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BC8" w:rsidRPr="005E75C6" w:rsidRDefault="004F5C9A" w:rsidP="00D72EB1">
      <w:pPr>
        <w:jc w:val="both"/>
        <w:rPr>
          <w:rFonts w:cs="Arial"/>
          <w:b/>
          <w:bCs/>
          <w:sz w:val="28"/>
          <w:szCs w:val="28"/>
          <w:lang w:val="ru-RU"/>
        </w:rPr>
      </w:pPr>
      <w:r>
        <w:rPr>
          <w:rFonts w:cs="Arial"/>
          <w:b/>
          <w:bCs/>
          <w:sz w:val="28"/>
          <w:szCs w:val="28"/>
          <w:lang w:val="ru-RU"/>
        </w:rPr>
        <w:t>Великолепие</w:t>
      </w:r>
      <w:r w:rsidRPr="005E75C6">
        <w:rPr>
          <w:rFonts w:cs="Arial"/>
          <w:b/>
          <w:bCs/>
          <w:sz w:val="28"/>
          <w:szCs w:val="28"/>
          <w:lang w:val="ru-RU"/>
        </w:rPr>
        <w:t xml:space="preserve"> </w:t>
      </w:r>
      <w:r>
        <w:rPr>
          <w:rFonts w:cs="Arial"/>
          <w:b/>
          <w:bCs/>
          <w:sz w:val="28"/>
          <w:szCs w:val="28"/>
          <w:lang w:val="ru-RU"/>
        </w:rPr>
        <w:t>природы</w:t>
      </w:r>
      <w:r w:rsidRPr="005E75C6">
        <w:rPr>
          <w:rFonts w:cs="Arial"/>
          <w:b/>
          <w:bCs/>
          <w:sz w:val="28"/>
          <w:szCs w:val="28"/>
          <w:lang w:val="ru-RU"/>
        </w:rPr>
        <w:t xml:space="preserve"> </w:t>
      </w:r>
      <w:r>
        <w:rPr>
          <w:rFonts w:cs="Arial"/>
          <w:b/>
          <w:bCs/>
          <w:sz w:val="28"/>
          <w:szCs w:val="28"/>
          <w:lang w:val="ru-RU"/>
        </w:rPr>
        <w:t>в</w:t>
      </w:r>
      <w:r w:rsidRPr="005E75C6">
        <w:rPr>
          <w:rFonts w:cs="Arial"/>
          <w:b/>
          <w:bCs/>
          <w:sz w:val="28"/>
          <w:szCs w:val="28"/>
          <w:lang w:val="ru-RU"/>
        </w:rPr>
        <w:t xml:space="preserve"> </w:t>
      </w:r>
      <w:r>
        <w:rPr>
          <w:rFonts w:cs="Arial"/>
          <w:b/>
          <w:bCs/>
          <w:sz w:val="28"/>
          <w:szCs w:val="28"/>
          <w:lang w:val="ru-RU"/>
        </w:rPr>
        <w:t>любое</w:t>
      </w:r>
      <w:r w:rsidRPr="005E75C6">
        <w:rPr>
          <w:rFonts w:cs="Arial"/>
          <w:b/>
          <w:bCs/>
          <w:sz w:val="28"/>
          <w:szCs w:val="28"/>
          <w:lang w:val="ru-RU"/>
        </w:rPr>
        <w:t xml:space="preserve"> </w:t>
      </w:r>
      <w:r>
        <w:rPr>
          <w:rFonts w:cs="Arial"/>
          <w:b/>
          <w:bCs/>
          <w:sz w:val="28"/>
          <w:szCs w:val="28"/>
          <w:lang w:val="ru-RU"/>
        </w:rPr>
        <w:t>время</w:t>
      </w:r>
      <w:r w:rsidRPr="005E75C6">
        <w:rPr>
          <w:rFonts w:cs="Arial"/>
          <w:b/>
          <w:bCs/>
          <w:sz w:val="28"/>
          <w:szCs w:val="28"/>
          <w:lang w:val="ru-RU"/>
        </w:rPr>
        <w:t xml:space="preserve"> </w:t>
      </w:r>
      <w:r>
        <w:rPr>
          <w:rFonts w:cs="Arial"/>
          <w:b/>
          <w:bCs/>
          <w:sz w:val="28"/>
          <w:szCs w:val="28"/>
          <w:lang w:val="ru-RU"/>
        </w:rPr>
        <w:t>года</w:t>
      </w:r>
    </w:p>
    <w:p w:rsidR="004F5C9A" w:rsidRPr="005E75C6" w:rsidRDefault="004F5C9A" w:rsidP="00D72EB1">
      <w:pPr>
        <w:jc w:val="both"/>
        <w:rPr>
          <w:rFonts w:cs="Arial"/>
          <w:b/>
          <w:bCs/>
          <w:sz w:val="32"/>
          <w:szCs w:val="32"/>
          <w:lang w:val="ru-RU"/>
        </w:rPr>
      </w:pPr>
      <w:r>
        <w:rPr>
          <w:rFonts w:cs="Arial"/>
          <w:b/>
          <w:bCs/>
          <w:sz w:val="32"/>
          <w:szCs w:val="32"/>
          <w:lang w:val="ru-RU"/>
        </w:rPr>
        <w:t>ЗЕЛЁНОЕ</w:t>
      </w:r>
      <w:r w:rsidRPr="005E75C6">
        <w:rPr>
          <w:rFonts w:cs="Arial"/>
          <w:b/>
          <w:bCs/>
          <w:sz w:val="32"/>
          <w:szCs w:val="32"/>
          <w:lang w:val="ru-RU"/>
        </w:rPr>
        <w:t xml:space="preserve"> </w:t>
      </w:r>
      <w:r>
        <w:rPr>
          <w:rFonts w:cs="Arial"/>
          <w:b/>
          <w:bCs/>
          <w:sz w:val="32"/>
          <w:szCs w:val="32"/>
          <w:lang w:val="ru-RU"/>
        </w:rPr>
        <w:t>ЗОЛОТО</w:t>
      </w:r>
      <w:r w:rsidRPr="005E75C6">
        <w:rPr>
          <w:rFonts w:cs="Arial"/>
          <w:b/>
          <w:bCs/>
          <w:sz w:val="32"/>
          <w:szCs w:val="32"/>
          <w:lang w:val="ru-RU"/>
        </w:rPr>
        <w:t xml:space="preserve"> </w:t>
      </w:r>
      <w:r>
        <w:rPr>
          <w:rFonts w:cs="Arial"/>
          <w:b/>
          <w:bCs/>
          <w:sz w:val="32"/>
          <w:szCs w:val="32"/>
          <w:lang w:val="ru-RU"/>
        </w:rPr>
        <w:t>ТРЕНТИНО</w:t>
      </w:r>
    </w:p>
    <w:p w:rsidR="00590BC8" w:rsidRPr="005E75C6" w:rsidRDefault="00590BC8" w:rsidP="00D72EB1">
      <w:pPr>
        <w:jc w:val="both"/>
        <w:rPr>
          <w:rFonts w:cs="Arial"/>
          <w:b/>
          <w:bCs/>
          <w:sz w:val="32"/>
          <w:szCs w:val="32"/>
          <w:lang w:val="ru-RU"/>
        </w:rPr>
      </w:pPr>
    </w:p>
    <w:p w:rsidR="004F5C9A" w:rsidRDefault="004F5C9A" w:rsidP="00450D32">
      <w:pPr>
        <w:pStyle w:val="Corpodeltesto21"/>
        <w:spacing w:line="240" w:lineRule="auto"/>
        <w:ind w:right="-59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Треть</w:t>
      </w:r>
      <w:r w:rsidRPr="005E75C6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территории</w:t>
      </w:r>
      <w:r w:rsidRPr="005E75C6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Трентино</w:t>
      </w:r>
      <w:r w:rsidRPr="005E75C6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находится</w:t>
      </w:r>
      <w:r w:rsidRPr="005E75C6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под</w:t>
      </w:r>
      <w:r w:rsidRPr="005E75C6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экологической</w:t>
      </w:r>
      <w:r w:rsidRPr="005E75C6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охраной</w:t>
      </w:r>
      <w:r w:rsidRPr="005E75C6">
        <w:rPr>
          <w:rFonts w:ascii="Arial" w:hAnsi="Arial" w:cs="Arial"/>
          <w:b/>
          <w:bCs/>
          <w:lang w:val="ru-RU"/>
        </w:rPr>
        <w:t xml:space="preserve">. </w:t>
      </w:r>
      <w:r w:rsidR="00DA425F">
        <w:rPr>
          <w:rFonts w:ascii="Arial" w:hAnsi="Arial" w:cs="Arial"/>
          <w:b/>
          <w:bCs/>
          <w:lang w:val="ru-RU"/>
        </w:rPr>
        <w:br/>
      </w:r>
      <w:r>
        <w:rPr>
          <w:rFonts w:ascii="Arial" w:hAnsi="Arial" w:cs="Arial"/>
          <w:b/>
          <w:bCs/>
          <w:lang w:val="ru-RU"/>
        </w:rPr>
        <w:t>Три огромных национ</w:t>
      </w:r>
      <w:r w:rsidR="005E75C6">
        <w:rPr>
          <w:rFonts w:ascii="Arial" w:hAnsi="Arial" w:cs="Arial"/>
          <w:b/>
          <w:bCs/>
          <w:lang w:val="ru-RU"/>
        </w:rPr>
        <w:t>а</w:t>
      </w:r>
      <w:r>
        <w:rPr>
          <w:rFonts w:ascii="Arial" w:hAnsi="Arial" w:cs="Arial"/>
          <w:b/>
          <w:bCs/>
          <w:lang w:val="ru-RU"/>
        </w:rPr>
        <w:t>льных парка и больш</w:t>
      </w:r>
      <w:r w:rsidR="00FB55DE">
        <w:rPr>
          <w:rFonts w:ascii="Arial" w:hAnsi="Arial" w:cs="Arial"/>
          <w:b/>
          <w:bCs/>
          <w:lang w:val="ru-RU"/>
        </w:rPr>
        <w:t>ое количество природных</w:t>
      </w:r>
      <w:r>
        <w:rPr>
          <w:rFonts w:ascii="Arial" w:hAnsi="Arial" w:cs="Arial"/>
          <w:b/>
          <w:bCs/>
          <w:lang w:val="ru-RU"/>
        </w:rPr>
        <w:t xml:space="preserve"> заказников </w:t>
      </w:r>
      <w:r w:rsidR="00FB55DE">
        <w:rPr>
          <w:rFonts w:ascii="Arial" w:hAnsi="Arial" w:cs="Arial"/>
          <w:b/>
          <w:bCs/>
          <w:lang w:val="ru-RU"/>
        </w:rPr>
        <w:t>сейчас являются местами</w:t>
      </w:r>
      <w:r>
        <w:rPr>
          <w:rFonts w:ascii="Arial" w:hAnsi="Arial" w:cs="Arial"/>
          <w:b/>
          <w:bCs/>
          <w:lang w:val="ru-RU"/>
        </w:rPr>
        <w:t xml:space="preserve"> комфортного обитания </w:t>
      </w:r>
      <w:r w:rsidR="005E75C6">
        <w:rPr>
          <w:rFonts w:ascii="Arial" w:hAnsi="Arial" w:cs="Arial"/>
          <w:b/>
          <w:bCs/>
          <w:lang w:val="ru-RU"/>
        </w:rPr>
        <w:t xml:space="preserve">уникальных </w:t>
      </w:r>
      <w:r>
        <w:rPr>
          <w:rFonts w:ascii="Arial" w:hAnsi="Arial" w:cs="Arial"/>
          <w:b/>
          <w:bCs/>
          <w:lang w:val="ru-RU"/>
        </w:rPr>
        <w:t>диких жив</w:t>
      </w:r>
      <w:r w:rsidR="005E75C6">
        <w:rPr>
          <w:rFonts w:ascii="Arial" w:hAnsi="Arial" w:cs="Arial"/>
          <w:b/>
          <w:bCs/>
          <w:lang w:val="ru-RU"/>
        </w:rPr>
        <w:t>отных</w:t>
      </w:r>
      <w:r w:rsidR="001A25D7">
        <w:rPr>
          <w:rFonts w:ascii="Arial" w:hAnsi="Arial" w:cs="Arial"/>
          <w:b/>
          <w:bCs/>
          <w:lang w:val="ru-RU"/>
        </w:rPr>
        <w:t xml:space="preserve">, </w:t>
      </w:r>
      <w:r w:rsidR="005E75C6">
        <w:rPr>
          <w:rFonts w:ascii="Arial" w:hAnsi="Arial" w:cs="Arial"/>
          <w:b/>
          <w:bCs/>
          <w:lang w:val="ru-RU"/>
        </w:rPr>
        <w:t>редких трав и растений, а также</w:t>
      </w:r>
      <w:r w:rsidR="00FB55DE">
        <w:rPr>
          <w:rFonts w:ascii="Arial" w:hAnsi="Arial" w:cs="Arial"/>
          <w:b/>
          <w:bCs/>
          <w:lang w:val="ru-RU"/>
        </w:rPr>
        <w:t xml:space="preserve"> любимыми</w:t>
      </w:r>
      <w:r>
        <w:rPr>
          <w:rFonts w:ascii="Arial" w:hAnsi="Arial" w:cs="Arial"/>
          <w:b/>
          <w:bCs/>
          <w:lang w:val="ru-RU"/>
        </w:rPr>
        <w:t xml:space="preserve"> места</w:t>
      </w:r>
      <w:r w:rsidR="00FB55DE">
        <w:rPr>
          <w:rFonts w:ascii="Arial" w:hAnsi="Arial" w:cs="Arial"/>
          <w:b/>
          <w:bCs/>
          <w:lang w:val="ru-RU"/>
        </w:rPr>
        <w:t>ми</w:t>
      </w:r>
      <w:r>
        <w:rPr>
          <w:rFonts w:ascii="Arial" w:hAnsi="Arial" w:cs="Arial"/>
          <w:b/>
          <w:bCs/>
          <w:lang w:val="ru-RU"/>
        </w:rPr>
        <w:t xml:space="preserve"> отдыха для туристов. </w:t>
      </w:r>
    </w:p>
    <w:p w:rsidR="00590BC8" w:rsidRPr="004F5C9A" w:rsidRDefault="00590BC8" w:rsidP="00450D32">
      <w:pPr>
        <w:pStyle w:val="Corpodeltesto21"/>
        <w:spacing w:line="240" w:lineRule="auto"/>
        <w:ind w:right="-59"/>
        <w:rPr>
          <w:rFonts w:ascii="Arial" w:hAnsi="Arial" w:cs="Arial"/>
          <w:bCs/>
          <w:lang w:val="ru-RU"/>
        </w:rPr>
      </w:pPr>
    </w:p>
    <w:p w:rsidR="00590BC8" w:rsidRPr="005B689F" w:rsidRDefault="005B689F" w:rsidP="00450D32">
      <w:pPr>
        <w:pStyle w:val="Corpodeltesto21"/>
        <w:spacing w:line="240" w:lineRule="auto"/>
        <w:ind w:right="-59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Cs/>
          <w:lang w:val="ru-RU"/>
        </w:rPr>
        <w:t xml:space="preserve">Охрана природы и окружающей среды имеет </w:t>
      </w:r>
      <w:r w:rsidR="005E75C6">
        <w:rPr>
          <w:rFonts w:ascii="Arial" w:hAnsi="Arial" w:cs="Arial"/>
          <w:bCs/>
          <w:lang w:val="ru-RU"/>
        </w:rPr>
        <w:t xml:space="preserve">в Трентино </w:t>
      </w:r>
      <w:r w:rsidR="00FB55DE">
        <w:rPr>
          <w:rFonts w:ascii="Arial" w:hAnsi="Arial" w:cs="Arial"/>
          <w:bCs/>
          <w:lang w:val="ru-RU"/>
        </w:rPr>
        <w:t>многолетнюю практику</w:t>
      </w:r>
      <w:r w:rsidRPr="005E75C6">
        <w:rPr>
          <w:rFonts w:ascii="Arial" w:hAnsi="Arial" w:cs="Arial"/>
          <w:bCs/>
          <w:lang w:val="ru-RU"/>
        </w:rPr>
        <w:t xml:space="preserve">. </w:t>
      </w:r>
      <w:r w:rsidR="00DA425F">
        <w:rPr>
          <w:rFonts w:ascii="Arial" w:hAnsi="Arial" w:cs="Arial"/>
          <w:bCs/>
          <w:lang w:val="ru-RU"/>
        </w:rPr>
        <w:br/>
      </w:r>
      <w:r>
        <w:rPr>
          <w:rFonts w:ascii="Arial" w:hAnsi="Arial" w:cs="Arial"/>
          <w:bCs/>
          <w:lang w:val="ru-RU"/>
        </w:rPr>
        <w:t>Леса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и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горы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считались</w:t>
      </w:r>
      <w:r w:rsidRPr="005B689F">
        <w:rPr>
          <w:rFonts w:ascii="Arial" w:hAnsi="Arial" w:cs="Arial"/>
          <w:bCs/>
          <w:lang w:val="ru-RU"/>
        </w:rPr>
        <w:t xml:space="preserve"> </w:t>
      </w:r>
      <w:r w:rsidRPr="005B689F">
        <w:rPr>
          <w:rFonts w:ascii="Arial" w:hAnsi="Arial" w:cs="Arial"/>
          <w:b/>
          <w:bCs/>
          <w:lang w:val="ru-RU"/>
        </w:rPr>
        <w:t>общественным ресурсом и достоянием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ещё</w:t>
      </w:r>
      <w:r w:rsidRPr="005B689F">
        <w:rPr>
          <w:rFonts w:ascii="Arial" w:hAnsi="Arial" w:cs="Arial"/>
          <w:bCs/>
          <w:lang w:val="ru-RU"/>
        </w:rPr>
        <w:t xml:space="preserve"> </w:t>
      </w:r>
      <w:r w:rsidR="00FB55DE">
        <w:rPr>
          <w:rFonts w:ascii="Arial" w:hAnsi="Arial" w:cs="Arial"/>
          <w:bCs/>
          <w:lang w:val="ru-RU"/>
        </w:rPr>
        <w:t>в с</w:t>
      </w:r>
      <w:r>
        <w:rPr>
          <w:rFonts w:ascii="Arial" w:hAnsi="Arial" w:cs="Arial"/>
          <w:bCs/>
          <w:lang w:val="ru-RU"/>
        </w:rPr>
        <w:t>редние века. Много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лет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и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даже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веков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назад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были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созданы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такие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экологические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организации</w:t>
      </w:r>
      <w:r w:rsidRPr="005B689F">
        <w:rPr>
          <w:rFonts w:ascii="Arial" w:hAnsi="Arial" w:cs="Arial"/>
          <w:bCs/>
          <w:lang w:val="ru-RU"/>
        </w:rPr>
        <w:t xml:space="preserve">, </w:t>
      </w:r>
      <w:r w:rsidR="00DA425F">
        <w:rPr>
          <w:rFonts w:ascii="Arial" w:hAnsi="Arial" w:cs="Arial"/>
          <w:bCs/>
          <w:lang w:val="ru-RU"/>
        </w:rPr>
        <w:br/>
      </w:r>
      <w:r>
        <w:rPr>
          <w:rFonts w:ascii="Arial" w:hAnsi="Arial" w:cs="Arial"/>
          <w:bCs/>
          <w:lang w:val="ru-RU"/>
        </w:rPr>
        <w:t>как</w:t>
      </w:r>
      <w:r w:rsidRPr="005B689F">
        <w:rPr>
          <w:rFonts w:ascii="Arial" w:hAnsi="Arial" w:cs="Arial"/>
          <w:bCs/>
          <w:lang w:val="ru-RU"/>
        </w:rPr>
        <w:t xml:space="preserve"> </w:t>
      </w:r>
      <w:proofErr w:type="spellStart"/>
      <w:r w:rsidR="00450D32" w:rsidRPr="00450D32">
        <w:rPr>
          <w:rFonts w:ascii="Arial" w:hAnsi="Arial" w:cs="Arial"/>
          <w:b/>
          <w:bCs/>
          <w:lang w:val="en-GB"/>
        </w:rPr>
        <w:t>Regole</w:t>
      </w:r>
      <w:proofErr w:type="spellEnd"/>
      <w:r w:rsidR="00450D32" w:rsidRPr="005B689F">
        <w:rPr>
          <w:rFonts w:ascii="Arial" w:hAnsi="Arial" w:cs="Arial"/>
          <w:bCs/>
          <w:lang w:val="ru-RU"/>
        </w:rPr>
        <w:t xml:space="preserve">, </w:t>
      </w:r>
      <w:r w:rsidR="00450D32" w:rsidRPr="00450D32">
        <w:rPr>
          <w:rFonts w:ascii="Arial" w:hAnsi="Arial" w:cs="Arial"/>
          <w:b/>
          <w:bCs/>
          <w:lang w:val="en-GB"/>
        </w:rPr>
        <w:t>Consort</w:t>
      </w:r>
      <w:r w:rsidR="00450D32" w:rsidRPr="005B689F">
        <w:rPr>
          <w:rFonts w:ascii="Arial" w:hAnsi="Arial" w:cs="Arial"/>
          <w:b/>
          <w:bCs/>
          <w:lang w:val="ru-RU"/>
        </w:rPr>
        <w:t>è</w:t>
      </w:r>
      <w:r w:rsidR="00450D32" w:rsidRPr="00450D32">
        <w:rPr>
          <w:rFonts w:ascii="Arial" w:hAnsi="Arial" w:cs="Arial"/>
          <w:b/>
          <w:bCs/>
          <w:lang w:val="en-GB"/>
        </w:rPr>
        <w:t>le</w:t>
      </w:r>
      <w:r w:rsidR="00450D32"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и</w:t>
      </w:r>
      <w:r w:rsidR="00450D32" w:rsidRPr="005B689F">
        <w:rPr>
          <w:rFonts w:ascii="Arial" w:hAnsi="Arial" w:cs="Arial"/>
          <w:bCs/>
          <w:lang w:val="ru-RU"/>
        </w:rPr>
        <w:t xml:space="preserve"> </w:t>
      </w:r>
      <w:proofErr w:type="spellStart"/>
      <w:r w:rsidR="00450D32" w:rsidRPr="00450D32">
        <w:rPr>
          <w:rFonts w:ascii="Arial" w:hAnsi="Arial" w:cs="Arial"/>
          <w:b/>
          <w:bCs/>
          <w:lang w:val="en-GB"/>
        </w:rPr>
        <w:t>Magnifiche</w:t>
      </w:r>
      <w:proofErr w:type="spellEnd"/>
      <w:r w:rsidR="00450D32" w:rsidRPr="005B689F">
        <w:rPr>
          <w:rFonts w:ascii="Arial" w:hAnsi="Arial" w:cs="Arial"/>
          <w:b/>
          <w:bCs/>
          <w:lang w:val="ru-RU"/>
        </w:rPr>
        <w:t xml:space="preserve"> </w:t>
      </w:r>
      <w:proofErr w:type="spellStart"/>
      <w:r w:rsidR="00450D32" w:rsidRPr="00450D32">
        <w:rPr>
          <w:rFonts w:ascii="Arial" w:hAnsi="Arial" w:cs="Arial"/>
          <w:b/>
          <w:bCs/>
          <w:lang w:val="en-GB"/>
        </w:rPr>
        <w:t>Comunit</w:t>
      </w:r>
      <w:proofErr w:type="spellEnd"/>
      <w:r w:rsidR="00450D32" w:rsidRPr="005B689F">
        <w:rPr>
          <w:rFonts w:ascii="Arial" w:hAnsi="Arial" w:cs="Arial"/>
          <w:b/>
          <w:bCs/>
          <w:lang w:val="ru-RU"/>
        </w:rPr>
        <w:t>à</w:t>
      </w:r>
      <w:r>
        <w:rPr>
          <w:rFonts w:ascii="Arial" w:hAnsi="Arial" w:cs="Arial"/>
          <w:bCs/>
          <w:lang w:val="ru-RU"/>
        </w:rPr>
        <w:t>, которые до сих пор продолжают свою важную миссию</w:t>
      </w:r>
      <w:r w:rsidR="00450D32" w:rsidRPr="005B689F">
        <w:rPr>
          <w:rFonts w:ascii="Arial" w:hAnsi="Arial" w:cs="Arial"/>
          <w:bCs/>
          <w:lang w:val="ru-RU"/>
        </w:rPr>
        <w:t>.</w:t>
      </w:r>
    </w:p>
    <w:p w:rsidR="00E07D0E" w:rsidRPr="005B689F" w:rsidRDefault="00E07D0E" w:rsidP="00450D32">
      <w:pPr>
        <w:pStyle w:val="Corpodeltesto21"/>
        <w:spacing w:line="240" w:lineRule="auto"/>
        <w:ind w:right="-59"/>
        <w:rPr>
          <w:rFonts w:ascii="Arial" w:hAnsi="Arial" w:cs="Arial"/>
          <w:bCs/>
          <w:lang w:val="ru-RU"/>
        </w:rPr>
      </w:pPr>
    </w:p>
    <w:p w:rsidR="005B689F" w:rsidRDefault="005B689F" w:rsidP="00450D32">
      <w:pPr>
        <w:pStyle w:val="Corpodeltesto21"/>
        <w:spacing w:line="240" w:lineRule="auto"/>
        <w:ind w:right="-59"/>
        <w:rPr>
          <w:rFonts w:ascii="Arial" w:hAnsi="Arial" w:cs="Arial"/>
          <w:bCs/>
          <w:lang w:val="ru-RU"/>
        </w:rPr>
      </w:pPr>
      <w:r>
        <w:rPr>
          <w:rFonts w:ascii="Arial" w:hAnsi="Arial" w:cs="Arial"/>
          <w:bCs/>
          <w:lang w:val="ru-RU"/>
        </w:rPr>
        <w:t>В</w:t>
      </w:r>
      <w:r w:rsidRPr="005B689F">
        <w:rPr>
          <w:rFonts w:ascii="Arial" w:hAnsi="Arial" w:cs="Arial"/>
          <w:bCs/>
          <w:lang w:val="ru-RU"/>
        </w:rPr>
        <w:t xml:space="preserve"> </w:t>
      </w:r>
      <w:r w:rsidR="000A4FC8" w:rsidRPr="005B689F">
        <w:rPr>
          <w:rFonts w:ascii="Arial" w:hAnsi="Arial" w:cs="Arial"/>
          <w:bCs/>
          <w:lang w:val="ru-RU"/>
        </w:rPr>
        <w:t>1967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году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в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Трентино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был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утверждён</w:t>
      </w:r>
      <w:r w:rsidRPr="005B689F">
        <w:rPr>
          <w:rFonts w:ascii="Arial" w:hAnsi="Arial" w:cs="Arial"/>
          <w:bCs/>
          <w:lang w:val="ru-RU"/>
        </w:rPr>
        <w:t xml:space="preserve"> </w:t>
      </w:r>
      <w:r w:rsidRPr="005B689F">
        <w:rPr>
          <w:rFonts w:ascii="Arial" w:hAnsi="Arial" w:cs="Arial"/>
          <w:b/>
          <w:bCs/>
          <w:lang w:val="ru-RU"/>
        </w:rPr>
        <w:t>урбанистический план</w:t>
      </w:r>
      <w:r w:rsidRPr="005B689F">
        <w:rPr>
          <w:rFonts w:ascii="Arial" w:hAnsi="Arial" w:cs="Arial"/>
          <w:bCs/>
          <w:lang w:val="ru-RU"/>
        </w:rPr>
        <w:t xml:space="preserve">, </w:t>
      </w:r>
      <w:r>
        <w:rPr>
          <w:rFonts w:ascii="Arial" w:hAnsi="Arial" w:cs="Arial"/>
          <w:bCs/>
          <w:lang w:val="ru-RU"/>
        </w:rPr>
        <w:t>в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котором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были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оговорены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вопросы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развития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территорий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и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использования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ресурсов</w:t>
      </w:r>
      <w:r w:rsidRPr="005B689F">
        <w:rPr>
          <w:rFonts w:ascii="Arial" w:hAnsi="Arial" w:cs="Arial"/>
          <w:bCs/>
          <w:lang w:val="ru-RU"/>
        </w:rPr>
        <w:t xml:space="preserve">, </w:t>
      </w:r>
      <w:r>
        <w:rPr>
          <w:rFonts w:ascii="Arial" w:hAnsi="Arial" w:cs="Arial"/>
          <w:bCs/>
          <w:lang w:val="ru-RU"/>
        </w:rPr>
        <w:t>что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было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очень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актуально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пятьдесят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лет</w:t>
      </w:r>
      <w:r w:rsidRPr="005B689F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 xml:space="preserve">назад, когда экономика переживала невиданный рост. </w:t>
      </w:r>
      <w:r w:rsidR="00DA425F">
        <w:rPr>
          <w:rFonts w:ascii="Arial" w:hAnsi="Arial" w:cs="Arial"/>
          <w:bCs/>
          <w:lang w:val="ru-RU"/>
        </w:rPr>
        <w:br/>
      </w:r>
      <w:r>
        <w:rPr>
          <w:rFonts w:ascii="Arial" w:hAnsi="Arial" w:cs="Arial"/>
          <w:bCs/>
          <w:lang w:val="ru-RU"/>
        </w:rPr>
        <w:t>Уже тогда была обозначена необходимость во что бы то ни стало сохранить уникальные природные территории в регионе. Первым</w:t>
      </w:r>
      <w:r w:rsidR="00FB55DE">
        <w:rPr>
          <w:rFonts w:ascii="Arial" w:hAnsi="Arial" w:cs="Arial"/>
          <w:bCs/>
          <w:lang w:val="ru-RU"/>
        </w:rPr>
        <w:t xml:space="preserve"> же</w:t>
      </w:r>
      <w:r>
        <w:rPr>
          <w:rFonts w:ascii="Arial" w:hAnsi="Arial" w:cs="Arial"/>
          <w:bCs/>
          <w:lang w:val="ru-RU"/>
        </w:rPr>
        <w:t xml:space="preserve"> шагом стало создание </w:t>
      </w:r>
      <w:r w:rsidR="00DA425F">
        <w:rPr>
          <w:rFonts w:ascii="Arial" w:hAnsi="Arial" w:cs="Arial"/>
          <w:bCs/>
          <w:lang w:val="ru-RU"/>
        </w:rPr>
        <w:br/>
      </w:r>
      <w:r w:rsidRPr="005B689F">
        <w:rPr>
          <w:rFonts w:ascii="Arial" w:hAnsi="Arial" w:cs="Arial"/>
          <w:b/>
          <w:bCs/>
          <w:lang w:val="ru-RU"/>
        </w:rPr>
        <w:t>двух национальны</w:t>
      </w:r>
      <w:r w:rsidR="00FB55DE">
        <w:rPr>
          <w:rFonts w:ascii="Arial" w:hAnsi="Arial" w:cs="Arial"/>
          <w:b/>
          <w:bCs/>
          <w:lang w:val="ru-RU"/>
        </w:rPr>
        <w:t>х</w:t>
      </w:r>
      <w:r w:rsidRPr="005B689F">
        <w:rPr>
          <w:rFonts w:ascii="Arial" w:hAnsi="Arial" w:cs="Arial"/>
          <w:b/>
          <w:bCs/>
          <w:lang w:val="ru-RU"/>
        </w:rPr>
        <w:t xml:space="preserve"> парков</w:t>
      </w:r>
      <w:r>
        <w:rPr>
          <w:rFonts w:ascii="Arial" w:hAnsi="Arial" w:cs="Arial"/>
          <w:bCs/>
          <w:lang w:val="ru-RU"/>
        </w:rPr>
        <w:t xml:space="preserve"> – Адамелло-Брента и Паневеджио – Пале-ди-Сан-Мартино. Позднее в Трентино появился ещё один – Стельвио. </w:t>
      </w:r>
    </w:p>
    <w:p w:rsidR="00286A6D" w:rsidRPr="005B689F" w:rsidRDefault="00286A6D" w:rsidP="00450D32">
      <w:pPr>
        <w:pStyle w:val="Corpodeltesto21"/>
        <w:spacing w:line="240" w:lineRule="auto"/>
        <w:ind w:right="-59"/>
        <w:rPr>
          <w:rFonts w:ascii="Arial" w:hAnsi="Arial" w:cs="Arial"/>
          <w:bCs/>
          <w:lang w:val="ru-RU"/>
        </w:rPr>
      </w:pPr>
    </w:p>
    <w:p w:rsidR="0052793F" w:rsidRPr="00363E1A" w:rsidRDefault="00E07D0E" w:rsidP="00D72EB1">
      <w:pPr>
        <w:jc w:val="both"/>
        <w:rPr>
          <w:rFonts w:cs="Arial"/>
          <w:b/>
          <w:bCs/>
          <w:lang w:val="ru-RU"/>
        </w:rPr>
      </w:pPr>
      <w:r w:rsidRPr="00E07D0E">
        <w:rPr>
          <w:rFonts w:cs="Arial"/>
          <w:b/>
          <w:u w:val="single"/>
          <w:lang w:val="ru-RU"/>
        </w:rPr>
        <w:t>Природный парк Адамелло-Брента (</w:t>
      </w:r>
      <w:proofErr w:type="spellStart"/>
      <w:r w:rsidR="0052793F" w:rsidRPr="0052793F">
        <w:rPr>
          <w:rFonts w:cs="Arial"/>
          <w:b/>
          <w:u w:val="single"/>
          <w:lang w:val="en-GB"/>
        </w:rPr>
        <w:t>Adamello</w:t>
      </w:r>
      <w:proofErr w:type="spellEnd"/>
      <w:r w:rsidR="0052793F" w:rsidRPr="00E07D0E">
        <w:rPr>
          <w:rFonts w:cs="Arial"/>
          <w:b/>
          <w:u w:val="single"/>
          <w:lang w:val="ru-RU"/>
        </w:rPr>
        <w:t>-</w:t>
      </w:r>
      <w:proofErr w:type="spellStart"/>
      <w:r w:rsidR="0052793F" w:rsidRPr="0052793F">
        <w:rPr>
          <w:rFonts w:cs="Arial"/>
          <w:b/>
          <w:u w:val="single"/>
          <w:lang w:val="en-GB"/>
        </w:rPr>
        <w:t>Brenta</w:t>
      </w:r>
      <w:proofErr w:type="spellEnd"/>
      <w:r w:rsidR="0052793F" w:rsidRPr="00E07D0E">
        <w:rPr>
          <w:rFonts w:cs="Arial"/>
          <w:b/>
          <w:u w:val="single"/>
          <w:lang w:val="ru-RU"/>
        </w:rPr>
        <w:t xml:space="preserve"> </w:t>
      </w:r>
      <w:r w:rsidR="0052793F" w:rsidRPr="0052793F">
        <w:rPr>
          <w:rFonts w:cs="Arial"/>
          <w:b/>
          <w:u w:val="single"/>
          <w:lang w:val="en-GB"/>
        </w:rPr>
        <w:t>Natural</w:t>
      </w:r>
      <w:r w:rsidR="0052793F" w:rsidRPr="00E07D0E">
        <w:rPr>
          <w:rFonts w:cs="Arial"/>
          <w:b/>
          <w:u w:val="single"/>
          <w:lang w:val="ru-RU"/>
        </w:rPr>
        <w:t xml:space="preserve"> </w:t>
      </w:r>
      <w:r w:rsidR="0052793F" w:rsidRPr="0052793F">
        <w:rPr>
          <w:rFonts w:cs="Arial"/>
          <w:b/>
          <w:u w:val="single"/>
          <w:lang w:val="en-GB"/>
        </w:rPr>
        <w:t>Park</w:t>
      </w:r>
      <w:r w:rsidRPr="00E07D0E">
        <w:rPr>
          <w:rFonts w:cs="Arial"/>
          <w:b/>
          <w:u w:val="single"/>
          <w:lang w:val="ru-RU"/>
        </w:rPr>
        <w:t>)</w:t>
      </w:r>
      <w:r w:rsidR="0052793F" w:rsidRPr="00E07D0E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– самая большая охраняемая территория в Трентино и один из самых значимых и инт</w:t>
      </w:r>
      <w:r w:rsidR="00363E1A">
        <w:rPr>
          <w:rFonts w:cs="Arial"/>
          <w:lang w:val="ru-RU"/>
        </w:rPr>
        <w:t>ересных природных парков в</w:t>
      </w:r>
      <w:r>
        <w:rPr>
          <w:rFonts w:cs="Arial"/>
          <w:lang w:val="ru-RU"/>
        </w:rPr>
        <w:t xml:space="preserve"> Альпах. Здесь живут косули, серны, козероги, красные олени и даже бурые медведи, возвращённые на эти</w:t>
      </w:r>
      <w:r w:rsidR="00363E1A">
        <w:rPr>
          <w:rFonts w:cs="Arial"/>
          <w:lang w:val="ru-RU"/>
        </w:rPr>
        <w:t xml:space="preserve"> земли благодаря</w:t>
      </w:r>
      <w:r>
        <w:rPr>
          <w:rFonts w:cs="Arial"/>
          <w:lang w:val="ru-RU"/>
        </w:rPr>
        <w:t xml:space="preserve"> общеевропейскому проекту. В местных водоёмах водится </w:t>
      </w:r>
      <w:r w:rsidR="00FB55DE">
        <w:rPr>
          <w:rFonts w:cs="Arial"/>
          <w:lang w:val="ru-RU"/>
        </w:rPr>
        <w:t xml:space="preserve">ценная рыба </w:t>
      </w:r>
      <w:r>
        <w:rPr>
          <w:rFonts w:cs="Arial"/>
          <w:lang w:val="ru-RU"/>
        </w:rPr>
        <w:t xml:space="preserve">голец, а в небесах летают </w:t>
      </w:r>
      <w:r w:rsidR="001A25D7">
        <w:rPr>
          <w:rFonts w:cs="Arial"/>
          <w:lang w:val="ru-RU"/>
        </w:rPr>
        <w:t>беркуты и</w:t>
      </w:r>
      <w:r>
        <w:rPr>
          <w:rFonts w:cs="Arial"/>
          <w:lang w:val="ru-RU"/>
        </w:rPr>
        <w:t xml:space="preserve"> грифы. Территория парка визуально и геологически делится на две части. Одна – это </w:t>
      </w:r>
      <w:r w:rsidRPr="00E07D0E">
        <w:rPr>
          <w:rFonts w:cs="Arial"/>
          <w:b/>
          <w:lang w:val="ru-RU"/>
        </w:rPr>
        <w:t>горные гряды Адамелло и Пресанелла</w:t>
      </w:r>
      <w:r>
        <w:rPr>
          <w:rFonts w:cs="Arial"/>
          <w:lang w:val="ru-RU"/>
        </w:rPr>
        <w:t xml:space="preserve">, на которые огромное влияние оказал последний ледниковый период. Другая – </w:t>
      </w:r>
      <w:r w:rsidRPr="00E07D0E">
        <w:rPr>
          <w:rFonts w:cs="Arial"/>
          <w:b/>
          <w:lang w:val="ru-RU"/>
        </w:rPr>
        <w:t>горы Брента-Доломити</w:t>
      </w:r>
      <w:r>
        <w:rPr>
          <w:rFonts w:cs="Arial"/>
          <w:lang w:val="ru-RU"/>
        </w:rPr>
        <w:t xml:space="preserve">, включённые в список Всемирного наследия ЮНЕСКО в 2009 году. Каждая территория уникальна по своему биологическому разнообразию. </w:t>
      </w:r>
      <w:r w:rsidR="00FB55DE">
        <w:rPr>
          <w:rFonts w:cs="Arial"/>
          <w:lang w:val="ru-RU"/>
        </w:rPr>
        <w:t>Любой</w:t>
      </w:r>
      <w:r w:rsidR="00363E1A">
        <w:rPr>
          <w:rFonts w:cs="Arial"/>
          <w:lang w:val="ru-RU"/>
        </w:rPr>
        <w:t xml:space="preserve"> самой короткой прогулки по размеченным дорожкам парка будет достаточно, чтобы восхититься красотой этих мест</w:t>
      </w:r>
      <w:r w:rsidR="00FB55DE">
        <w:rPr>
          <w:rFonts w:cs="Arial"/>
          <w:lang w:val="ru-RU"/>
        </w:rPr>
        <w:t xml:space="preserve"> и разнообразием пейзажей</w:t>
      </w:r>
      <w:r w:rsidR="00363E1A">
        <w:rPr>
          <w:rFonts w:cs="Arial"/>
          <w:lang w:val="ru-RU"/>
        </w:rPr>
        <w:t>. Многие здешние средства размещения, частные компании и даже детские школы участвуют в экологической программе</w:t>
      </w:r>
      <w:r w:rsidR="00363E1A">
        <w:rPr>
          <w:rFonts w:cs="Arial"/>
          <w:b/>
          <w:bCs/>
          <w:lang w:val="ru-RU"/>
        </w:rPr>
        <w:t xml:space="preserve"> </w:t>
      </w:r>
      <w:proofErr w:type="spellStart"/>
      <w:r w:rsidR="00866D7A" w:rsidRPr="00866D7A">
        <w:rPr>
          <w:rFonts w:cs="Arial"/>
          <w:b/>
          <w:bCs/>
          <w:lang w:val="en-GB"/>
        </w:rPr>
        <w:t>Qualit</w:t>
      </w:r>
      <w:proofErr w:type="spellEnd"/>
      <w:r w:rsidR="00866D7A" w:rsidRPr="00363E1A">
        <w:rPr>
          <w:rFonts w:cs="Arial"/>
          <w:b/>
          <w:bCs/>
          <w:lang w:val="ru-RU"/>
        </w:rPr>
        <w:t xml:space="preserve">à </w:t>
      </w:r>
      <w:r w:rsidR="00866D7A" w:rsidRPr="00866D7A">
        <w:rPr>
          <w:rFonts w:cs="Arial"/>
          <w:b/>
          <w:bCs/>
          <w:lang w:val="en-GB"/>
        </w:rPr>
        <w:t>Parco</w:t>
      </w:r>
      <w:r w:rsidR="00363E1A">
        <w:rPr>
          <w:rFonts w:cs="Arial"/>
          <w:lang w:val="ru-RU"/>
        </w:rPr>
        <w:t xml:space="preserve">, которая пропагандирует философию ответственного туризма. Гостиницы, гестхаусы и кемпинги, которые разделяют эти </w:t>
      </w:r>
      <w:r w:rsidR="00363E1A">
        <w:rPr>
          <w:rFonts w:cs="Arial"/>
          <w:lang w:val="ru-RU"/>
        </w:rPr>
        <w:lastRenderedPageBreak/>
        <w:t xml:space="preserve">ценности и следят за экологической чистотой себя и окружающей среды, </w:t>
      </w:r>
      <w:r w:rsidR="00FB55DE">
        <w:rPr>
          <w:rFonts w:cs="Arial"/>
          <w:lang w:val="ru-RU"/>
        </w:rPr>
        <w:t xml:space="preserve">получают </w:t>
      </w:r>
      <w:r w:rsidR="00363E1A">
        <w:rPr>
          <w:rFonts w:cs="Arial"/>
          <w:lang w:val="ru-RU"/>
        </w:rPr>
        <w:t>сертификат качества</w:t>
      </w:r>
      <w:r w:rsidR="00FB55DE">
        <w:rPr>
          <w:rFonts w:cs="Arial"/>
          <w:lang w:val="ru-RU"/>
        </w:rPr>
        <w:t xml:space="preserve"> от</w:t>
      </w:r>
      <w:r w:rsidR="00363E1A">
        <w:rPr>
          <w:rFonts w:cs="Arial"/>
          <w:lang w:val="ru-RU"/>
        </w:rPr>
        <w:t xml:space="preserve"> </w:t>
      </w:r>
      <w:r w:rsidR="00363E1A" w:rsidRPr="00363E1A">
        <w:rPr>
          <w:rFonts w:cs="Arial"/>
          <w:b/>
          <w:lang w:val="ru-RU"/>
        </w:rPr>
        <w:t>Европейской хартии ответственного туризма (</w:t>
      </w:r>
      <w:r w:rsidR="001E08DD" w:rsidRPr="001E08DD">
        <w:rPr>
          <w:rFonts w:cs="Arial"/>
          <w:b/>
          <w:lang w:val="en-GB"/>
        </w:rPr>
        <w:t>European</w:t>
      </w:r>
      <w:r w:rsidR="001E08DD" w:rsidRPr="00363E1A">
        <w:rPr>
          <w:rFonts w:cs="Arial"/>
          <w:b/>
          <w:lang w:val="ru-RU"/>
        </w:rPr>
        <w:t xml:space="preserve"> </w:t>
      </w:r>
      <w:r w:rsidR="001E08DD" w:rsidRPr="001E08DD">
        <w:rPr>
          <w:rFonts w:cs="Arial"/>
          <w:b/>
          <w:lang w:val="en-GB"/>
        </w:rPr>
        <w:t>Charter</w:t>
      </w:r>
      <w:r w:rsidR="001E08DD" w:rsidRPr="00363E1A">
        <w:rPr>
          <w:rFonts w:cs="Arial"/>
          <w:b/>
          <w:lang w:val="ru-RU"/>
        </w:rPr>
        <w:t xml:space="preserve"> </w:t>
      </w:r>
      <w:r w:rsidR="001E08DD" w:rsidRPr="001E08DD">
        <w:rPr>
          <w:rFonts w:cs="Arial"/>
          <w:b/>
          <w:lang w:val="en-GB"/>
        </w:rPr>
        <w:t>for</w:t>
      </w:r>
      <w:r w:rsidR="001E08DD" w:rsidRPr="00363E1A">
        <w:rPr>
          <w:rFonts w:cs="Arial"/>
          <w:b/>
          <w:lang w:val="ru-RU"/>
        </w:rPr>
        <w:t xml:space="preserve"> </w:t>
      </w:r>
      <w:r w:rsidR="001E08DD" w:rsidRPr="001E08DD">
        <w:rPr>
          <w:rFonts w:cs="Arial"/>
          <w:b/>
          <w:lang w:val="en-GB"/>
        </w:rPr>
        <w:t>Sustainable</w:t>
      </w:r>
      <w:r w:rsidR="001E08DD" w:rsidRPr="00363E1A">
        <w:rPr>
          <w:rFonts w:cs="Arial"/>
          <w:b/>
          <w:lang w:val="ru-RU"/>
        </w:rPr>
        <w:t xml:space="preserve"> </w:t>
      </w:r>
      <w:r w:rsidR="001E08DD" w:rsidRPr="001E08DD">
        <w:rPr>
          <w:rFonts w:cs="Arial"/>
          <w:b/>
          <w:lang w:val="en-GB"/>
        </w:rPr>
        <w:t>Tourism</w:t>
      </w:r>
      <w:r w:rsidR="00363E1A">
        <w:rPr>
          <w:rFonts w:cs="Arial"/>
          <w:b/>
          <w:lang w:val="ru-RU"/>
        </w:rPr>
        <w:t>)</w:t>
      </w:r>
      <w:r w:rsidR="001E08DD" w:rsidRPr="00363E1A">
        <w:rPr>
          <w:rFonts w:cs="Arial"/>
          <w:lang w:val="ru-RU"/>
        </w:rPr>
        <w:t>.</w:t>
      </w:r>
    </w:p>
    <w:p w:rsidR="00E07D0E" w:rsidRPr="00363E1A" w:rsidRDefault="00E07D0E" w:rsidP="00D72EB1">
      <w:pPr>
        <w:jc w:val="both"/>
        <w:rPr>
          <w:rFonts w:cs="Arial"/>
          <w:lang w:val="ru-RU"/>
        </w:rPr>
      </w:pPr>
    </w:p>
    <w:p w:rsidR="00363E1A" w:rsidRDefault="00363E1A" w:rsidP="00D72EB1">
      <w:pPr>
        <w:jc w:val="both"/>
        <w:rPr>
          <w:rFonts w:cs="Arial"/>
          <w:lang w:val="ru-RU"/>
        </w:rPr>
      </w:pPr>
      <w:r>
        <w:rPr>
          <w:rFonts w:cs="Arial"/>
          <w:lang w:val="ru-RU"/>
        </w:rPr>
        <w:t>В</w:t>
      </w:r>
      <w:r w:rsidRPr="00363E1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восточных</w:t>
      </w:r>
      <w:r w:rsidRPr="00363E1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районах</w:t>
      </w:r>
      <w:r w:rsidRPr="00363E1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Трентино</w:t>
      </w:r>
      <w:r w:rsidRPr="00363E1A">
        <w:rPr>
          <w:rFonts w:cs="Arial"/>
          <w:lang w:val="ru-RU"/>
        </w:rPr>
        <w:t xml:space="preserve">, </w:t>
      </w:r>
      <w:r>
        <w:rPr>
          <w:rFonts w:cs="Arial"/>
          <w:lang w:val="ru-RU"/>
        </w:rPr>
        <w:t>в</w:t>
      </w:r>
      <w:r w:rsidRPr="00363E1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долинах</w:t>
      </w:r>
      <w:r w:rsidRPr="00363E1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Фьемме</w:t>
      </w:r>
      <w:r w:rsidR="001E08DD" w:rsidRPr="00363E1A">
        <w:rPr>
          <w:rFonts w:cs="Arial"/>
          <w:lang w:val="ru-RU"/>
        </w:rPr>
        <w:t xml:space="preserve"> </w:t>
      </w:r>
      <w:r w:rsidRPr="00363E1A">
        <w:rPr>
          <w:rFonts w:cs="Arial"/>
          <w:lang w:val="ru-RU"/>
        </w:rPr>
        <w:t>(</w:t>
      </w:r>
      <w:r w:rsidR="001E08DD">
        <w:rPr>
          <w:rFonts w:cs="Arial"/>
          <w:lang w:val="en-GB"/>
        </w:rPr>
        <w:t>Fiemme</w:t>
      </w:r>
      <w:r w:rsidRPr="00363E1A">
        <w:rPr>
          <w:rFonts w:cs="Arial"/>
          <w:lang w:val="ru-RU"/>
        </w:rPr>
        <w:t xml:space="preserve">) </w:t>
      </w:r>
      <w:r>
        <w:rPr>
          <w:rFonts w:cs="Arial"/>
          <w:lang w:val="ru-RU"/>
        </w:rPr>
        <w:t>и</w:t>
      </w:r>
      <w:r w:rsidRPr="00363E1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Примьеро</w:t>
      </w:r>
      <w:r w:rsidRPr="00363E1A">
        <w:rPr>
          <w:rFonts w:cs="Arial"/>
          <w:lang w:val="ru-RU"/>
        </w:rPr>
        <w:t xml:space="preserve"> (</w:t>
      </w:r>
      <w:proofErr w:type="spellStart"/>
      <w:r w:rsidR="001E08DD">
        <w:rPr>
          <w:rFonts w:cs="Arial"/>
          <w:lang w:val="en-GB"/>
        </w:rPr>
        <w:t>Primiero</w:t>
      </w:r>
      <w:proofErr w:type="spellEnd"/>
      <w:r>
        <w:rPr>
          <w:rFonts w:cs="Arial"/>
          <w:lang w:val="ru-RU"/>
        </w:rPr>
        <w:t xml:space="preserve">), расположился </w:t>
      </w:r>
      <w:r w:rsidRPr="00363E1A">
        <w:rPr>
          <w:rFonts w:cs="Arial"/>
          <w:b/>
          <w:u w:val="single"/>
          <w:lang w:val="ru-RU"/>
        </w:rPr>
        <w:t>природный парк Паневеджио – Пале-ди-Сан-Мартино (</w:t>
      </w:r>
      <w:proofErr w:type="spellStart"/>
      <w:r w:rsidR="001E08DD" w:rsidRPr="001E08DD">
        <w:rPr>
          <w:rFonts w:cs="Arial"/>
          <w:b/>
          <w:u w:val="single"/>
          <w:lang w:val="en-GB"/>
        </w:rPr>
        <w:t>Paneveggio</w:t>
      </w:r>
      <w:proofErr w:type="spellEnd"/>
      <w:r w:rsidR="001E08DD" w:rsidRPr="00363E1A">
        <w:rPr>
          <w:rFonts w:cs="Arial"/>
          <w:b/>
          <w:u w:val="single"/>
          <w:lang w:val="ru-RU"/>
        </w:rPr>
        <w:t>-</w:t>
      </w:r>
      <w:r w:rsidR="001E08DD" w:rsidRPr="001E08DD">
        <w:rPr>
          <w:rFonts w:cs="Arial"/>
          <w:b/>
          <w:u w:val="single"/>
          <w:lang w:val="en-GB"/>
        </w:rPr>
        <w:t>Pale</w:t>
      </w:r>
      <w:r w:rsidR="001E08DD" w:rsidRPr="00363E1A">
        <w:rPr>
          <w:rFonts w:cs="Arial"/>
          <w:b/>
          <w:u w:val="single"/>
          <w:lang w:val="ru-RU"/>
        </w:rPr>
        <w:t xml:space="preserve"> </w:t>
      </w:r>
      <w:r w:rsidR="001E08DD" w:rsidRPr="001E08DD">
        <w:rPr>
          <w:rFonts w:cs="Arial"/>
          <w:b/>
          <w:u w:val="single"/>
          <w:lang w:val="en-GB"/>
        </w:rPr>
        <w:t>di</w:t>
      </w:r>
      <w:r w:rsidR="001E08DD" w:rsidRPr="00363E1A">
        <w:rPr>
          <w:rFonts w:cs="Arial"/>
          <w:b/>
          <w:u w:val="single"/>
          <w:lang w:val="ru-RU"/>
        </w:rPr>
        <w:t xml:space="preserve"> </w:t>
      </w:r>
      <w:r w:rsidR="001E08DD" w:rsidRPr="001E08DD">
        <w:rPr>
          <w:rFonts w:cs="Arial"/>
          <w:b/>
          <w:u w:val="single"/>
          <w:lang w:val="en-GB"/>
        </w:rPr>
        <w:t>San</w:t>
      </w:r>
      <w:r w:rsidR="001E08DD" w:rsidRPr="00363E1A">
        <w:rPr>
          <w:rFonts w:cs="Arial"/>
          <w:b/>
          <w:u w:val="single"/>
          <w:lang w:val="ru-RU"/>
        </w:rPr>
        <w:t xml:space="preserve"> </w:t>
      </w:r>
      <w:r w:rsidR="001E08DD" w:rsidRPr="001E08DD">
        <w:rPr>
          <w:rFonts w:cs="Arial"/>
          <w:b/>
          <w:u w:val="single"/>
          <w:lang w:val="en-GB"/>
        </w:rPr>
        <w:t>Martino</w:t>
      </w:r>
      <w:r w:rsidR="001E08DD" w:rsidRPr="00363E1A">
        <w:rPr>
          <w:rFonts w:cs="Arial"/>
          <w:b/>
          <w:u w:val="single"/>
          <w:lang w:val="ru-RU"/>
        </w:rPr>
        <w:t xml:space="preserve"> </w:t>
      </w:r>
      <w:r w:rsidR="001E08DD" w:rsidRPr="001E08DD">
        <w:rPr>
          <w:rFonts w:cs="Arial"/>
          <w:b/>
          <w:u w:val="single"/>
          <w:lang w:val="en-GB"/>
        </w:rPr>
        <w:t>Natural</w:t>
      </w:r>
      <w:r w:rsidR="001E08DD" w:rsidRPr="00363E1A">
        <w:rPr>
          <w:rFonts w:cs="Arial"/>
          <w:b/>
          <w:u w:val="single"/>
          <w:lang w:val="ru-RU"/>
        </w:rPr>
        <w:t xml:space="preserve"> </w:t>
      </w:r>
      <w:r w:rsidR="001E08DD" w:rsidRPr="001E08DD">
        <w:rPr>
          <w:rFonts w:cs="Arial"/>
          <w:b/>
          <w:u w:val="single"/>
          <w:lang w:val="en-GB"/>
        </w:rPr>
        <w:t>Park</w:t>
      </w:r>
      <w:r>
        <w:rPr>
          <w:rFonts w:cs="Arial"/>
          <w:b/>
          <w:u w:val="single"/>
          <w:lang w:val="ru-RU"/>
        </w:rPr>
        <w:t>)</w:t>
      </w:r>
      <w:r w:rsidR="001E08DD" w:rsidRPr="00363E1A">
        <w:rPr>
          <w:rFonts w:cs="Arial"/>
          <w:lang w:val="ru-RU"/>
        </w:rPr>
        <w:t xml:space="preserve">, </w:t>
      </w:r>
      <w:r>
        <w:rPr>
          <w:rFonts w:cs="Arial"/>
          <w:lang w:val="ru-RU"/>
        </w:rPr>
        <w:t>который славится бескрайним</w:t>
      </w:r>
      <w:r w:rsidR="005E75C6">
        <w:rPr>
          <w:rFonts w:cs="Arial"/>
          <w:lang w:val="ru-RU"/>
        </w:rPr>
        <w:t xml:space="preserve">и лесами высоченных норвежских </w:t>
      </w:r>
      <w:r>
        <w:rPr>
          <w:rFonts w:cs="Arial"/>
          <w:lang w:val="ru-RU"/>
        </w:rPr>
        <w:t xml:space="preserve">елей. Именно из них великий Страдивари делал свои лучшие скрипки много веков назад. Этот факт вдохновил местных жителей на создание музыкального парка прямо в лесу, неподалёку от </w:t>
      </w:r>
      <w:r w:rsidRPr="00363E1A">
        <w:rPr>
          <w:rFonts w:cs="Arial"/>
          <w:b/>
          <w:lang w:val="ru-RU"/>
        </w:rPr>
        <w:t>Пале-ди-Сан-Мартино</w:t>
      </w:r>
      <w:r>
        <w:rPr>
          <w:rFonts w:cs="Arial"/>
          <w:lang w:val="ru-RU"/>
        </w:rPr>
        <w:t xml:space="preserve">, рядом с </w:t>
      </w:r>
      <w:r w:rsidRPr="00363E1A">
        <w:rPr>
          <w:rFonts w:cs="Arial"/>
          <w:b/>
          <w:lang w:val="ru-RU"/>
        </w:rPr>
        <w:t>горной грядой Лагорай</w:t>
      </w:r>
      <w:r>
        <w:rPr>
          <w:rFonts w:cs="Arial"/>
          <w:lang w:val="ru-RU"/>
        </w:rPr>
        <w:t xml:space="preserve">. </w:t>
      </w:r>
      <w:r w:rsidR="00BC0E48">
        <w:rPr>
          <w:rFonts w:cs="Arial"/>
          <w:lang w:val="ru-RU"/>
        </w:rPr>
        <w:t>В</w:t>
      </w:r>
      <w:r w:rsidR="00BC0E48" w:rsidRPr="00BC0E48">
        <w:rPr>
          <w:rFonts w:cs="Arial"/>
          <w:lang w:val="ru-RU"/>
        </w:rPr>
        <w:t xml:space="preserve"> </w:t>
      </w:r>
      <w:r w:rsidR="00BC0E48">
        <w:rPr>
          <w:rFonts w:cs="Arial"/>
          <w:lang w:val="ru-RU"/>
        </w:rPr>
        <w:t>предгорьях</w:t>
      </w:r>
      <w:r w:rsidR="00BC0E48" w:rsidRPr="00BC0E48">
        <w:rPr>
          <w:rFonts w:cs="Arial"/>
          <w:lang w:val="ru-RU"/>
        </w:rPr>
        <w:t xml:space="preserve"> </w:t>
      </w:r>
      <w:r w:rsidR="00BC0E48" w:rsidRPr="00BC0E48">
        <w:rPr>
          <w:rFonts w:cs="Arial"/>
          <w:b/>
          <w:lang w:val="ru-RU"/>
        </w:rPr>
        <w:t>долины Венеджиа (</w:t>
      </w:r>
      <w:r w:rsidR="00BC0E48" w:rsidRPr="00BC0E48">
        <w:rPr>
          <w:rFonts w:cs="Arial"/>
          <w:b/>
          <w:lang w:val="en-GB"/>
        </w:rPr>
        <w:t>Val</w:t>
      </w:r>
      <w:r w:rsidR="00BC0E48" w:rsidRPr="00BC0E48">
        <w:rPr>
          <w:rFonts w:cs="Arial"/>
          <w:b/>
          <w:lang w:val="ru-RU"/>
        </w:rPr>
        <w:t xml:space="preserve"> </w:t>
      </w:r>
      <w:proofErr w:type="spellStart"/>
      <w:r w:rsidR="00BC0E48" w:rsidRPr="00BC0E48">
        <w:rPr>
          <w:rFonts w:cs="Arial"/>
          <w:b/>
          <w:lang w:val="en-GB"/>
        </w:rPr>
        <w:t>Venegia</w:t>
      </w:r>
      <w:proofErr w:type="spellEnd"/>
      <w:r w:rsidR="00BC0E48" w:rsidRPr="00BC0E48">
        <w:rPr>
          <w:rFonts w:cs="Arial"/>
          <w:b/>
          <w:lang w:val="ru-RU"/>
        </w:rPr>
        <w:t>)</w:t>
      </w:r>
      <w:r w:rsidR="00BC0E48">
        <w:rPr>
          <w:rFonts w:cs="Arial"/>
          <w:lang w:val="ru-RU"/>
        </w:rPr>
        <w:t xml:space="preserve"> обитает бесчисленное количество </w:t>
      </w:r>
      <w:r w:rsidR="00FB55DE">
        <w:rPr>
          <w:rFonts w:cs="Arial"/>
          <w:lang w:val="ru-RU"/>
        </w:rPr>
        <w:t>симпатичных сурков</w:t>
      </w:r>
      <w:r w:rsidR="00BC0E48">
        <w:rPr>
          <w:rFonts w:cs="Arial"/>
          <w:lang w:val="ru-RU"/>
        </w:rPr>
        <w:t xml:space="preserve">, а в </w:t>
      </w:r>
      <w:r w:rsidR="00BC0E48" w:rsidRPr="00BC0E48">
        <w:rPr>
          <w:rFonts w:cs="Arial"/>
          <w:b/>
          <w:lang w:val="ru-RU"/>
        </w:rPr>
        <w:t>долине Канали (</w:t>
      </w:r>
      <w:r w:rsidR="00BC0E48" w:rsidRPr="00BC0E48">
        <w:rPr>
          <w:rFonts w:cs="Arial"/>
          <w:b/>
          <w:lang w:val="en-GB"/>
        </w:rPr>
        <w:t>Val</w:t>
      </w:r>
      <w:r w:rsidR="00BC0E48" w:rsidRPr="00BC0E48">
        <w:rPr>
          <w:rFonts w:cs="Arial"/>
          <w:b/>
          <w:lang w:val="ru-RU"/>
        </w:rPr>
        <w:t xml:space="preserve"> </w:t>
      </w:r>
      <w:r w:rsidR="00BC0E48" w:rsidRPr="00BC0E48">
        <w:rPr>
          <w:rFonts w:cs="Arial"/>
          <w:b/>
          <w:lang w:val="en-GB"/>
        </w:rPr>
        <w:t>Canal</w:t>
      </w:r>
      <w:r w:rsidR="00BC0E48" w:rsidRPr="00BC0E48">
        <w:rPr>
          <w:rFonts w:cs="Arial"/>
          <w:b/>
          <w:lang w:val="ru-RU"/>
        </w:rPr>
        <w:t>)</w:t>
      </w:r>
      <w:r w:rsidR="00BC0E48">
        <w:rPr>
          <w:rFonts w:cs="Arial"/>
          <w:lang w:val="ru-RU"/>
        </w:rPr>
        <w:t xml:space="preserve"> развивают проект </w:t>
      </w:r>
      <w:r w:rsidR="00DA425F">
        <w:rPr>
          <w:rFonts w:cs="Arial"/>
          <w:lang w:val="ru-RU"/>
        </w:rPr>
        <w:br/>
      </w:r>
      <w:r w:rsidR="00BC0E48">
        <w:rPr>
          <w:rFonts w:cs="Arial"/>
          <w:lang w:val="ru-RU"/>
        </w:rPr>
        <w:t xml:space="preserve">по сохранению биологического разнообразия региона и развитию ответственного туризма, сельского хозяйства и потребления. </w:t>
      </w:r>
    </w:p>
    <w:p w:rsidR="001E08DD" w:rsidRPr="005E75C6" w:rsidRDefault="001E08DD" w:rsidP="00D72EB1">
      <w:pPr>
        <w:jc w:val="both"/>
        <w:rPr>
          <w:rFonts w:cs="Arial"/>
          <w:lang w:val="ru-RU"/>
        </w:rPr>
      </w:pPr>
    </w:p>
    <w:p w:rsidR="00BC0E48" w:rsidRDefault="00BC0E48" w:rsidP="00D72EB1">
      <w:pPr>
        <w:jc w:val="both"/>
        <w:rPr>
          <w:rFonts w:cs="Arial"/>
          <w:lang w:val="ru-RU"/>
        </w:rPr>
      </w:pPr>
      <w:r w:rsidRPr="00BC0E48">
        <w:rPr>
          <w:rFonts w:cs="Arial"/>
          <w:b/>
          <w:u w:val="single"/>
          <w:lang w:val="ru-RU"/>
        </w:rPr>
        <w:t>Национальный парк Стельвио (</w:t>
      </w:r>
      <w:proofErr w:type="spellStart"/>
      <w:r w:rsidR="00BD689D" w:rsidRPr="00BC0E48">
        <w:rPr>
          <w:rFonts w:cs="Arial"/>
          <w:b/>
          <w:u w:val="single"/>
          <w:lang w:val="en-GB"/>
        </w:rPr>
        <w:t>Stelvio</w:t>
      </w:r>
      <w:proofErr w:type="spellEnd"/>
      <w:r w:rsidR="00BD689D" w:rsidRPr="00BC0E48">
        <w:rPr>
          <w:rFonts w:cs="Arial"/>
          <w:b/>
          <w:u w:val="single"/>
          <w:lang w:val="ru-RU"/>
        </w:rPr>
        <w:t xml:space="preserve"> </w:t>
      </w:r>
      <w:r w:rsidR="00BD689D" w:rsidRPr="00BC0E48">
        <w:rPr>
          <w:rFonts w:cs="Arial"/>
          <w:b/>
          <w:u w:val="single"/>
          <w:lang w:val="en-GB"/>
        </w:rPr>
        <w:t>National</w:t>
      </w:r>
      <w:r w:rsidR="00BD689D" w:rsidRPr="00BC0E48">
        <w:rPr>
          <w:rFonts w:cs="Arial"/>
          <w:b/>
          <w:u w:val="single"/>
          <w:lang w:val="ru-RU"/>
        </w:rPr>
        <w:t xml:space="preserve"> </w:t>
      </w:r>
      <w:r w:rsidR="00BD689D" w:rsidRPr="00BC0E48">
        <w:rPr>
          <w:rFonts w:cs="Arial"/>
          <w:b/>
          <w:u w:val="single"/>
          <w:lang w:val="en-GB"/>
        </w:rPr>
        <w:t>Park</w:t>
      </w:r>
      <w:r w:rsidRPr="00BC0E48">
        <w:rPr>
          <w:rFonts w:cs="Arial"/>
          <w:b/>
          <w:u w:val="single"/>
          <w:lang w:val="ru-RU"/>
        </w:rPr>
        <w:t>)</w:t>
      </w:r>
      <w:r w:rsidR="00BD689D" w:rsidRPr="00BC0E48">
        <w:rPr>
          <w:rFonts w:cs="Arial"/>
          <w:lang w:val="ru-RU"/>
        </w:rPr>
        <w:t xml:space="preserve"> </w:t>
      </w:r>
      <w:r w:rsidRPr="00BC0E48">
        <w:rPr>
          <w:rFonts w:cs="Arial"/>
          <w:lang w:val="ru-RU"/>
        </w:rPr>
        <w:t xml:space="preserve">– </w:t>
      </w:r>
      <w:r>
        <w:rPr>
          <w:rFonts w:cs="Arial"/>
          <w:lang w:val="ru-RU"/>
        </w:rPr>
        <w:t>огромная</w:t>
      </w:r>
      <w:r w:rsidRPr="00BC0E4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охраняемая</w:t>
      </w:r>
      <w:r w:rsidRPr="00BC0E4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высокогорная</w:t>
      </w:r>
      <w:r w:rsidRPr="00BC0E4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территория</w:t>
      </w:r>
      <w:r w:rsidRPr="00BC0E4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в</w:t>
      </w:r>
      <w:r w:rsidRPr="00BC0E4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самом</w:t>
      </w:r>
      <w:r w:rsidRPr="00BC0E4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сердце</w:t>
      </w:r>
      <w:r w:rsidRPr="00BC0E4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Альп</w:t>
      </w:r>
      <w:r w:rsidRPr="00BC0E48">
        <w:rPr>
          <w:rFonts w:cs="Arial"/>
          <w:lang w:val="ru-RU"/>
        </w:rPr>
        <w:t xml:space="preserve">. </w:t>
      </w:r>
      <w:r>
        <w:rPr>
          <w:rFonts w:cs="Arial"/>
          <w:lang w:val="ru-RU"/>
        </w:rPr>
        <w:t>Парк</w:t>
      </w:r>
      <w:r w:rsidRPr="00BC0E48">
        <w:rPr>
          <w:rFonts w:cs="Arial"/>
          <w:lang w:val="ru-RU"/>
        </w:rPr>
        <w:t xml:space="preserve"> </w:t>
      </w:r>
      <w:r w:rsidR="00FB55DE">
        <w:rPr>
          <w:rFonts w:cs="Arial"/>
          <w:lang w:val="ru-RU"/>
        </w:rPr>
        <w:t xml:space="preserve">частично </w:t>
      </w:r>
      <w:r>
        <w:rPr>
          <w:rFonts w:cs="Arial"/>
          <w:lang w:val="ru-RU"/>
        </w:rPr>
        <w:t>занимает</w:t>
      </w:r>
      <w:r w:rsidRPr="00BC0E4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территории</w:t>
      </w:r>
      <w:r w:rsidRPr="00BC0E4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Трентино</w:t>
      </w:r>
      <w:r w:rsidRPr="00BC0E48">
        <w:rPr>
          <w:rFonts w:cs="Arial"/>
          <w:lang w:val="ru-RU"/>
        </w:rPr>
        <w:t xml:space="preserve">, </w:t>
      </w:r>
      <w:r>
        <w:rPr>
          <w:rFonts w:cs="Arial"/>
          <w:lang w:val="ru-RU"/>
        </w:rPr>
        <w:t>Южного</w:t>
      </w:r>
      <w:r w:rsidRPr="00BC0E4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Тироля</w:t>
      </w:r>
      <w:r w:rsidRPr="00BC0E4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и</w:t>
      </w:r>
      <w:r w:rsidRPr="00BC0E4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Ломбардии</w:t>
      </w:r>
      <w:r w:rsidRPr="00BC0E48">
        <w:rPr>
          <w:rFonts w:cs="Arial"/>
          <w:lang w:val="ru-RU"/>
        </w:rPr>
        <w:t xml:space="preserve">, </w:t>
      </w:r>
      <w:r>
        <w:rPr>
          <w:rFonts w:cs="Arial"/>
          <w:lang w:val="ru-RU"/>
        </w:rPr>
        <w:t>в</w:t>
      </w:r>
      <w:r w:rsidR="00FB55DE">
        <w:rPr>
          <w:rFonts w:cs="Arial"/>
          <w:lang w:val="ru-RU"/>
        </w:rPr>
        <w:t xml:space="preserve"> его центре лежит </w:t>
      </w:r>
      <w:r>
        <w:rPr>
          <w:rFonts w:cs="Arial"/>
          <w:lang w:val="ru-RU"/>
        </w:rPr>
        <w:t>горная</w:t>
      </w:r>
      <w:r w:rsidRPr="00BC0E4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гряда</w:t>
      </w:r>
      <w:r w:rsidRPr="00BC0E4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Ортлер</w:t>
      </w:r>
      <w:r w:rsidRPr="00BC0E48">
        <w:rPr>
          <w:rFonts w:cs="Arial"/>
          <w:lang w:val="ru-RU"/>
        </w:rPr>
        <w:t xml:space="preserve"> (</w:t>
      </w:r>
      <w:proofErr w:type="spellStart"/>
      <w:r w:rsidR="00BD689D">
        <w:rPr>
          <w:rFonts w:cs="Arial"/>
          <w:lang w:val="en-GB"/>
        </w:rPr>
        <w:t>Ortler</w:t>
      </w:r>
      <w:proofErr w:type="spellEnd"/>
      <w:r>
        <w:rPr>
          <w:rFonts w:cs="Arial"/>
          <w:lang w:val="ru-RU"/>
        </w:rPr>
        <w:t xml:space="preserve">). Здесь более 30 </w:t>
      </w:r>
      <w:r w:rsidR="00FB55DE">
        <w:rPr>
          <w:rFonts w:cs="Arial"/>
          <w:lang w:val="ru-RU"/>
        </w:rPr>
        <w:t xml:space="preserve">впечатляющих </w:t>
      </w:r>
      <w:r>
        <w:rPr>
          <w:rFonts w:cs="Arial"/>
          <w:lang w:val="ru-RU"/>
        </w:rPr>
        <w:t xml:space="preserve">вершин, высота которых </w:t>
      </w:r>
      <w:r w:rsidRPr="00BC0E48">
        <w:rPr>
          <w:rFonts w:cs="Arial"/>
          <w:b/>
          <w:lang w:val="ru-RU"/>
        </w:rPr>
        <w:t xml:space="preserve">превышает </w:t>
      </w:r>
      <w:r w:rsidR="00FB55DE">
        <w:rPr>
          <w:rFonts w:cs="Arial"/>
          <w:b/>
          <w:lang w:val="ru-RU"/>
        </w:rPr>
        <w:br/>
      </w:r>
      <w:r w:rsidRPr="00BC0E48">
        <w:rPr>
          <w:rFonts w:cs="Arial"/>
          <w:b/>
          <w:lang w:val="ru-RU"/>
        </w:rPr>
        <w:t>3000 метров</w:t>
      </w:r>
      <w:r>
        <w:rPr>
          <w:rFonts w:cs="Arial"/>
          <w:lang w:val="ru-RU"/>
        </w:rPr>
        <w:t xml:space="preserve">, и </w:t>
      </w:r>
      <w:r w:rsidR="00FB55DE">
        <w:rPr>
          <w:rFonts w:cs="Arial"/>
          <w:lang w:val="ru-RU"/>
        </w:rPr>
        <w:t xml:space="preserve">там берут начало несколько </w:t>
      </w:r>
      <w:r>
        <w:rPr>
          <w:rFonts w:cs="Arial"/>
          <w:lang w:val="ru-RU"/>
        </w:rPr>
        <w:t>вечных ледников. Природа</w:t>
      </w:r>
      <w:r w:rsidRPr="00BC0E48">
        <w:rPr>
          <w:rFonts w:cs="Arial"/>
          <w:lang w:val="ru-RU"/>
        </w:rPr>
        <w:t xml:space="preserve"> </w:t>
      </w:r>
      <w:r w:rsidR="00FB55DE">
        <w:rPr>
          <w:rFonts w:cs="Arial"/>
          <w:lang w:val="ru-RU"/>
        </w:rPr>
        <w:t>и экология охраняю</w:t>
      </w:r>
      <w:r>
        <w:rPr>
          <w:rFonts w:cs="Arial"/>
          <w:lang w:val="ru-RU"/>
        </w:rPr>
        <w:t>тся</w:t>
      </w:r>
      <w:r w:rsidRPr="00BC0E4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в</w:t>
      </w:r>
      <w:r w:rsidRPr="00BC0E4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этих</w:t>
      </w:r>
      <w:r w:rsidRPr="00BC0E4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местах</w:t>
      </w:r>
      <w:r w:rsidRPr="00BC0E4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с</w:t>
      </w:r>
      <w:r w:rsidRPr="00BC0E48">
        <w:rPr>
          <w:rFonts w:cs="Arial"/>
          <w:lang w:val="ru-RU"/>
        </w:rPr>
        <w:t xml:space="preserve"> </w:t>
      </w:r>
      <w:r w:rsidR="00BD689D" w:rsidRPr="00BC0E48">
        <w:rPr>
          <w:rFonts w:cs="Arial"/>
          <w:lang w:val="ru-RU"/>
        </w:rPr>
        <w:t>1935</w:t>
      </w:r>
      <w:r w:rsidRPr="00BC0E4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 xml:space="preserve">года, когда и был основан парк. Сейчас здесь обитают олени, косули, серны, </w:t>
      </w:r>
      <w:r w:rsidR="00FB55DE">
        <w:rPr>
          <w:rFonts w:cs="Arial"/>
          <w:lang w:val="ru-RU"/>
        </w:rPr>
        <w:t>сурки</w:t>
      </w:r>
      <w:r>
        <w:rPr>
          <w:rFonts w:cs="Arial"/>
          <w:lang w:val="ru-RU"/>
        </w:rPr>
        <w:t xml:space="preserve">, горностаи и величественные </w:t>
      </w:r>
      <w:r w:rsidR="001A25D7">
        <w:rPr>
          <w:rFonts w:cs="Arial"/>
          <w:lang w:val="ru-RU"/>
        </w:rPr>
        <w:t>беркуты</w:t>
      </w:r>
      <w:r>
        <w:rPr>
          <w:rFonts w:cs="Arial"/>
          <w:lang w:val="ru-RU"/>
        </w:rPr>
        <w:t>. Трентинская часть парка в</w:t>
      </w:r>
      <w:r w:rsidR="005E75C6">
        <w:rPr>
          <w:rFonts w:cs="Arial"/>
          <w:lang w:val="ru-RU"/>
        </w:rPr>
        <w:t>к</w:t>
      </w:r>
      <w:r>
        <w:rPr>
          <w:rFonts w:cs="Arial"/>
          <w:lang w:val="ru-RU"/>
        </w:rPr>
        <w:t>лючает в себя курортные территории Валь-ди-Соле и долины Пейо и Рабби, богатые термальными источниками. Здесь гордятся не только природой, но и рукотворными памятниками человеческой деятельн</w:t>
      </w:r>
      <w:r w:rsidR="005E75C6">
        <w:rPr>
          <w:rFonts w:cs="Arial"/>
          <w:lang w:val="ru-RU"/>
        </w:rPr>
        <w:t>ост</w:t>
      </w:r>
      <w:r>
        <w:rPr>
          <w:rFonts w:cs="Arial"/>
          <w:lang w:val="ru-RU"/>
        </w:rPr>
        <w:t xml:space="preserve">и, которую символизируют </w:t>
      </w:r>
      <w:r w:rsidR="00775A4C">
        <w:rPr>
          <w:rFonts w:cs="Arial"/>
          <w:lang w:val="ru-RU"/>
        </w:rPr>
        <w:t>частные фермы, сады и архитектурные сооружения. В Трентино организуется множество экскурсий и походов для интересного, безопасного и незабывае</w:t>
      </w:r>
      <w:r w:rsidR="005E75C6">
        <w:rPr>
          <w:rFonts w:cs="Arial"/>
          <w:lang w:val="ru-RU"/>
        </w:rPr>
        <w:t>м</w:t>
      </w:r>
      <w:r w:rsidR="00775A4C">
        <w:rPr>
          <w:rFonts w:cs="Arial"/>
          <w:lang w:val="ru-RU"/>
        </w:rPr>
        <w:t>ого посещения парка Стельвио.</w:t>
      </w:r>
    </w:p>
    <w:p w:rsidR="00BC0E48" w:rsidRDefault="00BC0E48" w:rsidP="00D72EB1">
      <w:pPr>
        <w:jc w:val="both"/>
        <w:rPr>
          <w:rFonts w:cs="Arial"/>
          <w:lang w:val="ru-RU"/>
        </w:rPr>
      </w:pPr>
    </w:p>
    <w:p w:rsidR="009C72FF" w:rsidRDefault="00775A4C" w:rsidP="00D72EB1">
      <w:pPr>
        <w:jc w:val="both"/>
        <w:rPr>
          <w:rFonts w:cs="Arial"/>
        </w:rPr>
      </w:pPr>
      <w:r>
        <w:rPr>
          <w:rFonts w:cs="Arial"/>
          <w:lang w:val="ru-RU"/>
        </w:rPr>
        <w:t xml:space="preserve">Помимо трёх крупных национальных парков, созданных десятилетия назад, последние 30 лет </w:t>
      </w:r>
      <w:r w:rsidR="005E75C6">
        <w:rPr>
          <w:rFonts w:cs="Arial"/>
          <w:lang w:val="ru-RU"/>
        </w:rPr>
        <w:t xml:space="preserve">в </w:t>
      </w:r>
      <w:r>
        <w:rPr>
          <w:rFonts w:cs="Arial"/>
          <w:lang w:val="ru-RU"/>
        </w:rPr>
        <w:t xml:space="preserve">регионе развивается целая </w:t>
      </w:r>
      <w:r w:rsidR="005E75C6">
        <w:rPr>
          <w:rFonts w:cs="Arial"/>
          <w:b/>
          <w:lang w:val="ru-RU"/>
        </w:rPr>
        <w:t>сеть</w:t>
      </w:r>
      <w:r w:rsidRPr="00775A4C">
        <w:rPr>
          <w:rFonts w:cs="Arial"/>
          <w:b/>
          <w:lang w:val="ru-RU"/>
        </w:rPr>
        <w:t xml:space="preserve"> защищённых природных территорий</w:t>
      </w:r>
      <w:r>
        <w:rPr>
          <w:rFonts w:cs="Arial"/>
          <w:lang w:val="ru-RU"/>
        </w:rPr>
        <w:t>. В</w:t>
      </w:r>
      <w:r w:rsidRPr="00775A4C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неё</w:t>
      </w:r>
      <w:r w:rsidRPr="00775A4C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уже</w:t>
      </w:r>
      <w:r w:rsidRPr="00775A4C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входят</w:t>
      </w:r>
      <w:r w:rsidRPr="00775A4C">
        <w:rPr>
          <w:rFonts w:cs="Arial"/>
          <w:lang w:val="ru-RU"/>
        </w:rPr>
        <w:t xml:space="preserve"> 75 </w:t>
      </w:r>
      <w:r>
        <w:rPr>
          <w:rFonts w:cs="Arial"/>
          <w:lang w:val="ru-RU"/>
        </w:rPr>
        <w:t>природных</w:t>
      </w:r>
      <w:r w:rsidRPr="00775A4C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заказников</w:t>
      </w:r>
      <w:r w:rsidRPr="00775A4C">
        <w:rPr>
          <w:rFonts w:cs="Arial"/>
          <w:lang w:val="ru-RU"/>
        </w:rPr>
        <w:t xml:space="preserve">, 222 </w:t>
      </w:r>
      <w:r>
        <w:rPr>
          <w:rFonts w:cs="Arial"/>
          <w:lang w:val="ru-RU"/>
        </w:rPr>
        <w:t>охраняемых</w:t>
      </w:r>
      <w:r w:rsidRPr="00775A4C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территории</w:t>
      </w:r>
      <w:r w:rsidRPr="00775A4C">
        <w:rPr>
          <w:rFonts w:cs="Arial"/>
          <w:lang w:val="ru-RU"/>
        </w:rPr>
        <w:t xml:space="preserve">, </w:t>
      </w:r>
      <w:r w:rsidR="00F82F4C" w:rsidRPr="00775A4C">
        <w:rPr>
          <w:rFonts w:cs="Arial"/>
          <w:lang w:val="ru-RU"/>
        </w:rPr>
        <w:t>135</w:t>
      </w:r>
      <w:r w:rsidRPr="00775A4C">
        <w:rPr>
          <w:rFonts w:cs="Arial"/>
          <w:lang w:val="ru-RU"/>
        </w:rPr>
        <w:t xml:space="preserve"> </w:t>
      </w:r>
      <w:r w:rsidR="00665504">
        <w:rPr>
          <w:rFonts w:cs="Arial"/>
          <w:lang w:val="ru-RU"/>
        </w:rPr>
        <w:t>объектов</w:t>
      </w:r>
      <w:r w:rsidRPr="00775A4C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регионального</w:t>
      </w:r>
      <w:r w:rsidRPr="00775A4C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значения</w:t>
      </w:r>
      <w:r w:rsidRPr="00775A4C">
        <w:rPr>
          <w:rFonts w:cs="Arial"/>
          <w:lang w:val="ru-RU"/>
        </w:rPr>
        <w:t xml:space="preserve">, </w:t>
      </w:r>
      <w:r w:rsidR="00F82F4C" w:rsidRPr="00775A4C">
        <w:rPr>
          <w:rFonts w:cs="Arial"/>
          <w:lang w:val="ru-RU"/>
        </w:rPr>
        <w:t>19</w:t>
      </w:r>
      <w:r>
        <w:rPr>
          <w:rFonts w:cs="Arial"/>
          <w:lang w:val="ru-RU"/>
        </w:rPr>
        <w:t xml:space="preserve"> зон с особым статусом и бесчисленное количество </w:t>
      </w:r>
      <w:r w:rsidR="00665504">
        <w:rPr>
          <w:rFonts w:cs="Arial"/>
          <w:lang w:val="ru-RU"/>
        </w:rPr>
        <w:t xml:space="preserve">берегов рек и </w:t>
      </w:r>
      <w:r>
        <w:rPr>
          <w:rFonts w:cs="Arial"/>
          <w:lang w:val="ru-RU"/>
        </w:rPr>
        <w:t xml:space="preserve">озёр. </w:t>
      </w:r>
      <w:r w:rsidR="00665504">
        <w:rPr>
          <w:rFonts w:cs="Arial"/>
          <w:b/>
          <w:lang w:val="ru-RU"/>
        </w:rPr>
        <w:t>Б</w:t>
      </w:r>
      <w:r>
        <w:rPr>
          <w:rFonts w:cs="Arial"/>
          <w:b/>
          <w:lang w:val="ru-RU"/>
        </w:rPr>
        <w:t>олее трети всего региона Трентино покрыто охраняемым</w:t>
      </w:r>
      <w:r w:rsidR="00665504">
        <w:rPr>
          <w:rFonts w:cs="Arial"/>
          <w:b/>
          <w:lang w:val="ru-RU"/>
        </w:rPr>
        <w:t>и</w:t>
      </w:r>
      <w:r>
        <w:rPr>
          <w:rFonts w:cs="Arial"/>
          <w:b/>
          <w:lang w:val="ru-RU"/>
        </w:rPr>
        <w:t xml:space="preserve"> природными территориями</w:t>
      </w:r>
      <w:r w:rsidR="00F82F4C" w:rsidRPr="00775A4C">
        <w:rPr>
          <w:rFonts w:cs="Arial"/>
          <w:lang w:val="ru-RU"/>
        </w:rPr>
        <w:t>.</w:t>
      </w:r>
    </w:p>
    <w:p w:rsidR="00882E58" w:rsidRDefault="00882E58" w:rsidP="00D72EB1">
      <w:pPr>
        <w:jc w:val="both"/>
        <w:rPr>
          <w:rFonts w:cs="Arial"/>
        </w:rPr>
      </w:pPr>
    </w:p>
    <w:p w:rsidR="00882E58" w:rsidRPr="00882E58" w:rsidRDefault="00882E58" w:rsidP="00882E58">
      <w:pPr>
        <w:rPr>
          <w:rFonts w:cs="Arial"/>
        </w:rPr>
      </w:pPr>
      <w:bookmarkStart w:id="0" w:name="_GoBack"/>
      <w:proofErr w:type="spellStart"/>
      <w:r w:rsidRPr="005A067C">
        <w:rPr>
          <w:rFonts w:cs="Arial"/>
          <w:lang w:val="ru-RU"/>
        </w:rPr>
        <w:t>Более</w:t>
      </w:r>
      <w:proofErr w:type="spellEnd"/>
      <w:r w:rsidRPr="005A067C">
        <w:rPr>
          <w:rFonts w:cs="Arial"/>
          <w:lang w:val="ru-RU"/>
        </w:rPr>
        <w:t xml:space="preserve"> </w:t>
      </w:r>
      <w:proofErr w:type="spellStart"/>
      <w:r w:rsidRPr="005A067C">
        <w:rPr>
          <w:rFonts w:cs="Arial"/>
          <w:lang w:val="ru-RU"/>
        </w:rPr>
        <w:t>подробная</w:t>
      </w:r>
      <w:proofErr w:type="spellEnd"/>
      <w:r w:rsidRPr="005A067C">
        <w:rPr>
          <w:rFonts w:cs="Arial"/>
          <w:lang w:val="ru-RU"/>
        </w:rPr>
        <w:t xml:space="preserve"> </w:t>
      </w:r>
      <w:proofErr w:type="spellStart"/>
      <w:r w:rsidRPr="005A067C">
        <w:rPr>
          <w:rFonts w:cs="Arial"/>
          <w:lang w:val="ru-RU"/>
        </w:rPr>
        <w:t>информация</w:t>
      </w:r>
      <w:proofErr w:type="spellEnd"/>
      <w:r w:rsidRPr="005A067C">
        <w:rPr>
          <w:rFonts w:cs="Arial"/>
          <w:lang w:val="ru-RU"/>
        </w:rPr>
        <w:t xml:space="preserve"> </w:t>
      </w:r>
      <w:proofErr w:type="spellStart"/>
      <w:r w:rsidRPr="005A067C">
        <w:rPr>
          <w:rFonts w:cs="Arial"/>
          <w:lang w:val="ru-RU"/>
        </w:rPr>
        <w:t>на</w:t>
      </w:r>
      <w:proofErr w:type="spellEnd"/>
      <w:r w:rsidRPr="005A067C">
        <w:rPr>
          <w:rFonts w:cs="Arial"/>
          <w:lang w:val="ru-RU"/>
        </w:rPr>
        <w:t xml:space="preserve"> </w:t>
      </w:r>
      <w:proofErr w:type="spellStart"/>
      <w:r w:rsidRPr="005A067C">
        <w:rPr>
          <w:rFonts w:cs="Arial"/>
          <w:lang w:val="ru-RU"/>
        </w:rPr>
        <w:t>Интернет-сайте</w:t>
      </w:r>
      <w:proofErr w:type="spellEnd"/>
      <w:r>
        <w:t xml:space="preserve"> </w:t>
      </w:r>
      <w:bookmarkEnd w:id="0"/>
      <w:r w:rsidR="005A067C">
        <w:fldChar w:fldCharType="begin"/>
      </w:r>
      <w:r w:rsidR="005A067C">
        <w:instrText xml:space="preserve"> HYPERLINK "https://www.visittrentino.info/en/experience/green-holidays" </w:instrText>
      </w:r>
      <w:r w:rsidR="005A067C">
        <w:fldChar w:fldCharType="separate"/>
      </w:r>
      <w:r w:rsidRPr="00882E58">
        <w:rPr>
          <w:rStyle w:val="Collegamentoipertestuale"/>
        </w:rPr>
        <w:t>https://www.visittrentino.info/en/experience/green-holidays</w:t>
      </w:r>
      <w:r w:rsidR="005A067C">
        <w:rPr>
          <w:rStyle w:val="Collegamentoipertestuale"/>
        </w:rPr>
        <w:fldChar w:fldCharType="end"/>
      </w:r>
    </w:p>
    <w:sectPr w:rsidR="00882E58" w:rsidRPr="00882E58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7BB" w:rsidRDefault="009B47BB" w:rsidP="009C72FF">
      <w:r>
        <w:separator/>
      </w:r>
    </w:p>
  </w:endnote>
  <w:endnote w:type="continuationSeparator" w:id="0">
    <w:p w:rsidR="009B47BB" w:rsidRDefault="009B47B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8A1FA2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8A1FA2" w:rsidRPr="00882E58" w:rsidRDefault="00590BC8" w:rsidP="002638C9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</w:pPr>
          <w:r w:rsidRPr="00882E58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  <w:t>PRESS OFFICE</w:t>
          </w:r>
        </w:p>
        <w:p w:rsidR="008A1FA2" w:rsidRPr="00882E58" w:rsidRDefault="008A1FA2" w:rsidP="002638C9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882E58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Tel. 0461 2193</w:t>
          </w:r>
          <w:r w:rsidR="009433D6" w:rsidRPr="00882E58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62</w:t>
          </w:r>
        </w:p>
        <w:p w:rsidR="008A1FA2" w:rsidRPr="00882E58" w:rsidRDefault="008A1FA2" w:rsidP="002638C9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882E58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press@trentinomarketing.org</w:t>
          </w:r>
        </w:p>
        <w:p w:rsidR="008A1FA2" w:rsidRPr="00DE417A" w:rsidRDefault="008A1FA2" w:rsidP="002638C9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9433D6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9433D6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9433D6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8A1FA2" w:rsidRPr="00DE417A" w:rsidRDefault="008A1FA2" w:rsidP="002638C9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A1FA2" w:rsidRPr="00DE417A" w:rsidRDefault="008A1FA2" w:rsidP="002638C9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8A1FA2" w:rsidRDefault="005C47C1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5FD39523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8A1FA2">
      <w:ptab w:relativeTo="margin" w:alignment="center" w:leader="none"/>
    </w:r>
    <w:r w:rsidR="008A1FA2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7BB" w:rsidRDefault="009B47BB" w:rsidP="009C72FF">
      <w:r>
        <w:separator/>
      </w:r>
    </w:p>
  </w:footnote>
  <w:footnote w:type="continuationSeparator" w:id="0">
    <w:p w:rsidR="009B47BB" w:rsidRDefault="009B47B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FA2" w:rsidRDefault="008A1FA2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321F"/>
    <w:rsid w:val="000424FE"/>
    <w:rsid w:val="00067DF4"/>
    <w:rsid w:val="000A4FC8"/>
    <w:rsid w:val="000C4F2A"/>
    <w:rsid w:val="000D62FB"/>
    <w:rsid w:val="00144F7C"/>
    <w:rsid w:val="00151767"/>
    <w:rsid w:val="00155FD3"/>
    <w:rsid w:val="001669D7"/>
    <w:rsid w:val="001908DC"/>
    <w:rsid w:val="001A25D7"/>
    <w:rsid w:val="001A66E6"/>
    <w:rsid w:val="001E08DD"/>
    <w:rsid w:val="001E548B"/>
    <w:rsid w:val="001F2F71"/>
    <w:rsid w:val="001F7C2E"/>
    <w:rsid w:val="001F7DA4"/>
    <w:rsid w:val="002017BB"/>
    <w:rsid w:val="00201FC3"/>
    <w:rsid w:val="00252C6C"/>
    <w:rsid w:val="002638C9"/>
    <w:rsid w:val="00286A6D"/>
    <w:rsid w:val="002B2DF2"/>
    <w:rsid w:val="002D09B0"/>
    <w:rsid w:val="002D3D3C"/>
    <w:rsid w:val="002D6705"/>
    <w:rsid w:val="003405C8"/>
    <w:rsid w:val="00363E1A"/>
    <w:rsid w:val="00370EC5"/>
    <w:rsid w:val="003F6FC5"/>
    <w:rsid w:val="0043702B"/>
    <w:rsid w:val="00450D32"/>
    <w:rsid w:val="0048462B"/>
    <w:rsid w:val="004A4134"/>
    <w:rsid w:val="004F5C9A"/>
    <w:rsid w:val="004F7D55"/>
    <w:rsid w:val="00501CE2"/>
    <w:rsid w:val="0052793F"/>
    <w:rsid w:val="00590BC8"/>
    <w:rsid w:val="005A067C"/>
    <w:rsid w:val="005B689F"/>
    <w:rsid w:val="005B6F5D"/>
    <w:rsid w:val="005C47C1"/>
    <w:rsid w:val="005E75C6"/>
    <w:rsid w:val="00626AFB"/>
    <w:rsid w:val="00637F9B"/>
    <w:rsid w:val="00641A0C"/>
    <w:rsid w:val="00665504"/>
    <w:rsid w:val="0069070E"/>
    <w:rsid w:val="00695487"/>
    <w:rsid w:val="00696B16"/>
    <w:rsid w:val="006A24AF"/>
    <w:rsid w:val="006B3D66"/>
    <w:rsid w:val="006C486C"/>
    <w:rsid w:val="00724E05"/>
    <w:rsid w:val="0075635D"/>
    <w:rsid w:val="007701DF"/>
    <w:rsid w:val="0077380C"/>
    <w:rsid w:val="00775A4C"/>
    <w:rsid w:val="00794C24"/>
    <w:rsid w:val="007964CC"/>
    <w:rsid w:val="007B67F0"/>
    <w:rsid w:val="007E259C"/>
    <w:rsid w:val="00813CDA"/>
    <w:rsid w:val="00855886"/>
    <w:rsid w:val="00866D7A"/>
    <w:rsid w:val="00882E58"/>
    <w:rsid w:val="008A1FA2"/>
    <w:rsid w:val="008A2827"/>
    <w:rsid w:val="008D4EEE"/>
    <w:rsid w:val="008D6265"/>
    <w:rsid w:val="008F1650"/>
    <w:rsid w:val="008F7013"/>
    <w:rsid w:val="00930C28"/>
    <w:rsid w:val="009433D6"/>
    <w:rsid w:val="00950E9B"/>
    <w:rsid w:val="009802A4"/>
    <w:rsid w:val="009B1B7C"/>
    <w:rsid w:val="009B47BB"/>
    <w:rsid w:val="009C186B"/>
    <w:rsid w:val="009C72FF"/>
    <w:rsid w:val="009E0EA2"/>
    <w:rsid w:val="009F4BC7"/>
    <w:rsid w:val="00A012B7"/>
    <w:rsid w:val="00A23E3A"/>
    <w:rsid w:val="00A27923"/>
    <w:rsid w:val="00A326B0"/>
    <w:rsid w:val="00A817CB"/>
    <w:rsid w:val="00B01D60"/>
    <w:rsid w:val="00B06C89"/>
    <w:rsid w:val="00B96D16"/>
    <w:rsid w:val="00BB0BF2"/>
    <w:rsid w:val="00BB19C5"/>
    <w:rsid w:val="00BB3E2C"/>
    <w:rsid w:val="00BC049D"/>
    <w:rsid w:val="00BC0E48"/>
    <w:rsid w:val="00BD2CB8"/>
    <w:rsid w:val="00BD689D"/>
    <w:rsid w:val="00C02761"/>
    <w:rsid w:val="00C36529"/>
    <w:rsid w:val="00C4032F"/>
    <w:rsid w:val="00C83924"/>
    <w:rsid w:val="00C95FBF"/>
    <w:rsid w:val="00CF5EA8"/>
    <w:rsid w:val="00D20425"/>
    <w:rsid w:val="00D35905"/>
    <w:rsid w:val="00D72EB1"/>
    <w:rsid w:val="00D92A62"/>
    <w:rsid w:val="00DA425F"/>
    <w:rsid w:val="00DA7633"/>
    <w:rsid w:val="00E051C6"/>
    <w:rsid w:val="00E07D0E"/>
    <w:rsid w:val="00E3745E"/>
    <w:rsid w:val="00E401FB"/>
    <w:rsid w:val="00EC6057"/>
    <w:rsid w:val="00EE50D2"/>
    <w:rsid w:val="00F12A65"/>
    <w:rsid w:val="00F36232"/>
    <w:rsid w:val="00F50222"/>
    <w:rsid w:val="00F54C8B"/>
    <w:rsid w:val="00F82CD8"/>
    <w:rsid w:val="00F82F4C"/>
    <w:rsid w:val="00FB55DE"/>
    <w:rsid w:val="00FC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01D6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01D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A926733-D119-4121-A4EC-97D5E6912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708</Words>
  <Characters>4039</Characters>
  <Application>Microsoft Office Word</Application>
  <DocSecurity>0</DocSecurity>
  <Lines>33</Lines>
  <Paragraphs>9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Stage Media&amp;PR</cp:lastModifiedBy>
  <cp:revision>4</cp:revision>
  <cp:lastPrinted>2017-10-04T15:16:00Z</cp:lastPrinted>
  <dcterms:created xsi:type="dcterms:W3CDTF">2018-03-19T06:35:00Z</dcterms:created>
  <dcterms:modified xsi:type="dcterms:W3CDTF">2018-03-20T15:19:00Z</dcterms:modified>
</cp:coreProperties>
</file>