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94E" w:rsidRPr="00F07243" w:rsidRDefault="002917E8" w:rsidP="00F07243">
      <w:pPr>
        <w:rPr>
          <w:b/>
          <w:sz w:val="28"/>
          <w:szCs w:val="28"/>
          <w:lang w:val="pl-PL"/>
        </w:rPr>
      </w:pPr>
      <w:r w:rsidRPr="00F07243">
        <w:rPr>
          <w:b/>
          <w:sz w:val="28"/>
          <w:szCs w:val="28"/>
          <w:lang w:val="ru-RU"/>
        </w:rPr>
        <w:t>ЗИМНИЕ ВИДЫ СПОРТА В ТРЕНТИНО</w:t>
      </w:r>
    </w:p>
    <w:p w:rsidR="003F1138" w:rsidRPr="00F07243" w:rsidRDefault="003F1138" w:rsidP="00F07243">
      <w:pPr>
        <w:rPr>
          <w:b/>
          <w:sz w:val="28"/>
          <w:szCs w:val="28"/>
          <w:lang w:val="ru-RU"/>
        </w:rPr>
      </w:pPr>
    </w:p>
    <w:p w:rsidR="003C152F" w:rsidRPr="00F07243" w:rsidRDefault="0022268C" w:rsidP="00F07243">
      <w:pPr>
        <w:rPr>
          <w:b/>
          <w:sz w:val="28"/>
          <w:szCs w:val="28"/>
          <w:lang w:val="pl-PL"/>
        </w:rPr>
      </w:pPr>
      <w:r w:rsidRPr="00F07243">
        <w:rPr>
          <w:b/>
          <w:sz w:val="28"/>
          <w:szCs w:val="28"/>
          <w:lang w:val="ru-RU"/>
        </w:rPr>
        <w:t>Рай для любителей активного отдыха зимой</w:t>
      </w:r>
    </w:p>
    <w:p w:rsidR="00220D59" w:rsidRPr="001524E1" w:rsidRDefault="00220D59" w:rsidP="00F07243">
      <w:pPr>
        <w:spacing w:line="276" w:lineRule="auto"/>
        <w:rPr>
          <w:b/>
          <w:sz w:val="32"/>
          <w:szCs w:val="32"/>
          <w:lang w:val="pl-PL"/>
        </w:rPr>
      </w:pPr>
    </w:p>
    <w:p w:rsidR="002917E8" w:rsidRPr="002917E8" w:rsidRDefault="0022268C" w:rsidP="00F07243">
      <w:pPr>
        <w:pStyle w:val="msonospacing0"/>
        <w:spacing w:line="276" w:lineRule="auto"/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Б</w:t>
      </w:r>
      <w:r w:rsidR="002917E8" w:rsidRPr="002917E8">
        <w:rPr>
          <w:rFonts w:ascii="Arial" w:hAnsi="Arial" w:cs="Arial"/>
          <w:b/>
          <w:sz w:val="24"/>
          <w:szCs w:val="24"/>
          <w:lang w:val="ru-RU"/>
        </w:rPr>
        <w:t xml:space="preserve">ольшинство туристов приезжают зимой в Трентино, чтобы </w:t>
      </w:r>
      <w:r>
        <w:rPr>
          <w:rFonts w:ascii="Arial" w:hAnsi="Arial" w:cs="Arial"/>
          <w:b/>
          <w:sz w:val="24"/>
          <w:szCs w:val="24"/>
          <w:lang w:val="ru-RU"/>
        </w:rPr>
        <w:t xml:space="preserve">кататься </w:t>
      </w:r>
      <w:r w:rsidR="002917E8" w:rsidRPr="002917E8">
        <w:rPr>
          <w:rFonts w:ascii="Arial" w:hAnsi="Arial" w:cs="Arial"/>
          <w:b/>
          <w:sz w:val="24"/>
          <w:szCs w:val="24"/>
          <w:lang w:val="ru-RU"/>
        </w:rPr>
        <w:t xml:space="preserve">на горных лыжах и сноубордах по великолепным трассам на многочисленных курортах. Однако этот регион также очень любим теми, кто любит кататься на беговых лыжах – возможности для этого здесь просто великолепные. Разнообразить свой отдых в Трентино можно и другими зимними видами спорта. </w:t>
      </w:r>
    </w:p>
    <w:p w:rsidR="002917E8" w:rsidRDefault="002917E8" w:rsidP="002917E8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F07243" w:rsidRPr="002917E8" w:rsidRDefault="00F07243" w:rsidP="00F0724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2917E8" w:rsidRPr="002917E8" w:rsidRDefault="002917E8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917E8">
        <w:rPr>
          <w:rFonts w:ascii="Arial" w:hAnsi="Arial" w:cs="Arial"/>
          <w:b/>
          <w:sz w:val="24"/>
          <w:szCs w:val="24"/>
          <w:lang w:val="ru-RU"/>
        </w:rPr>
        <w:t>Катание на беговых лыжах</w:t>
      </w:r>
    </w:p>
    <w:p w:rsidR="002917E8" w:rsidRPr="002917E8" w:rsidRDefault="002917E8" w:rsidP="00F0724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22268C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t xml:space="preserve">Сеть подготовленных </w:t>
      </w:r>
      <w:r w:rsidR="0022268C">
        <w:rPr>
          <w:rFonts w:ascii="Arial" w:hAnsi="Arial" w:cs="Arial"/>
          <w:sz w:val="24"/>
          <w:szCs w:val="24"/>
          <w:lang w:val="ru-RU"/>
        </w:rPr>
        <w:t xml:space="preserve">лыжных 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трасс буквально опутывает весь регион. По живописным равнинам и склонам пологих гор проложены интереснейшие маршруты, а инфраструктура находится на высочайшем уровне. Начинающие лыжники могут взять уроки у профессиональных инструкторов. </w:t>
      </w:r>
    </w:p>
    <w:p w:rsidR="0022268C" w:rsidRDefault="0022268C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3B1FBE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t xml:space="preserve">Общий билет </w:t>
      </w:r>
      <w:proofErr w:type="spellStart"/>
      <w:r w:rsidRPr="002917E8">
        <w:rPr>
          <w:rFonts w:ascii="Arial" w:hAnsi="Arial" w:cs="Arial"/>
          <w:sz w:val="24"/>
          <w:szCs w:val="24"/>
        </w:rPr>
        <w:t>SuperNordicSkipass</w:t>
      </w:r>
      <w:proofErr w:type="spellEnd"/>
      <w:r w:rsidR="005661FC">
        <w:rPr>
          <w:rFonts w:ascii="Arial" w:hAnsi="Arial" w:cs="Arial"/>
          <w:sz w:val="24"/>
          <w:szCs w:val="24"/>
          <w:lang w:val="ru-RU"/>
        </w:rPr>
        <w:t xml:space="preserve"> действителен в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 12 лыжных центрах в Трентино, а также</w:t>
      </w:r>
      <w:r w:rsidR="005661FC">
        <w:rPr>
          <w:rFonts w:ascii="Arial" w:hAnsi="Arial" w:cs="Arial"/>
          <w:sz w:val="24"/>
          <w:szCs w:val="24"/>
          <w:lang w:val="ru-RU"/>
        </w:rPr>
        <w:t xml:space="preserve"> в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 6 центрах </w:t>
      </w:r>
      <w:r w:rsidR="005661FC">
        <w:rPr>
          <w:rFonts w:ascii="Arial" w:hAnsi="Arial" w:cs="Arial"/>
          <w:sz w:val="24"/>
          <w:szCs w:val="24"/>
          <w:lang w:val="ru-RU"/>
        </w:rPr>
        <w:t xml:space="preserve">соседних регионов </w:t>
      </w:r>
      <w:r w:rsidRPr="002917E8">
        <w:rPr>
          <w:rFonts w:ascii="Arial" w:hAnsi="Arial" w:cs="Arial"/>
          <w:sz w:val="24"/>
          <w:szCs w:val="24"/>
          <w:lang w:val="ru-RU"/>
        </w:rPr>
        <w:t>Венето и Эмилии-Романии. В общей сложности его обладатели могут кататься по 470 км оборудованных и освещенных трасс. Детям до 10 лет вход свободный.</w:t>
      </w:r>
    </w:p>
    <w:p w:rsidR="003B1FBE" w:rsidRDefault="003B1FBE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22268C" w:rsidRDefault="003B1FBE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Трентино несколько раз за сезон принимает крупные соревнования по равнинным лыжам среди профессионалов и любителей. </w:t>
      </w:r>
      <w:r w:rsidR="002917E8" w:rsidRPr="002917E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6 и 7 января 2018 года в Валь-ди-Фьемме состоятся этапы </w:t>
      </w:r>
      <w:r>
        <w:rPr>
          <w:rFonts w:ascii="Arial" w:hAnsi="Arial" w:cs="Arial"/>
          <w:sz w:val="24"/>
          <w:szCs w:val="24"/>
        </w:rPr>
        <w:t>Tour</w:t>
      </w:r>
      <w:r w:rsidRPr="003B1FB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Pr="003B1FB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Ski</w:t>
      </w:r>
      <w:r>
        <w:rPr>
          <w:rFonts w:ascii="Arial" w:hAnsi="Arial" w:cs="Arial"/>
          <w:sz w:val="24"/>
          <w:szCs w:val="24"/>
          <w:lang w:val="ru-RU"/>
        </w:rPr>
        <w:t>, а 2</w:t>
      </w:r>
      <w:r w:rsidR="00972554">
        <w:rPr>
          <w:rFonts w:ascii="Arial" w:hAnsi="Arial" w:cs="Arial"/>
          <w:sz w:val="24"/>
          <w:szCs w:val="24"/>
          <w:lang w:val="ru-RU"/>
        </w:rPr>
        <w:t>8 января между поселками Моэна</w:t>
      </w:r>
      <w:r w:rsidRPr="003B1FBE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и Кавалезе в 45-ый раз пройдет лыжный 70-километровый марафон </w:t>
      </w:r>
      <w:proofErr w:type="spellStart"/>
      <w:r>
        <w:rPr>
          <w:rFonts w:ascii="Arial" w:hAnsi="Arial" w:cs="Arial"/>
          <w:sz w:val="24"/>
          <w:szCs w:val="24"/>
        </w:rPr>
        <w:t>Marcialonga</w:t>
      </w:r>
      <w:proofErr w:type="spellEnd"/>
      <w:r>
        <w:rPr>
          <w:rFonts w:ascii="Arial" w:hAnsi="Arial" w:cs="Arial"/>
          <w:sz w:val="24"/>
          <w:szCs w:val="24"/>
          <w:lang w:val="ru-RU"/>
        </w:rPr>
        <w:t>.</w:t>
      </w: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972554" w:rsidRPr="002917E8" w:rsidRDefault="00972554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917E8">
        <w:rPr>
          <w:rFonts w:ascii="Arial" w:hAnsi="Arial" w:cs="Arial"/>
          <w:b/>
          <w:sz w:val="24"/>
          <w:szCs w:val="24"/>
          <w:lang w:val="ru-RU"/>
        </w:rPr>
        <w:t>Прогулки на снегоступах</w:t>
      </w:r>
    </w:p>
    <w:p w:rsidR="00972554" w:rsidRPr="002917E8" w:rsidRDefault="00972554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Третье по популярности зимнее занятие после горнолыжных и беговых лыж – прогулки </w:t>
      </w:r>
      <w:r w:rsidR="001E7339">
        <w:rPr>
          <w:rFonts w:ascii="Arial" w:hAnsi="Arial" w:cs="Arial"/>
          <w:sz w:val="24"/>
          <w:szCs w:val="24"/>
          <w:lang w:val="ru-RU"/>
        </w:rPr>
        <w:t>на с</w:t>
      </w:r>
      <w:r>
        <w:rPr>
          <w:rFonts w:ascii="Arial" w:hAnsi="Arial" w:cs="Arial"/>
          <w:sz w:val="24"/>
          <w:szCs w:val="24"/>
          <w:lang w:val="ru-RU"/>
        </w:rPr>
        <w:t>н</w:t>
      </w:r>
      <w:r w:rsidR="001E7339">
        <w:rPr>
          <w:rFonts w:ascii="Arial" w:hAnsi="Arial" w:cs="Arial"/>
          <w:sz w:val="24"/>
          <w:szCs w:val="24"/>
          <w:lang w:val="ru-RU"/>
        </w:rPr>
        <w:t>его</w:t>
      </w:r>
      <w:r>
        <w:rPr>
          <w:rFonts w:ascii="Arial" w:hAnsi="Arial" w:cs="Arial"/>
          <w:sz w:val="24"/>
          <w:szCs w:val="24"/>
          <w:lang w:val="ru-RU"/>
        </w:rPr>
        <w:t xml:space="preserve">оступах. 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Абсолютно на каждом курорте Трентино можно взять необходимое оборудование в аренду и договориться о прогулке в горах с гидом-проводником. </w:t>
      </w: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</w:t>
      </w:r>
      <w:r w:rsidRPr="002917E8">
        <w:rPr>
          <w:rFonts w:ascii="Arial" w:hAnsi="Arial" w:cs="Arial"/>
          <w:sz w:val="24"/>
          <w:szCs w:val="24"/>
          <w:lang w:val="ru-RU"/>
        </w:rPr>
        <w:t>пециальной техники или подготовки для хождения на снегоступах не требуется, а оборудование элементарно и просто в применении – было бы желание! Маршруты бывают разного уровня сложности, в популярных местах – достаточно хорошо размечены. В туристических центрах можно получить карты и справочную информацию. Ходить на снегоступах не сложно, и это можно делать самостоятельно. Однако, чтобы прогулка соответствовала вашим желаниям и физическим возможностям, а в течение похода вы увидели все самые замечательные места и виды, возьмите гида-проводника.</w:t>
      </w: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972554" w:rsidRP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972554">
        <w:rPr>
          <w:rFonts w:ascii="Arial" w:hAnsi="Arial" w:cs="Arial"/>
          <w:sz w:val="24"/>
          <w:szCs w:val="24"/>
          <w:lang w:val="ru-RU"/>
        </w:rPr>
        <w:lastRenderedPageBreak/>
        <w:t xml:space="preserve">6 января 2018 года в долине Валь-ди-Нон пройдет соревнование фанатов прогулок на снегоступах – </w:t>
      </w:r>
      <w:proofErr w:type="spellStart"/>
      <w:r w:rsidRPr="00972554">
        <w:rPr>
          <w:rFonts w:ascii="Arial" w:hAnsi="Arial" w:cs="Arial"/>
          <w:sz w:val="24"/>
          <w:szCs w:val="24"/>
        </w:rPr>
        <w:t>Ciaspolada</w:t>
      </w:r>
      <w:proofErr w:type="spellEnd"/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2917E8" w:rsidRPr="002917E8" w:rsidRDefault="002917E8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917E8">
        <w:rPr>
          <w:rFonts w:ascii="Arial" w:hAnsi="Arial" w:cs="Arial"/>
          <w:b/>
          <w:sz w:val="24"/>
          <w:szCs w:val="24"/>
          <w:lang w:val="ru-RU"/>
        </w:rPr>
        <w:t>Катание на фэт-байке</w:t>
      </w:r>
    </w:p>
    <w:p w:rsidR="002917E8" w:rsidRPr="002917E8" w:rsidRDefault="002917E8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</w:p>
    <w:p w:rsidR="003B1FBE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</w:rPr>
        <w:t>Fat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 </w:t>
      </w:r>
      <w:r w:rsidRPr="002917E8">
        <w:rPr>
          <w:rFonts w:ascii="Arial" w:hAnsi="Arial" w:cs="Arial"/>
          <w:sz w:val="24"/>
          <w:szCs w:val="24"/>
        </w:rPr>
        <w:t>bike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 (фэт-байк) – это велосипед на </w:t>
      </w:r>
      <w:r>
        <w:rPr>
          <w:rFonts w:ascii="Arial" w:hAnsi="Arial" w:cs="Arial"/>
          <w:sz w:val="24"/>
          <w:szCs w:val="24"/>
          <w:lang w:val="ru-RU"/>
        </w:rPr>
        <w:t>широких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 протекторах. В отличие от обычного велосипеда на фэт-байке возможно катание по снегу. Такая прогулка безусловно порадует тех отдыхающих, кто не мыслит своей жизни без велосипеда летом. А для остальных станет еще одним незабываемым и ярким днем. </w:t>
      </w: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972554" w:rsidRPr="00972554" w:rsidRDefault="003B1FBE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На курорте Фолгария – Лавароне арендовать фэт-байк можно на слоне </w:t>
      </w:r>
      <w:r w:rsidR="002917E8" w:rsidRPr="002917E8">
        <w:rPr>
          <w:rFonts w:ascii="Arial" w:hAnsi="Arial" w:cs="Arial"/>
          <w:sz w:val="24"/>
          <w:szCs w:val="24"/>
          <w:lang w:val="ru-RU"/>
        </w:rPr>
        <w:t>Альпе-Чимбра</w:t>
      </w:r>
      <w:r w:rsidR="00972554">
        <w:rPr>
          <w:rFonts w:ascii="Arial" w:hAnsi="Arial" w:cs="Arial"/>
          <w:sz w:val="24"/>
          <w:szCs w:val="24"/>
          <w:lang w:val="ru-RU"/>
        </w:rPr>
        <w:t>, и есть специальная программа для вечернего катания</w:t>
      </w:r>
      <w:r w:rsidR="002917E8" w:rsidRPr="002917E8">
        <w:rPr>
          <w:rFonts w:ascii="Arial" w:hAnsi="Arial" w:cs="Arial"/>
          <w:sz w:val="24"/>
          <w:szCs w:val="24"/>
          <w:lang w:val="ru-RU"/>
        </w:rPr>
        <w:t xml:space="preserve">. В Пейо (регион Валь-ди-Соле) катание на фэт-байке организует компания </w:t>
      </w:r>
      <w:r w:rsidR="002917E8" w:rsidRPr="002917E8">
        <w:rPr>
          <w:rFonts w:ascii="Arial" w:hAnsi="Arial" w:cs="Arial"/>
          <w:sz w:val="24"/>
          <w:szCs w:val="24"/>
        </w:rPr>
        <w:t>Terra</w:t>
      </w:r>
      <w:r w:rsidR="002917E8" w:rsidRPr="002917E8">
        <w:rPr>
          <w:rFonts w:ascii="Arial" w:hAnsi="Arial" w:cs="Arial"/>
          <w:sz w:val="24"/>
          <w:szCs w:val="24"/>
          <w:lang w:val="ru-RU"/>
        </w:rPr>
        <w:t xml:space="preserve"> </w:t>
      </w:r>
      <w:r w:rsidR="002917E8" w:rsidRPr="002917E8">
        <w:rPr>
          <w:rFonts w:ascii="Arial" w:hAnsi="Arial" w:cs="Arial"/>
          <w:sz w:val="24"/>
          <w:szCs w:val="24"/>
        </w:rPr>
        <w:t>di</w:t>
      </w:r>
      <w:r w:rsidR="002917E8" w:rsidRPr="002917E8">
        <w:rPr>
          <w:rFonts w:ascii="Arial" w:hAnsi="Arial" w:cs="Arial"/>
          <w:sz w:val="24"/>
          <w:szCs w:val="24"/>
          <w:lang w:val="ru-RU"/>
        </w:rPr>
        <w:t xml:space="preserve"> </w:t>
      </w:r>
      <w:r w:rsidR="002917E8" w:rsidRPr="002917E8">
        <w:rPr>
          <w:rFonts w:ascii="Arial" w:hAnsi="Arial" w:cs="Arial"/>
          <w:sz w:val="24"/>
          <w:szCs w:val="24"/>
        </w:rPr>
        <w:t>Bike</w:t>
      </w:r>
      <w:r w:rsidR="002917E8" w:rsidRPr="002917E8">
        <w:rPr>
          <w:rFonts w:ascii="Arial" w:hAnsi="Arial" w:cs="Arial"/>
          <w:sz w:val="24"/>
          <w:szCs w:val="24"/>
          <w:lang w:val="ru-RU"/>
        </w:rPr>
        <w:t xml:space="preserve">. Провести туристов разнообразными маршрутами помогут сотрудники компании </w:t>
      </w:r>
      <w:r w:rsidR="002917E8" w:rsidRPr="002917E8">
        <w:rPr>
          <w:rFonts w:ascii="Arial" w:hAnsi="Arial" w:cs="Arial"/>
          <w:sz w:val="24"/>
          <w:szCs w:val="24"/>
        </w:rPr>
        <w:t>D</w:t>
      </w:r>
      <w:r w:rsidR="002917E8" w:rsidRPr="002917E8">
        <w:rPr>
          <w:rFonts w:ascii="Arial" w:hAnsi="Arial" w:cs="Arial"/>
          <w:sz w:val="24"/>
          <w:szCs w:val="24"/>
          <w:lang w:val="ru-RU"/>
        </w:rPr>
        <w:t xml:space="preserve">olomiti Paganella Bike в Паганелле. В Вальсугане для поездок на фэт-байке можно обратиться в компанию </w:t>
      </w:r>
      <w:r w:rsidR="002917E8" w:rsidRPr="002917E8">
        <w:rPr>
          <w:rFonts w:ascii="Arial" w:hAnsi="Arial" w:cs="Arial"/>
          <w:sz w:val="24"/>
          <w:szCs w:val="24"/>
        </w:rPr>
        <w:t>I</w:t>
      </w:r>
      <w:r w:rsidR="002917E8" w:rsidRPr="002917E8">
        <w:rPr>
          <w:rFonts w:ascii="Arial" w:hAnsi="Arial" w:cs="Arial"/>
          <w:sz w:val="24"/>
          <w:szCs w:val="24"/>
          <w:lang w:val="ru-RU"/>
        </w:rPr>
        <w:t xml:space="preserve">n Bike. </w:t>
      </w:r>
    </w:p>
    <w:p w:rsidR="00972554" w:rsidRDefault="00972554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</w:p>
    <w:p w:rsidR="00972554" w:rsidRPr="002917E8" w:rsidRDefault="00972554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917E8">
        <w:rPr>
          <w:rFonts w:ascii="Arial" w:hAnsi="Arial" w:cs="Arial"/>
          <w:b/>
          <w:sz w:val="24"/>
          <w:szCs w:val="24"/>
          <w:lang w:val="ru-RU"/>
        </w:rPr>
        <w:t>Катание на санках и тобогганах</w:t>
      </w:r>
    </w:p>
    <w:p w:rsidR="00972554" w:rsidRPr="002917E8" w:rsidRDefault="00972554" w:rsidP="00F0724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972554" w:rsidRPr="002917E8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t xml:space="preserve">Санки и тобогганы – это необычно, быстро, весело и при этом абсолютно безопасно. Скоростной спуск «на попе» – популярное и веселое развлечение. Дети и тинейджеры от таких спусков в восторге. Взрослые нередко смотрят на санки и шлемы со скепсисом, но стоит преодолеть его однажды, и давно забытое детское ощущение радости от скоростного катания с горок не заставит себя ждать. Специально проложенные трассы есть на всех крупных курортах Трентино. Валяние в снегу гарантировано! </w:t>
      </w:r>
    </w:p>
    <w:p w:rsidR="00972554" w:rsidRPr="002917E8" w:rsidRDefault="00972554" w:rsidP="00F0724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2917E8" w:rsidRPr="002917E8" w:rsidRDefault="002917E8" w:rsidP="00F07243">
      <w:pPr>
        <w:pStyle w:val="msonospacing0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b/>
          <w:sz w:val="24"/>
          <w:szCs w:val="24"/>
          <w:lang w:val="ru-RU"/>
        </w:rPr>
        <w:t>Внетрассовое катание на лыжах и сноубордах</w:t>
      </w:r>
    </w:p>
    <w:p w:rsidR="002917E8" w:rsidRPr="002917E8" w:rsidRDefault="002917E8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</w:p>
    <w:p w:rsidR="00972554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t xml:space="preserve">На курортах Трентино есть множество мест и маршрутов, где лыжники и сноубордисты могут получить удовольствие от катания по необработанным склонам. Начинающим фрирайдерам можно рекомендовать 16-километровый несложный спуск </w:t>
      </w:r>
      <w:proofErr w:type="spellStart"/>
      <w:r w:rsidRPr="002917E8">
        <w:rPr>
          <w:rFonts w:ascii="Arial" w:hAnsi="Arial" w:cs="Arial"/>
          <w:sz w:val="24"/>
          <w:szCs w:val="24"/>
        </w:rPr>
        <w:t>Pisgani</w:t>
      </w:r>
      <w:proofErr w:type="spellEnd"/>
      <w:r w:rsidRPr="002917E8">
        <w:rPr>
          <w:rFonts w:ascii="Arial" w:hAnsi="Arial" w:cs="Arial"/>
          <w:sz w:val="24"/>
          <w:szCs w:val="24"/>
          <w:lang w:val="ru-RU"/>
        </w:rPr>
        <w:t xml:space="preserve"> в Пассо-Тонале. Опытным катальщикам будет интересно в узком каньоне </w:t>
      </w:r>
      <w:r w:rsidRPr="002917E8">
        <w:rPr>
          <w:rFonts w:ascii="Arial" w:hAnsi="Arial" w:cs="Arial"/>
          <w:sz w:val="24"/>
          <w:szCs w:val="24"/>
        </w:rPr>
        <w:t>Holzer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 в Канацеи с большим количеством естественных трамплинов. </w:t>
      </w: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2917E8" w:rsidRPr="002917E8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t>Выходить на целину следует в сопровождении профессионального местного гида. Он проведет проверенными маршрутами и сделает катание действительно интересным и безопасным. Самостоятельное внетрассовое катание страховкой не покрывается!</w:t>
      </w:r>
    </w:p>
    <w:p w:rsidR="002917E8" w:rsidRPr="002917E8" w:rsidRDefault="002917E8" w:rsidP="00F07243">
      <w:pPr>
        <w:pStyle w:val="msonospacing0"/>
        <w:rPr>
          <w:rFonts w:ascii="Arial" w:hAnsi="Arial" w:cs="Arial"/>
          <w:sz w:val="24"/>
          <w:szCs w:val="24"/>
          <w:lang w:val="ru-RU"/>
        </w:rPr>
      </w:pPr>
    </w:p>
    <w:p w:rsidR="002917E8" w:rsidRPr="002917E8" w:rsidRDefault="002917E8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917E8">
        <w:rPr>
          <w:rFonts w:ascii="Arial" w:hAnsi="Arial" w:cs="Arial"/>
          <w:b/>
          <w:sz w:val="24"/>
          <w:szCs w:val="24"/>
          <w:lang w:val="ru-RU"/>
        </w:rPr>
        <w:t>Катание на коньках</w:t>
      </w:r>
    </w:p>
    <w:p w:rsidR="002917E8" w:rsidRPr="002917E8" w:rsidRDefault="002917E8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</w:p>
    <w:p w:rsidR="00972554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t xml:space="preserve">В Трентино катание на коньках – очень популярное развлечение. Во многих городах и на большинстве курортов заливаются открытые площадки, вечером они красиво подсвечиваются, играет веселая музыка. Есть в регионе и несколько крытых катков для профессионального катания. Лучшим считается </w:t>
      </w:r>
      <w:r w:rsidRPr="002917E8">
        <w:rPr>
          <w:rFonts w:ascii="Arial" w:hAnsi="Arial" w:cs="Arial"/>
          <w:sz w:val="24"/>
          <w:szCs w:val="24"/>
        </w:rPr>
        <w:t>Ice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 </w:t>
      </w:r>
      <w:r w:rsidRPr="002917E8">
        <w:rPr>
          <w:rFonts w:ascii="Arial" w:hAnsi="Arial" w:cs="Arial"/>
          <w:sz w:val="24"/>
          <w:szCs w:val="24"/>
        </w:rPr>
        <w:t>Rink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 </w:t>
      </w:r>
      <w:r w:rsidRPr="002917E8">
        <w:rPr>
          <w:rFonts w:ascii="Arial" w:hAnsi="Arial" w:cs="Arial"/>
          <w:sz w:val="24"/>
          <w:szCs w:val="24"/>
        </w:rPr>
        <w:t>Pin</w:t>
      </w:r>
      <w:r w:rsidRPr="002917E8">
        <w:rPr>
          <w:rFonts w:ascii="Arial" w:hAnsi="Arial" w:cs="Arial"/>
          <w:sz w:val="24"/>
          <w:szCs w:val="24"/>
          <w:lang w:val="ru-RU"/>
        </w:rPr>
        <w:t xml:space="preserve">é недалеко от Тренто. </w:t>
      </w: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22268C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lastRenderedPageBreak/>
        <w:t xml:space="preserve">Нередко на стадионах можно посетить хоккейные матчи итальянских команд или увидеть показательные выступления по фигурному катанию с участием местных талантов и приглашенных звезд. На некоторых площадках можно поиграть в керлинг. </w:t>
      </w:r>
    </w:p>
    <w:p w:rsidR="002917E8" w:rsidRPr="002917E8" w:rsidRDefault="002917E8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  <w:r w:rsidRPr="002917E8">
        <w:rPr>
          <w:rFonts w:ascii="Arial" w:hAnsi="Arial" w:cs="Arial"/>
          <w:b/>
          <w:sz w:val="24"/>
          <w:szCs w:val="24"/>
          <w:lang w:val="ru-RU"/>
        </w:rPr>
        <w:t>Катание на собачьих упряжках</w:t>
      </w:r>
    </w:p>
    <w:p w:rsidR="002917E8" w:rsidRPr="002917E8" w:rsidRDefault="002917E8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</w:p>
    <w:p w:rsidR="00972554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t xml:space="preserve">Катание на собачьих упряжках особенно нравится тем, кто приезжает отдыхать с детьми. Заказать ознакомительное катание или продолжительную прогулку по специально проложенным трассам и тропинкам можно почти на всех крупных курортах. Также можно организовать вечернюю поездку в горный ресторан на ужин. Для желающих научиться самостоятельному катанию на собачьих упряжках проводятся курсы. </w:t>
      </w:r>
    </w:p>
    <w:p w:rsidR="00972554" w:rsidRDefault="00972554" w:rsidP="00F07243">
      <w:pPr>
        <w:pStyle w:val="msonospacing0"/>
        <w:jc w:val="both"/>
        <w:rPr>
          <w:rFonts w:ascii="Arial" w:hAnsi="Arial" w:cs="Arial"/>
          <w:sz w:val="24"/>
          <w:szCs w:val="24"/>
          <w:lang w:val="ru-RU"/>
        </w:rPr>
      </w:pPr>
    </w:p>
    <w:p w:rsidR="003C152F" w:rsidRDefault="002917E8" w:rsidP="00F07243">
      <w:pPr>
        <w:pStyle w:val="msonospacing0"/>
        <w:jc w:val="both"/>
        <w:rPr>
          <w:rFonts w:ascii="Arial" w:hAnsi="Arial" w:cs="Arial"/>
          <w:sz w:val="24"/>
          <w:szCs w:val="24"/>
          <w:bdr w:val="none" w:sz="0" w:space="0" w:color="auto" w:frame="1"/>
          <w:lang w:val="ru-RU"/>
        </w:rPr>
      </w:pPr>
      <w:r w:rsidRPr="002917E8">
        <w:rPr>
          <w:rFonts w:ascii="Arial" w:hAnsi="Arial" w:cs="Arial"/>
          <w:sz w:val="24"/>
          <w:szCs w:val="24"/>
          <w:lang w:val="ru-RU"/>
        </w:rPr>
        <w:t xml:space="preserve">Отдыхающим в Мадонне-ди-Кампильо и Пинцоло стоит посетить центр ездовых собак </w:t>
      </w:r>
      <w:proofErr w:type="spellStart"/>
      <w:r w:rsidRPr="002917E8">
        <w:rPr>
          <w:rFonts w:ascii="Arial" w:hAnsi="Arial" w:cs="Arial"/>
          <w:sz w:val="24"/>
          <w:szCs w:val="24"/>
          <w:bdr w:val="none" w:sz="0" w:space="0" w:color="auto" w:frame="1"/>
        </w:rPr>
        <w:t>Athabaska</w:t>
      </w:r>
      <w:proofErr w:type="spellEnd"/>
      <w:r w:rsidRPr="002917E8">
        <w:rPr>
          <w:rFonts w:ascii="Arial" w:hAnsi="Arial" w:cs="Arial"/>
          <w:sz w:val="24"/>
          <w:szCs w:val="24"/>
          <w:bdr w:val="none" w:sz="0" w:space="0" w:color="auto" w:frame="1"/>
          <w:lang w:val="ru-RU"/>
        </w:rPr>
        <w:t xml:space="preserve">. Кинологический центр </w:t>
      </w:r>
      <w:r w:rsidRPr="002917E8">
        <w:rPr>
          <w:rFonts w:ascii="Arial" w:hAnsi="Arial" w:cs="Arial"/>
          <w:sz w:val="24"/>
          <w:szCs w:val="24"/>
          <w:bdr w:val="none" w:sz="0" w:space="0" w:color="auto" w:frame="1"/>
        </w:rPr>
        <w:t>W</w:t>
      </w:r>
      <w:r w:rsidRPr="002917E8">
        <w:rPr>
          <w:rFonts w:ascii="Arial" w:hAnsi="Arial" w:cs="Arial"/>
          <w:sz w:val="24"/>
          <w:szCs w:val="24"/>
          <w:bdr w:val="none" w:sz="0" w:space="0" w:color="auto" w:frame="1"/>
          <w:lang w:val="ru-RU"/>
        </w:rPr>
        <w:t xml:space="preserve">indshot, специализирующийся на сибирских хаски, открыт в Фолгарии и Андало. Школа езды на собачьих упряжках </w:t>
      </w:r>
      <w:proofErr w:type="spellStart"/>
      <w:r w:rsidRPr="002917E8">
        <w:rPr>
          <w:rFonts w:ascii="Arial" w:hAnsi="Arial" w:cs="Arial"/>
          <w:sz w:val="24"/>
          <w:szCs w:val="24"/>
          <w:bdr w:val="none" w:sz="0" w:space="0" w:color="auto" w:frame="1"/>
        </w:rPr>
        <w:t>Huskyland</w:t>
      </w:r>
      <w:proofErr w:type="spellEnd"/>
      <w:r w:rsidRPr="002917E8">
        <w:rPr>
          <w:rFonts w:ascii="Arial" w:hAnsi="Arial" w:cs="Arial"/>
          <w:sz w:val="24"/>
          <w:szCs w:val="24"/>
          <w:bdr w:val="none" w:sz="0" w:space="0" w:color="auto" w:frame="1"/>
          <w:lang w:val="ru-RU"/>
        </w:rPr>
        <w:t xml:space="preserve"> принимает посетителей и туристов в Пассо-Тонале.</w:t>
      </w:r>
    </w:p>
    <w:p w:rsidR="0022268C" w:rsidRDefault="0022268C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</w:p>
    <w:p w:rsidR="00C640C9" w:rsidRDefault="00C640C9" w:rsidP="00F07243">
      <w:pPr>
        <w:pStyle w:val="msonospacing0"/>
        <w:rPr>
          <w:rFonts w:ascii="Arial" w:hAnsi="Arial" w:cs="Arial"/>
          <w:b/>
          <w:sz w:val="24"/>
          <w:szCs w:val="24"/>
          <w:lang w:val="ru-RU"/>
        </w:rPr>
      </w:pPr>
    </w:p>
    <w:p w:rsidR="00C640C9" w:rsidRPr="00C640C9" w:rsidRDefault="00C640C9" w:rsidP="00F07243">
      <w:pPr>
        <w:pStyle w:val="msonospacing0"/>
        <w:rPr>
          <w:rFonts w:ascii="Arial" w:hAnsi="Arial" w:cs="Arial"/>
          <w:sz w:val="24"/>
          <w:szCs w:val="24"/>
          <w:lang w:val="ru-RU"/>
        </w:rPr>
      </w:pPr>
      <w:hyperlink r:id="rId8" w:history="1"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www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visittrentino</w:t>
        </w:r>
        <w:proofErr w:type="spellEnd"/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.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info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/</w:t>
        </w:r>
        <w:proofErr w:type="spellStart"/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sneg</w:t>
        </w:r>
        <w:proofErr w:type="spellEnd"/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i</w:t>
        </w:r>
        <w:r w:rsidRPr="003357DB">
          <w:rPr>
            <w:rStyle w:val="Collegamentoipertestuale"/>
            <w:rFonts w:ascii="Arial" w:hAnsi="Arial" w:cs="Arial"/>
            <w:sz w:val="24"/>
            <w:szCs w:val="24"/>
            <w:lang w:val="ru-RU"/>
          </w:rPr>
          <w:t>-</w:t>
        </w:r>
        <w:proofErr w:type="spellStart"/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priroda</w:t>
        </w:r>
        <w:proofErr w:type="spellEnd"/>
      </w:hyperlink>
      <w:r w:rsidRPr="00C640C9">
        <w:rPr>
          <w:rFonts w:ascii="Arial" w:hAnsi="Arial" w:cs="Arial"/>
          <w:sz w:val="24"/>
          <w:szCs w:val="24"/>
          <w:lang w:val="ru-RU"/>
        </w:rPr>
        <w:t xml:space="preserve"> </w:t>
      </w:r>
      <w:bookmarkStart w:id="0" w:name="_GoBack"/>
      <w:bookmarkEnd w:id="0"/>
    </w:p>
    <w:sectPr w:rsidR="00C640C9" w:rsidRPr="00C640C9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1CC" w:rsidRDefault="00A851CC">
      <w:r>
        <w:separator/>
      </w:r>
    </w:p>
  </w:endnote>
  <w:endnote w:type="continuationSeparator" w:id="0">
    <w:p w:rsidR="00A851CC" w:rsidRDefault="00A85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altName w:val="Soho Gothic Pro Ligh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D10914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0CC6050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B17A4B" w:rsidRPr="00BC32E2" w:rsidTr="00BC32E2">
      <w:tc>
        <w:tcPr>
          <w:tcW w:w="5116" w:type="dxa"/>
          <w:shd w:val="clear" w:color="auto" w:fill="auto"/>
        </w:tcPr>
        <w:p w:rsidR="00860E3C" w:rsidRDefault="00F07243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MEDIA </w:t>
          </w:r>
          <w:r w:rsidR="00860E3C">
            <w:rPr>
              <w:rFonts w:ascii="HelveticaNeueLT Std" w:hAnsi="HelveticaNeueLT Std" w:cs="Arial"/>
              <w:sz w:val="18"/>
              <w:szCs w:val="18"/>
              <w:lang w:val="it-IT"/>
            </w:rPr>
            <w:t>PR</w:t>
          </w:r>
        </w:p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Tel. </w:t>
          </w:r>
          <w:r w:rsidR="00F07243"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(+39)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0461 219317</w:t>
          </w:r>
        </w:p>
        <w:p w:rsidR="00B17A4B" w:rsidRPr="00F77A6F" w:rsidRDefault="00B17A4B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D10914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5100" cy="133350"/>
                <wp:effectExtent l="0" t="0" r="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7A4B"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B17A4B"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B17A4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D1091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B17A4B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1CC" w:rsidRDefault="00A851CC">
      <w:r>
        <w:separator/>
      </w:r>
    </w:p>
  </w:footnote>
  <w:footnote w:type="continuationSeparator" w:id="0">
    <w:p w:rsidR="00A851CC" w:rsidRDefault="00A85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B17A4B" w:rsidP="0043620C">
    <w:pPr>
      <w:pStyle w:val="Intestazione"/>
      <w:jc w:val="center"/>
    </w:pPr>
  </w:p>
  <w:p w:rsidR="00B17A4B" w:rsidRPr="00927A5E" w:rsidRDefault="00F07243" w:rsidP="00F07243">
    <w:pPr>
      <w:pStyle w:val="Intestazione"/>
      <w:rPr>
        <w:sz w:val="32"/>
        <w:szCs w:val="32"/>
      </w:rPr>
    </w:pPr>
    <w:r>
      <w:rPr>
        <w:noProof/>
        <w:lang w:eastAsia="it-IT"/>
      </w:rPr>
      <w:drawing>
        <wp:inline distT="0" distB="0" distL="0" distR="0" wp14:anchorId="067B4B04" wp14:editId="784C5438">
          <wp:extent cx="1578610" cy="675005"/>
          <wp:effectExtent l="0" t="0" r="2540" b="0"/>
          <wp:docPr id="6" name="Immagine 6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pt;height:24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F43C4E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F3"/>
    <w:rsid w:val="000149B0"/>
    <w:rsid w:val="00015447"/>
    <w:rsid w:val="00015A1C"/>
    <w:rsid w:val="00022735"/>
    <w:rsid w:val="00024BE0"/>
    <w:rsid w:val="00026028"/>
    <w:rsid w:val="0003031F"/>
    <w:rsid w:val="000309FA"/>
    <w:rsid w:val="0003743A"/>
    <w:rsid w:val="00042A11"/>
    <w:rsid w:val="00043FF8"/>
    <w:rsid w:val="0004586F"/>
    <w:rsid w:val="000465D9"/>
    <w:rsid w:val="0005598F"/>
    <w:rsid w:val="0007236C"/>
    <w:rsid w:val="000B5572"/>
    <w:rsid w:val="000D3796"/>
    <w:rsid w:val="000D599F"/>
    <w:rsid w:val="000E2980"/>
    <w:rsid w:val="000F3CFA"/>
    <w:rsid w:val="000F61CF"/>
    <w:rsid w:val="00105B32"/>
    <w:rsid w:val="001109DD"/>
    <w:rsid w:val="00120D52"/>
    <w:rsid w:val="0012147C"/>
    <w:rsid w:val="00124E49"/>
    <w:rsid w:val="001372B3"/>
    <w:rsid w:val="001524E1"/>
    <w:rsid w:val="001543DA"/>
    <w:rsid w:val="0016511F"/>
    <w:rsid w:val="001675D5"/>
    <w:rsid w:val="00180B14"/>
    <w:rsid w:val="00181CA7"/>
    <w:rsid w:val="001A0144"/>
    <w:rsid w:val="001A3115"/>
    <w:rsid w:val="001D7EB0"/>
    <w:rsid w:val="001E234F"/>
    <w:rsid w:val="001E3323"/>
    <w:rsid w:val="001E7339"/>
    <w:rsid w:val="001F2FAF"/>
    <w:rsid w:val="00207204"/>
    <w:rsid w:val="00220D59"/>
    <w:rsid w:val="0022268C"/>
    <w:rsid w:val="00223FA5"/>
    <w:rsid w:val="00224148"/>
    <w:rsid w:val="002408CF"/>
    <w:rsid w:val="0025306B"/>
    <w:rsid w:val="002619D1"/>
    <w:rsid w:val="00263165"/>
    <w:rsid w:val="002825A5"/>
    <w:rsid w:val="002917E8"/>
    <w:rsid w:val="00296238"/>
    <w:rsid w:val="002C2313"/>
    <w:rsid w:val="002D1FB3"/>
    <w:rsid w:val="00302551"/>
    <w:rsid w:val="003048E2"/>
    <w:rsid w:val="003068B0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80D02"/>
    <w:rsid w:val="003851C0"/>
    <w:rsid w:val="003B1FBE"/>
    <w:rsid w:val="003C152F"/>
    <w:rsid w:val="003C4302"/>
    <w:rsid w:val="003C4361"/>
    <w:rsid w:val="003D04A4"/>
    <w:rsid w:val="003D291D"/>
    <w:rsid w:val="003D6C67"/>
    <w:rsid w:val="003E6047"/>
    <w:rsid w:val="003E7A76"/>
    <w:rsid w:val="003F1138"/>
    <w:rsid w:val="003F5B9C"/>
    <w:rsid w:val="00403B81"/>
    <w:rsid w:val="00403F8F"/>
    <w:rsid w:val="00405425"/>
    <w:rsid w:val="00413056"/>
    <w:rsid w:val="0041548E"/>
    <w:rsid w:val="0042505B"/>
    <w:rsid w:val="00427329"/>
    <w:rsid w:val="0043160F"/>
    <w:rsid w:val="0043509C"/>
    <w:rsid w:val="0043620C"/>
    <w:rsid w:val="00437789"/>
    <w:rsid w:val="00445714"/>
    <w:rsid w:val="00462932"/>
    <w:rsid w:val="0046625F"/>
    <w:rsid w:val="0047789A"/>
    <w:rsid w:val="00480166"/>
    <w:rsid w:val="00480199"/>
    <w:rsid w:val="00491F87"/>
    <w:rsid w:val="00492D40"/>
    <w:rsid w:val="00493C28"/>
    <w:rsid w:val="004A1214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2783B"/>
    <w:rsid w:val="00531AB8"/>
    <w:rsid w:val="005407AC"/>
    <w:rsid w:val="00544D3B"/>
    <w:rsid w:val="00547D2B"/>
    <w:rsid w:val="00551D95"/>
    <w:rsid w:val="00552D62"/>
    <w:rsid w:val="0055500B"/>
    <w:rsid w:val="005661FC"/>
    <w:rsid w:val="00566851"/>
    <w:rsid w:val="005735B4"/>
    <w:rsid w:val="005800F3"/>
    <w:rsid w:val="00580784"/>
    <w:rsid w:val="005A79C6"/>
    <w:rsid w:val="005B0CFF"/>
    <w:rsid w:val="005B52F1"/>
    <w:rsid w:val="005C5DAF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5E30"/>
    <w:rsid w:val="0069631E"/>
    <w:rsid w:val="006B6785"/>
    <w:rsid w:val="006C3A66"/>
    <w:rsid w:val="006C4F71"/>
    <w:rsid w:val="006D5CAC"/>
    <w:rsid w:val="006D7E6A"/>
    <w:rsid w:val="006E06F5"/>
    <w:rsid w:val="006E1B41"/>
    <w:rsid w:val="006E3798"/>
    <w:rsid w:val="006E7512"/>
    <w:rsid w:val="00704DF9"/>
    <w:rsid w:val="0071076C"/>
    <w:rsid w:val="007134CD"/>
    <w:rsid w:val="007135C3"/>
    <w:rsid w:val="00720E64"/>
    <w:rsid w:val="00740896"/>
    <w:rsid w:val="007442EA"/>
    <w:rsid w:val="00747238"/>
    <w:rsid w:val="00756614"/>
    <w:rsid w:val="00757BA6"/>
    <w:rsid w:val="00762AB1"/>
    <w:rsid w:val="00766DF3"/>
    <w:rsid w:val="00771384"/>
    <w:rsid w:val="00773CD5"/>
    <w:rsid w:val="00775AE9"/>
    <w:rsid w:val="007876D3"/>
    <w:rsid w:val="007A11B0"/>
    <w:rsid w:val="007C5B3A"/>
    <w:rsid w:val="007D2210"/>
    <w:rsid w:val="007D2E63"/>
    <w:rsid w:val="007D32CB"/>
    <w:rsid w:val="007D74F6"/>
    <w:rsid w:val="00816556"/>
    <w:rsid w:val="008343C3"/>
    <w:rsid w:val="008375EB"/>
    <w:rsid w:val="00860E3C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3445"/>
    <w:rsid w:val="008D7A38"/>
    <w:rsid w:val="008E294E"/>
    <w:rsid w:val="008E2EAB"/>
    <w:rsid w:val="008E4301"/>
    <w:rsid w:val="008E7779"/>
    <w:rsid w:val="00907B9F"/>
    <w:rsid w:val="00911B80"/>
    <w:rsid w:val="0091739B"/>
    <w:rsid w:val="009256CF"/>
    <w:rsid w:val="00927A5E"/>
    <w:rsid w:val="0094475B"/>
    <w:rsid w:val="00945041"/>
    <w:rsid w:val="0094516A"/>
    <w:rsid w:val="0096421C"/>
    <w:rsid w:val="00967803"/>
    <w:rsid w:val="00970A42"/>
    <w:rsid w:val="00972554"/>
    <w:rsid w:val="0097387A"/>
    <w:rsid w:val="00976811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1A1E"/>
    <w:rsid w:val="00A44ABF"/>
    <w:rsid w:val="00A4665C"/>
    <w:rsid w:val="00A63580"/>
    <w:rsid w:val="00A6659F"/>
    <w:rsid w:val="00A73881"/>
    <w:rsid w:val="00A81FED"/>
    <w:rsid w:val="00A851CC"/>
    <w:rsid w:val="00A857A5"/>
    <w:rsid w:val="00A915C4"/>
    <w:rsid w:val="00A94801"/>
    <w:rsid w:val="00A97AC7"/>
    <w:rsid w:val="00AA3B9B"/>
    <w:rsid w:val="00AC0548"/>
    <w:rsid w:val="00AE3A58"/>
    <w:rsid w:val="00AE48C1"/>
    <w:rsid w:val="00AF340B"/>
    <w:rsid w:val="00AF5B9E"/>
    <w:rsid w:val="00B04916"/>
    <w:rsid w:val="00B05FD3"/>
    <w:rsid w:val="00B070BA"/>
    <w:rsid w:val="00B17A4B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0498"/>
    <w:rsid w:val="00BC32E2"/>
    <w:rsid w:val="00BD1F63"/>
    <w:rsid w:val="00BE046A"/>
    <w:rsid w:val="00BE0F7B"/>
    <w:rsid w:val="00C03A2B"/>
    <w:rsid w:val="00C06146"/>
    <w:rsid w:val="00C12282"/>
    <w:rsid w:val="00C15FFD"/>
    <w:rsid w:val="00C20463"/>
    <w:rsid w:val="00C43479"/>
    <w:rsid w:val="00C44F58"/>
    <w:rsid w:val="00C45EE4"/>
    <w:rsid w:val="00C6335A"/>
    <w:rsid w:val="00C640C9"/>
    <w:rsid w:val="00C67987"/>
    <w:rsid w:val="00C72E17"/>
    <w:rsid w:val="00C77D5E"/>
    <w:rsid w:val="00CB17A0"/>
    <w:rsid w:val="00CB22DD"/>
    <w:rsid w:val="00CB2F2C"/>
    <w:rsid w:val="00CD41FE"/>
    <w:rsid w:val="00CD6DCE"/>
    <w:rsid w:val="00CE3174"/>
    <w:rsid w:val="00CE5478"/>
    <w:rsid w:val="00CF4A34"/>
    <w:rsid w:val="00CF7D6F"/>
    <w:rsid w:val="00D10914"/>
    <w:rsid w:val="00D1112B"/>
    <w:rsid w:val="00D11EDF"/>
    <w:rsid w:val="00D13B47"/>
    <w:rsid w:val="00D17221"/>
    <w:rsid w:val="00D24380"/>
    <w:rsid w:val="00D30BEE"/>
    <w:rsid w:val="00D519CC"/>
    <w:rsid w:val="00D54781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2B"/>
    <w:rsid w:val="00E4501E"/>
    <w:rsid w:val="00E46063"/>
    <w:rsid w:val="00E474FC"/>
    <w:rsid w:val="00E624E3"/>
    <w:rsid w:val="00E6441E"/>
    <w:rsid w:val="00E71D0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D1A39"/>
    <w:rsid w:val="00F07243"/>
    <w:rsid w:val="00F073D7"/>
    <w:rsid w:val="00F0789B"/>
    <w:rsid w:val="00F22DE8"/>
    <w:rsid w:val="00F25D0E"/>
    <w:rsid w:val="00F30D72"/>
    <w:rsid w:val="00F3242F"/>
    <w:rsid w:val="00F3475E"/>
    <w:rsid w:val="00F353AC"/>
    <w:rsid w:val="00F4110F"/>
    <w:rsid w:val="00F4489C"/>
    <w:rsid w:val="00F461E3"/>
    <w:rsid w:val="00F77A6F"/>
    <w:rsid w:val="00F96912"/>
    <w:rsid w:val="00FA5D6B"/>
    <w:rsid w:val="00FA5F82"/>
    <w:rsid w:val="00FB081E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962AF4-4F48-4BFB-8104-86EFE59C5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6DF3"/>
    <w:pPr>
      <w:suppressAutoHyphens/>
    </w:pPr>
    <w:rPr>
      <w:rFonts w:ascii="Arial" w:hAnsi="Arial" w:cs="Arial"/>
      <w:sz w:val="24"/>
      <w:lang w:val="it-IT"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rFonts w:cs="Times New Roman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C06146"/>
    <w:rPr>
      <w:rFonts w:ascii="Arial" w:hAnsi="Arial" w:cs="Arial"/>
      <w:sz w:val="24"/>
      <w:lang w:val="it-IT" w:eastAsia="ar-SA"/>
    </w:rPr>
  </w:style>
  <w:style w:type="character" w:styleId="Enfasigrassetto">
    <w:name w:val="Strong"/>
    <w:uiPriority w:val="22"/>
    <w:qFormat/>
    <w:rsid w:val="00C06146"/>
    <w:rPr>
      <w:b/>
      <w:bCs/>
    </w:rPr>
  </w:style>
  <w:style w:type="paragraph" w:customStyle="1" w:styleId="msonospacing0">
    <w:name w:val="msonospacing"/>
    <w:rsid w:val="002917E8"/>
    <w:rPr>
      <w:rFonts w:ascii="Calibri" w:eastAsia="Calibri" w:hAnsi="Calibri"/>
      <w:sz w:val="22"/>
      <w:szCs w:val="22"/>
      <w:lang w:val="en-US" w:eastAsia="en-US"/>
    </w:rPr>
  </w:style>
  <w:style w:type="paragraph" w:styleId="Nessunaspaziatura">
    <w:name w:val="No Spacing"/>
    <w:uiPriority w:val="1"/>
    <w:qFormat/>
    <w:rsid w:val="0022268C"/>
    <w:rPr>
      <w:lang w:val="it-IT" w:eastAsia="it-IT"/>
    </w:rPr>
  </w:style>
  <w:style w:type="character" w:customStyle="1" w:styleId="TestoSohoL10">
    <w:name w:val="Testo Soho L 10"/>
    <w:rsid w:val="0022268C"/>
    <w:rPr>
      <w:rFonts w:ascii="SohoGothicPro-Light" w:hAnsi="SohoGothicPro-Light"/>
      <w:color w:val="000000"/>
      <w:spacing w:val="-2"/>
      <w:sz w:val="16"/>
      <w:szCs w:val="16"/>
    </w:rPr>
  </w:style>
  <w:style w:type="paragraph" w:styleId="Corpotesto">
    <w:name w:val="Body Text"/>
    <w:basedOn w:val="Normale"/>
    <w:link w:val="CorpotestoCarattere"/>
    <w:rsid w:val="0022268C"/>
    <w:pPr>
      <w:suppressAutoHyphens w:val="0"/>
      <w:spacing w:after="120"/>
    </w:pPr>
    <w:rPr>
      <w:rFonts w:cs="Times New Roman"/>
      <w:lang w:eastAsia="it-IT"/>
    </w:rPr>
  </w:style>
  <w:style w:type="character" w:customStyle="1" w:styleId="CorpotestoCarattere">
    <w:name w:val="Corpo testo Carattere"/>
    <w:link w:val="Corpotesto"/>
    <w:rsid w:val="0022268C"/>
    <w:rPr>
      <w:rFonts w:ascii="Arial" w:hAnsi="Arial"/>
      <w:sz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sneg-i-prirod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10355-1932-407A-80F3-4A6490A4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</TotalTime>
  <Pages>3</Pages>
  <Words>719</Words>
  <Characters>4722</Characters>
  <Application>Microsoft Office Word</Application>
  <DocSecurity>0</DocSecurity>
  <Lines>39</Lines>
  <Paragraphs>10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>Titolo titolo</vt:lpstr>
      <vt:lpstr>Titolo titolo</vt:lpstr>
      <vt:lpstr>Titolo titolo</vt:lpstr>
      <vt:lpstr>Titolo titolo</vt:lpstr>
    </vt:vector>
  </TitlesOfParts>
  <Company>Trentino S.p.A.</Company>
  <LinksUpToDate>false</LinksUpToDate>
  <CharactersWithSpaces>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Gerola Fabio</cp:lastModifiedBy>
  <cp:revision>5</cp:revision>
  <cp:lastPrinted>2013-09-27T11:27:00Z</cp:lastPrinted>
  <dcterms:created xsi:type="dcterms:W3CDTF">2017-09-17T16:54:00Z</dcterms:created>
  <dcterms:modified xsi:type="dcterms:W3CDTF">2017-10-12T13:07:00Z</dcterms:modified>
</cp:coreProperties>
</file>