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8E8" w:rsidRPr="007917F8" w:rsidRDefault="001E1EB9" w:rsidP="00075EDD">
      <w:pPr>
        <w:outlineLvl w:val="0"/>
        <w:rPr>
          <w:rFonts w:cs="Arial"/>
          <w:b/>
          <w:bCs/>
          <w:sz w:val="32"/>
          <w:szCs w:val="32"/>
          <w:lang w:val="nl-NL"/>
        </w:rPr>
      </w:pPr>
      <w:r w:rsidRPr="007917F8">
        <w:rPr>
          <w:rFonts w:cs="Arial"/>
          <w:b/>
          <w:bCs/>
          <w:sz w:val="32"/>
          <w:szCs w:val="32"/>
          <w:lang w:val="nl-NL"/>
        </w:rPr>
        <w:t>VERRASSING VOL CULTURE ACTIVITEITEN</w:t>
      </w:r>
    </w:p>
    <w:p w:rsidR="00026457" w:rsidRPr="00417965" w:rsidRDefault="00A30D47" w:rsidP="00026457">
      <w:pPr>
        <w:jc w:val="both"/>
        <w:outlineLvl w:val="0"/>
        <w:rPr>
          <w:rFonts w:cs="Arial"/>
          <w:b/>
          <w:bCs/>
          <w:szCs w:val="24"/>
          <w:lang w:val="nl-NL"/>
        </w:rPr>
      </w:pPr>
      <w:r>
        <w:rPr>
          <w:rFonts w:cs="Arial"/>
          <w:b/>
          <w:bCs/>
          <w:szCs w:val="24"/>
          <w:lang w:val="nl-NL"/>
        </w:rPr>
        <w:br/>
      </w:r>
      <w:r w:rsidR="00543147" w:rsidRPr="00417965">
        <w:rPr>
          <w:rFonts w:cs="Arial"/>
          <w:b/>
          <w:bCs/>
          <w:szCs w:val="24"/>
          <w:lang w:val="nl-NL"/>
        </w:rPr>
        <w:t>Naast enorm uitgebreide mogelijkheden op de pistes biedt Trentino</w:t>
      </w:r>
      <w:r w:rsidR="007054F9" w:rsidRPr="00417965">
        <w:rPr>
          <w:rFonts w:cs="Arial"/>
          <w:b/>
          <w:bCs/>
          <w:szCs w:val="24"/>
          <w:lang w:val="nl-NL"/>
        </w:rPr>
        <w:t xml:space="preserve"> haar bezoekers </w:t>
      </w:r>
      <w:r w:rsidR="00543147" w:rsidRPr="00417965">
        <w:rPr>
          <w:rFonts w:cs="Arial"/>
          <w:b/>
          <w:bCs/>
          <w:szCs w:val="24"/>
          <w:lang w:val="nl-NL"/>
        </w:rPr>
        <w:t xml:space="preserve">ook een zeer divers aanbod naast de piste. </w:t>
      </w:r>
      <w:r w:rsidR="00E31B72" w:rsidRPr="00417965">
        <w:rPr>
          <w:rFonts w:cs="Arial"/>
          <w:b/>
          <w:bCs/>
          <w:szCs w:val="24"/>
          <w:lang w:val="nl-NL"/>
        </w:rPr>
        <w:t>P</w:t>
      </w:r>
      <w:r w:rsidR="00866F00" w:rsidRPr="00417965">
        <w:rPr>
          <w:rFonts w:cs="Arial"/>
          <w:b/>
          <w:bCs/>
          <w:szCs w:val="24"/>
          <w:lang w:val="nl-NL"/>
        </w:rPr>
        <w:t xml:space="preserve">rachtige natuur en </w:t>
      </w:r>
      <w:r w:rsidR="00E31B72" w:rsidRPr="00417965">
        <w:rPr>
          <w:rFonts w:cs="Arial"/>
          <w:b/>
          <w:bCs/>
          <w:szCs w:val="24"/>
          <w:lang w:val="nl-NL"/>
        </w:rPr>
        <w:t>cultuursteden</w:t>
      </w:r>
      <w:r w:rsidR="00866F00" w:rsidRPr="00417965">
        <w:rPr>
          <w:rFonts w:cs="Arial"/>
          <w:b/>
          <w:bCs/>
          <w:szCs w:val="24"/>
          <w:lang w:val="nl-NL"/>
        </w:rPr>
        <w:t xml:space="preserve"> wisselen elkaar op harmonieuze wijze af. De historische stadscentra en de diverse musea van Trento en Rovereto zijn zeker een bezoek waard. </w:t>
      </w:r>
      <w:r w:rsidR="00E4622D" w:rsidRPr="00417965">
        <w:rPr>
          <w:rFonts w:cs="Arial"/>
          <w:b/>
          <w:bCs/>
          <w:szCs w:val="24"/>
          <w:lang w:val="nl-NL"/>
        </w:rPr>
        <w:t xml:space="preserve">Maar ook voor kerstinkopen </w:t>
      </w:r>
      <w:r w:rsidR="006436DE" w:rsidRPr="00417965">
        <w:rPr>
          <w:rFonts w:cs="Arial"/>
          <w:b/>
          <w:bCs/>
          <w:szCs w:val="24"/>
          <w:lang w:val="nl-NL"/>
        </w:rPr>
        <w:t>en souvenirs zijn bezoekers</w:t>
      </w:r>
      <w:r w:rsidR="00E4622D" w:rsidRPr="00417965">
        <w:rPr>
          <w:rFonts w:cs="Arial"/>
          <w:b/>
          <w:bCs/>
          <w:szCs w:val="24"/>
          <w:lang w:val="nl-NL"/>
        </w:rPr>
        <w:t xml:space="preserve"> hier aan het juiste adres. </w:t>
      </w:r>
    </w:p>
    <w:p w:rsidR="00A30D47" w:rsidRPr="00417965" w:rsidRDefault="00A30D47" w:rsidP="00026457">
      <w:pPr>
        <w:jc w:val="both"/>
        <w:outlineLvl w:val="0"/>
        <w:rPr>
          <w:rFonts w:cs="Arial"/>
          <w:b/>
          <w:bCs/>
          <w:szCs w:val="24"/>
          <w:lang w:val="nl-NL"/>
        </w:rPr>
      </w:pPr>
    </w:p>
    <w:p w:rsidR="00026457" w:rsidRPr="00417965" w:rsidRDefault="00A30D47" w:rsidP="00026457">
      <w:pPr>
        <w:jc w:val="both"/>
        <w:outlineLvl w:val="0"/>
        <w:rPr>
          <w:rFonts w:cs="Arial"/>
          <w:b/>
          <w:bCs/>
          <w:szCs w:val="24"/>
          <w:lang w:val="nl-NL"/>
        </w:rPr>
      </w:pPr>
      <w:r w:rsidRPr="00417965">
        <w:rPr>
          <w:rFonts w:cs="Arial"/>
          <w:b/>
          <w:bCs/>
          <w:szCs w:val="24"/>
          <w:lang w:val="nl-NL"/>
        </w:rPr>
        <w:t>Trento</w:t>
      </w:r>
      <w:r w:rsidR="00543147" w:rsidRPr="00417965">
        <w:rPr>
          <w:rFonts w:cs="Arial"/>
          <w:b/>
          <w:bCs/>
          <w:szCs w:val="24"/>
          <w:lang w:val="nl-NL"/>
        </w:rPr>
        <w:t xml:space="preserve">, </w:t>
      </w:r>
      <w:r w:rsidR="00AD3662" w:rsidRPr="00417965">
        <w:rPr>
          <w:rFonts w:cs="Arial"/>
          <w:b/>
          <w:bCs/>
          <w:szCs w:val="24"/>
          <w:lang w:val="nl-NL"/>
        </w:rPr>
        <w:t>gerespecteerde</w:t>
      </w:r>
      <w:r w:rsidR="00543147" w:rsidRPr="00417965">
        <w:rPr>
          <w:rFonts w:cs="Arial"/>
          <w:b/>
          <w:bCs/>
          <w:szCs w:val="24"/>
          <w:lang w:val="nl-NL"/>
        </w:rPr>
        <w:t xml:space="preserve"> cultuurstad</w:t>
      </w:r>
    </w:p>
    <w:p w:rsidR="00543147" w:rsidRPr="00417965" w:rsidRDefault="00FD1D0D" w:rsidP="00026457">
      <w:pPr>
        <w:jc w:val="both"/>
        <w:outlineLvl w:val="0"/>
        <w:rPr>
          <w:rFonts w:cs="Arial"/>
          <w:b/>
          <w:bCs/>
          <w:szCs w:val="24"/>
          <w:lang w:val="nl-NL"/>
        </w:rPr>
      </w:pPr>
      <w:r w:rsidRPr="00417965">
        <w:rPr>
          <w:rFonts w:cs="Arial"/>
          <w:bCs/>
          <w:szCs w:val="24"/>
          <w:lang w:val="nl-NL"/>
        </w:rPr>
        <w:t>Trento, of Trente in het Italiaans, is de hoofdstad van</w:t>
      </w:r>
      <w:r w:rsidR="00BB777B" w:rsidRPr="00417965">
        <w:rPr>
          <w:rFonts w:cs="Arial"/>
          <w:bCs/>
          <w:szCs w:val="24"/>
          <w:lang w:val="nl-NL"/>
        </w:rPr>
        <w:t xml:space="preserve"> Trentino en van</w:t>
      </w:r>
      <w:r w:rsidRPr="00417965">
        <w:rPr>
          <w:rFonts w:cs="Arial"/>
          <w:bCs/>
          <w:szCs w:val="24"/>
          <w:lang w:val="nl-NL"/>
        </w:rPr>
        <w:t xml:space="preserve"> de gelijknamige provincie in Noord-Italië. De vele musea en tentoonstellingen maken Trento tot een gerespecteerde en interessante cultuurstad. Een aanrader is het n</w:t>
      </w:r>
      <w:r w:rsidR="00BB777B" w:rsidRPr="00417965">
        <w:rPr>
          <w:rFonts w:cs="Arial"/>
          <w:bCs/>
          <w:szCs w:val="24"/>
          <w:lang w:val="nl-NL"/>
        </w:rPr>
        <w:t>atuurwetenschappelijke museum MUSE</w:t>
      </w:r>
      <w:r w:rsidRPr="00417965">
        <w:rPr>
          <w:rFonts w:cs="Arial"/>
          <w:bCs/>
          <w:szCs w:val="24"/>
          <w:lang w:val="nl-NL"/>
        </w:rPr>
        <w:t xml:space="preserve">, ontworpen door architect Renzo Piano. </w:t>
      </w:r>
      <w:r w:rsidR="00BB777B" w:rsidRPr="00417965">
        <w:rPr>
          <w:rFonts w:cs="Arial"/>
          <w:bCs/>
          <w:szCs w:val="24"/>
          <w:lang w:val="nl-NL"/>
        </w:rPr>
        <w:t>In het karakteristieke gebouw</w:t>
      </w:r>
      <w:r w:rsidRPr="00417965">
        <w:rPr>
          <w:rFonts w:cs="Arial"/>
          <w:bCs/>
          <w:szCs w:val="24"/>
          <w:lang w:val="nl-NL"/>
        </w:rPr>
        <w:t xml:space="preserve"> </w:t>
      </w:r>
      <w:r w:rsidR="007054F9" w:rsidRPr="00417965">
        <w:rPr>
          <w:rFonts w:cs="Arial"/>
          <w:bCs/>
          <w:szCs w:val="24"/>
          <w:lang w:val="nl-NL"/>
        </w:rPr>
        <w:t xml:space="preserve">kunnen </w:t>
      </w:r>
      <w:r w:rsidR="00BB777B" w:rsidRPr="00417965">
        <w:rPr>
          <w:rFonts w:cs="Arial"/>
          <w:bCs/>
          <w:szCs w:val="24"/>
          <w:lang w:val="nl-NL"/>
        </w:rPr>
        <w:t>bezoekers</w:t>
      </w:r>
      <w:r w:rsidRPr="00417965">
        <w:rPr>
          <w:rFonts w:cs="Arial"/>
          <w:bCs/>
          <w:szCs w:val="24"/>
          <w:lang w:val="nl-NL"/>
        </w:rPr>
        <w:t xml:space="preserve"> een </w:t>
      </w:r>
      <w:r w:rsidR="00E4622D" w:rsidRPr="00417965">
        <w:rPr>
          <w:rFonts w:cs="Arial"/>
          <w:bCs/>
          <w:szCs w:val="24"/>
          <w:lang w:val="nl-NL"/>
        </w:rPr>
        <w:t xml:space="preserve">zintuiglijke </w:t>
      </w:r>
      <w:r w:rsidRPr="00417965">
        <w:rPr>
          <w:rFonts w:cs="Arial"/>
          <w:bCs/>
          <w:szCs w:val="24"/>
          <w:lang w:val="nl-NL"/>
        </w:rPr>
        <w:t>reis door de wetenschap en de natuur</w:t>
      </w:r>
      <w:r w:rsidR="007054F9" w:rsidRPr="00417965">
        <w:rPr>
          <w:rFonts w:cs="Arial"/>
          <w:bCs/>
          <w:szCs w:val="24"/>
          <w:lang w:val="nl-NL"/>
        </w:rPr>
        <w:t xml:space="preserve"> maken</w:t>
      </w:r>
      <w:r w:rsidR="00E4622D" w:rsidRPr="00417965">
        <w:rPr>
          <w:rFonts w:cs="Arial"/>
          <w:bCs/>
          <w:szCs w:val="24"/>
          <w:lang w:val="nl-NL"/>
        </w:rPr>
        <w:t xml:space="preserve">. </w:t>
      </w:r>
      <w:r w:rsidRPr="00417965">
        <w:rPr>
          <w:rFonts w:cs="Arial"/>
          <w:bCs/>
          <w:szCs w:val="24"/>
          <w:lang w:val="nl-NL"/>
        </w:rPr>
        <w:t>Liefhebbers van de Middeleeuwen moeten zeker een bezoek brengen aan</w:t>
      </w:r>
      <w:r w:rsidR="00BB777B" w:rsidRPr="00417965">
        <w:rPr>
          <w:rFonts w:cs="Arial"/>
          <w:bCs/>
          <w:szCs w:val="24"/>
          <w:lang w:val="nl-NL"/>
        </w:rPr>
        <w:t xml:space="preserve"> Castello del Buonconsiglio. Dit kasteelmuseum heeft een collectie prachtige fresco’s, kunstobjecten en archeologische voorwerpen.</w:t>
      </w:r>
      <w:r w:rsidR="00714039" w:rsidRPr="00417965">
        <w:rPr>
          <w:rFonts w:cs="Arial"/>
          <w:bCs/>
          <w:szCs w:val="24"/>
          <w:lang w:val="nl-NL"/>
        </w:rPr>
        <w:t xml:space="preserve"> De beste manier om deze prachtige stad te ontdekken is tijdens een mooie stadswandeling. </w:t>
      </w:r>
      <w:r w:rsidR="00E31B72" w:rsidRPr="00417965">
        <w:rPr>
          <w:rFonts w:cs="Arial"/>
          <w:bCs/>
          <w:szCs w:val="24"/>
          <w:lang w:val="nl-NL"/>
        </w:rPr>
        <w:t>Bijvoorbeeld via de</w:t>
      </w:r>
      <w:r w:rsidR="00543147" w:rsidRPr="00417965">
        <w:rPr>
          <w:rFonts w:cs="Arial"/>
          <w:szCs w:val="24"/>
          <w:lang w:val="nl-NL"/>
        </w:rPr>
        <w:t xml:space="preserve"> keizerlijke route </w:t>
      </w:r>
      <w:r w:rsidR="00E31B72" w:rsidRPr="00417965">
        <w:rPr>
          <w:rFonts w:cs="Arial"/>
          <w:szCs w:val="24"/>
          <w:lang w:val="nl-NL"/>
        </w:rPr>
        <w:t xml:space="preserve">die </w:t>
      </w:r>
      <w:r w:rsidR="00543147" w:rsidRPr="00417965">
        <w:rPr>
          <w:rFonts w:cs="Arial"/>
          <w:szCs w:val="24"/>
          <w:lang w:val="nl-NL"/>
        </w:rPr>
        <w:t xml:space="preserve">vanaf het Castello del Buonconsiglio door het oude centrum </w:t>
      </w:r>
      <w:r w:rsidR="00457F47" w:rsidRPr="00417965">
        <w:rPr>
          <w:rFonts w:cs="Arial"/>
          <w:szCs w:val="24"/>
          <w:lang w:val="nl-NL"/>
        </w:rPr>
        <w:t xml:space="preserve">in een wirwar van straten, stegen en pleinen </w:t>
      </w:r>
      <w:r w:rsidR="00543147" w:rsidRPr="00417965">
        <w:rPr>
          <w:rFonts w:cs="Arial"/>
          <w:szCs w:val="24"/>
          <w:lang w:val="nl-NL"/>
        </w:rPr>
        <w:t>tot de piazza Duomo</w:t>
      </w:r>
      <w:r w:rsidR="00E31B72" w:rsidRPr="00417965">
        <w:rPr>
          <w:rFonts w:cs="Arial"/>
          <w:szCs w:val="24"/>
          <w:lang w:val="nl-NL"/>
        </w:rPr>
        <w:t xml:space="preserve"> loopt</w:t>
      </w:r>
      <w:r w:rsidR="00457F47" w:rsidRPr="00417965">
        <w:rPr>
          <w:rFonts w:cs="Arial"/>
          <w:szCs w:val="24"/>
          <w:lang w:val="nl-NL"/>
        </w:rPr>
        <w:t>.</w:t>
      </w:r>
      <w:r w:rsidR="004E7567" w:rsidRPr="00417965">
        <w:rPr>
          <w:rFonts w:cs="Arial"/>
          <w:szCs w:val="24"/>
          <w:lang w:val="nl-NL"/>
        </w:rPr>
        <w:t xml:space="preserve"> </w:t>
      </w:r>
      <w:r w:rsidR="00E31B72" w:rsidRPr="00417965">
        <w:rPr>
          <w:rFonts w:cs="Arial"/>
          <w:szCs w:val="24"/>
          <w:lang w:val="nl-NL"/>
        </w:rPr>
        <w:t xml:space="preserve">De wandeling kan worden afgesloten </w:t>
      </w:r>
      <w:r w:rsidR="004E7567" w:rsidRPr="00417965">
        <w:rPr>
          <w:rFonts w:cs="Arial"/>
          <w:szCs w:val="24"/>
          <w:lang w:val="nl-NL"/>
        </w:rPr>
        <w:t xml:space="preserve">met een heerlijk aperitief in een van de vele gezellige barretjes zoals Plan, TJ bar, Old Bar Food of Street Bar Golden Eagle. </w:t>
      </w:r>
    </w:p>
    <w:p w:rsidR="00026457" w:rsidRPr="00417965" w:rsidRDefault="00A30D47" w:rsidP="00026457">
      <w:pPr>
        <w:jc w:val="both"/>
        <w:outlineLvl w:val="0"/>
        <w:rPr>
          <w:rFonts w:cs="Arial"/>
          <w:b/>
          <w:bCs/>
          <w:szCs w:val="24"/>
          <w:lang w:val="nl-NL"/>
        </w:rPr>
      </w:pPr>
      <w:r w:rsidRPr="00417965">
        <w:rPr>
          <w:rFonts w:cs="Arial"/>
          <w:b/>
          <w:bCs/>
          <w:szCs w:val="24"/>
          <w:lang w:val="nl-NL"/>
        </w:rPr>
        <w:br/>
        <w:t>Rovereto</w:t>
      </w:r>
      <w:r w:rsidR="00672781" w:rsidRPr="00417965">
        <w:rPr>
          <w:rFonts w:cs="Arial"/>
          <w:b/>
          <w:bCs/>
          <w:szCs w:val="24"/>
          <w:lang w:val="nl-NL"/>
        </w:rPr>
        <w:t>, paradijs voor kunstliefhebbers</w:t>
      </w:r>
    </w:p>
    <w:p w:rsidR="00E4622D" w:rsidRPr="00417965" w:rsidRDefault="00457F47" w:rsidP="00026457">
      <w:pPr>
        <w:jc w:val="both"/>
        <w:outlineLvl w:val="0"/>
        <w:rPr>
          <w:rFonts w:cs="Arial"/>
          <w:bCs/>
          <w:szCs w:val="24"/>
          <w:lang w:val="nl-NL"/>
        </w:rPr>
      </w:pPr>
      <w:r w:rsidRPr="00417965">
        <w:rPr>
          <w:rFonts w:cs="Arial"/>
          <w:bCs/>
          <w:szCs w:val="24"/>
          <w:lang w:val="nl-NL"/>
        </w:rPr>
        <w:t xml:space="preserve">Rovereto kent een prachtig </w:t>
      </w:r>
      <w:r w:rsidR="00C91584" w:rsidRPr="00417965">
        <w:rPr>
          <w:rFonts w:cs="Arial"/>
          <w:bCs/>
          <w:szCs w:val="24"/>
          <w:lang w:val="nl-NL"/>
        </w:rPr>
        <w:t>middeleeuws</w:t>
      </w:r>
      <w:r w:rsidRPr="00417965">
        <w:rPr>
          <w:rFonts w:cs="Arial"/>
          <w:bCs/>
          <w:szCs w:val="24"/>
          <w:lang w:val="nl-NL"/>
        </w:rPr>
        <w:t xml:space="preserve"> centrum en is een waar paradijs voor kunstliefhebbers. Geïnteresseerden in de Eerste Wereldoorlog kunnen hier</w:t>
      </w:r>
      <w:r w:rsidR="005C01E9" w:rsidRPr="00417965">
        <w:rPr>
          <w:rFonts w:cs="Arial"/>
          <w:bCs/>
          <w:szCs w:val="24"/>
          <w:lang w:val="nl-NL"/>
        </w:rPr>
        <w:t xml:space="preserve"> </w:t>
      </w:r>
      <w:r w:rsidRPr="00417965">
        <w:rPr>
          <w:rFonts w:cs="Arial"/>
          <w:bCs/>
          <w:szCs w:val="24"/>
          <w:lang w:val="nl-NL"/>
        </w:rPr>
        <w:t xml:space="preserve">terecht in het oorlogsmuseum Museo della Guerra dat gevestigd is in het Castello di Rovereto. De Campana </w:t>
      </w:r>
      <w:r w:rsidR="004762ED" w:rsidRPr="00417965">
        <w:rPr>
          <w:rFonts w:cs="Arial"/>
          <w:bCs/>
          <w:szCs w:val="24"/>
          <w:lang w:val="nl-NL"/>
        </w:rPr>
        <w:t>dei Caduti</w:t>
      </w:r>
      <w:r w:rsidRPr="00417965">
        <w:rPr>
          <w:rFonts w:cs="Arial"/>
          <w:bCs/>
          <w:szCs w:val="24"/>
          <w:lang w:val="nl-NL"/>
        </w:rPr>
        <w:t xml:space="preserve"> </w:t>
      </w:r>
      <w:r w:rsidR="004762ED" w:rsidRPr="00417965">
        <w:rPr>
          <w:rFonts w:cs="Arial"/>
          <w:bCs/>
          <w:szCs w:val="24"/>
          <w:lang w:val="nl-NL"/>
        </w:rPr>
        <w:t xml:space="preserve">(klok van de gevallenen) </w:t>
      </w:r>
      <w:r w:rsidRPr="00417965">
        <w:rPr>
          <w:rFonts w:cs="Arial"/>
          <w:bCs/>
          <w:szCs w:val="24"/>
          <w:lang w:val="nl-NL"/>
        </w:rPr>
        <w:t xml:space="preserve">luidt nog iedere avond </w:t>
      </w:r>
      <w:r w:rsidR="004762ED" w:rsidRPr="00417965">
        <w:rPr>
          <w:rFonts w:cs="Arial"/>
          <w:bCs/>
          <w:szCs w:val="24"/>
          <w:lang w:val="nl-NL"/>
        </w:rPr>
        <w:t>om 21:30 uur</w:t>
      </w:r>
      <w:r w:rsidRPr="00417965">
        <w:rPr>
          <w:rFonts w:cs="Arial"/>
          <w:bCs/>
          <w:szCs w:val="24"/>
          <w:lang w:val="nl-NL"/>
        </w:rPr>
        <w:t xml:space="preserve"> om de doden van alle oorlogen te herdenken. Rovereto heeft echter ook een </w:t>
      </w:r>
      <w:r w:rsidR="004762ED" w:rsidRPr="00417965">
        <w:rPr>
          <w:rFonts w:cs="Arial"/>
          <w:bCs/>
          <w:szCs w:val="24"/>
          <w:lang w:val="nl-NL"/>
        </w:rPr>
        <w:t xml:space="preserve">moderne kant, het herbergt één van de grootste Europese musea voor moderne en hedendaagse kunst, ontworpen door de Zwitserse architect Mario Botta. In </w:t>
      </w:r>
      <w:r w:rsidR="00E4622D" w:rsidRPr="00417965">
        <w:rPr>
          <w:rFonts w:cs="Arial"/>
          <w:bCs/>
          <w:szCs w:val="24"/>
          <w:lang w:val="nl-NL"/>
        </w:rPr>
        <w:t xml:space="preserve">het </w:t>
      </w:r>
      <w:r w:rsidR="00D72ADD" w:rsidRPr="00417965">
        <w:rPr>
          <w:rFonts w:cs="Arial"/>
          <w:bCs/>
          <w:szCs w:val="24"/>
          <w:lang w:val="nl-NL"/>
        </w:rPr>
        <w:t xml:space="preserve">MART </w:t>
      </w:r>
      <w:r w:rsidR="004762ED" w:rsidRPr="00417965">
        <w:rPr>
          <w:rFonts w:cs="Arial"/>
          <w:bCs/>
          <w:szCs w:val="24"/>
          <w:lang w:val="nl-NL"/>
        </w:rPr>
        <w:t>(Museo d'arte moderna e contemporanea di Trento e Rovereto)</w:t>
      </w:r>
      <w:r w:rsidR="00E4622D" w:rsidRPr="00417965">
        <w:rPr>
          <w:rFonts w:cs="Arial"/>
          <w:bCs/>
          <w:szCs w:val="24"/>
          <w:lang w:val="nl-NL"/>
        </w:rPr>
        <w:t xml:space="preserve"> treft men een eersteklas collectie aan</w:t>
      </w:r>
      <w:r w:rsidR="00714039" w:rsidRPr="00417965">
        <w:rPr>
          <w:rFonts w:cs="Arial"/>
          <w:bCs/>
          <w:szCs w:val="24"/>
          <w:lang w:val="nl-NL"/>
        </w:rPr>
        <w:t xml:space="preserve"> met werken van </w:t>
      </w:r>
      <w:r w:rsidRPr="00417965">
        <w:rPr>
          <w:rFonts w:cs="Arial"/>
          <w:bCs/>
          <w:szCs w:val="24"/>
          <w:lang w:val="nl-NL"/>
        </w:rPr>
        <w:t>grote namen als Morandi, d</w:t>
      </w:r>
      <w:r w:rsidR="00714039" w:rsidRPr="00417965">
        <w:rPr>
          <w:rFonts w:cs="Arial"/>
          <w:bCs/>
          <w:szCs w:val="24"/>
          <w:lang w:val="nl-NL"/>
        </w:rPr>
        <w:t xml:space="preserve">e Chirico, Picasso, </w:t>
      </w:r>
      <w:r w:rsidRPr="00417965">
        <w:rPr>
          <w:rFonts w:cs="Arial"/>
          <w:bCs/>
          <w:szCs w:val="24"/>
          <w:lang w:val="nl-NL"/>
        </w:rPr>
        <w:t>Warhol</w:t>
      </w:r>
      <w:r w:rsidR="00714039" w:rsidRPr="00417965">
        <w:rPr>
          <w:rFonts w:cs="Arial"/>
          <w:bCs/>
          <w:szCs w:val="24"/>
          <w:lang w:val="nl-NL"/>
        </w:rPr>
        <w:t xml:space="preserve"> en Kadinsky. </w:t>
      </w:r>
      <w:r w:rsidR="00E31B72" w:rsidRPr="00417965">
        <w:rPr>
          <w:rFonts w:cs="Arial"/>
          <w:bCs/>
          <w:szCs w:val="24"/>
          <w:lang w:val="nl-NL"/>
        </w:rPr>
        <w:t>Rovereto, stad van de vrede, laat zich het beste te voet verkennen</w:t>
      </w:r>
      <w:r w:rsidR="00DF7F7D" w:rsidRPr="00417965">
        <w:rPr>
          <w:rFonts w:cs="Arial"/>
          <w:bCs/>
          <w:szCs w:val="24"/>
          <w:lang w:val="nl-NL"/>
        </w:rPr>
        <w:t>. Tijdens een mooie stadswandeling worden bezoekers</w:t>
      </w:r>
      <w:r w:rsidR="00E31B72" w:rsidRPr="00417965">
        <w:rPr>
          <w:rFonts w:cs="Arial"/>
          <w:bCs/>
          <w:szCs w:val="24"/>
          <w:lang w:val="nl-NL"/>
        </w:rPr>
        <w:t xml:space="preserve"> omringd door kunst, geschiedenis, wetenschap en het goede Italiaanse leven</w:t>
      </w:r>
      <w:r w:rsidR="00D72ADD" w:rsidRPr="00417965">
        <w:rPr>
          <w:rFonts w:cs="Arial"/>
          <w:bCs/>
          <w:szCs w:val="24"/>
          <w:lang w:val="nl-NL"/>
        </w:rPr>
        <w:t xml:space="preserve">. </w:t>
      </w:r>
    </w:p>
    <w:p w:rsidR="00351769" w:rsidRPr="00417965" w:rsidRDefault="00351769" w:rsidP="00026457">
      <w:pPr>
        <w:jc w:val="both"/>
        <w:outlineLvl w:val="0"/>
        <w:rPr>
          <w:rFonts w:cs="Arial"/>
          <w:bCs/>
          <w:szCs w:val="24"/>
          <w:lang w:val="nl-NL"/>
        </w:rPr>
      </w:pPr>
    </w:p>
    <w:p w:rsidR="00E4622D" w:rsidRPr="00417965" w:rsidRDefault="001E1EB9" w:rsidP="00DC5268">
      <w:pPr>
        <w:jc w:val="both"/>
        <w:outlineLvl w:val="0"/>
        <w:rPr>
          <w:rFonts w:cs="Arial"/>
          <w:b/>
          <w:bCs/>
          <w:szCs w:val="24"/>
          <w:lang w:val="nl-NL"/>
        </w:rPr>
      </w:pPr>
      <w:r w:rsidRPr="00417965">
        <w:rPr>
          <w:rFonts w:cs="Arial"/>
          <w:b/>
          <w:bCs/>
          <w:szCs w:val="24"/>
          <w:lang w:val="nl-NL"/>
        </w:rPr>
        <w:t>Kunst in de natuur</w:t>
      </w:r>
    </w:p>
    <w:p w:rsidR="00DC5268" w:rsidRPr="00417965" w:rsidRDefault="00DC5268" w:rsidP="00DC5268">
      <w:pPr>
        <w:jc w:val="both"/>
        <w:outlineLvl w:val="0"/>
        <w:rPr>
          <w:rFonts w:cs="Arial"/>
          <w:bCs/>
          <w:szCs w:val="24"/>
          <w:lang w:val="nl-NL"/>
        </w:rPr>
      </w:pPr>
      <w:r w:rsidRPr="00417965">
        <w:rPr>
          <w:rFonts w:cs="Arial"/>
          <w:bCs/>
          <w:szCs w:val="24"/>
          <w:lang w:val="nl-NL"/>
        </w:rPr>
        <w:t xml:space="preserve">Liefhebbers van beeldhouwwerken kunnen in de winter prima terecht in de diverse </w:t>
      </w:r>
      <w:r w:rsidR="001E1EB9" w:rsidRPr="00417965">
        <w:rPr>
          <w:rFonts w:cs="Arial"/>
          <w:bCs/>
          <w:szCs w:val="24"/>
          <w:lang w:val="nl-NL"/>
        </w:rPr>
        <w:t>kunst</w:t>
      </w:r>
      <w:r w:rsidRPr="00417965">
        <w:rPr>
          <w:rFonts w:cs="Arial"/>
          <w:bCs/>
          <w:szCs w:val="24"/>
          <w:lang w:val="nl-NL"/>
        </w:rPr>
        <w:t>parken die Trentino rijk is</w:t>
      </w:r>
      <w:r w:rsidRPr="00417965">
        <w:rPr>
          <w:rFonts w:cs="Arial"/>
          <w:b/>
          <w:bCs/>
          <w:szCs w:val="24"/>
          <w:lang w:val="nl-NL"/>
        </w:rPr>
        <w:t xml:space="preserve">. </w:t>
      </w:r>
      <w:r w:rsidRPr="00417965">
        <w:rPr>
          <w:rFonts w:cs="Arial"/>
          <w:bCs/>
          <w:szCs w:val="24"/>
          <w:lang w:val="nl-NL"/>
        </w:rPr>
        <w:t xml:space="preserve">Een van de </w:t>
      </w:r>
      <w:r w:rsidR="00385BE6" w:rsidRPr="00417965">
        <w:rPr>
          <w:rFonts w:cs="Arial"/>
          <w:bCs/>
          <w:szCs w:val="24"/>
          <w:lang w:val="nl-NL"/>
        </w:rPr>
        <w:t xml:space="preserve">parken is </w:t>
      </w:r>
      <w:r w:rsidRPr="00417965">
        <w:rPr>
          <w:rFonts w:cs="Arial"/>
          <w:bCs/>
          <w:szCs w:val="24"/>
          <w:lang w:val="nl-NL"/>
        </w:rPr>
        <w:t>Arte Sella in Val di Sella. De sculpturen en installaties zijn speciaal voor het terrein ontworpen en gaan op in het</w:t>
      </w:r>
      <w:r w:rsidR="00AD3662" w:rsidRPr="00417965">
        <w:rPr>
          <w:rFonts w:cs="Arial"/>
          <w:bCs/>
          <w:szCs w:val="24"/>
          <w:lang w:val="nl-NL"/>
        </w:rPr>
        <w:t xml:space="preserve"> boomrijke</w:t>
      </w:r>
      <w:r w:rsidRPr="00417965">
        <w:rPr>
          <w:rFonts w:cs="Arial"/>
          <w:bCs/>
          <w:szCs w:val="24"/>
          <w:lang w:val="nl-NL"/>
        </w:rPr>
        <w:t xml:space="preserve"> landschap.</w:t>
      </w:r>
      <w:r w:rsidR="00CF509A" w:rsidRPr="00417965">
        <w:rPr>
          <w:rFonts w:cs="Arial"/>
          <w:bCs/>
          <w:szCs w:val="24"/>
          <w:lang w:val="nl-NL"/>
        </w:rPr>
        <w:t xml:space="preserve"> Het RespirArt park in Val di Fiemme is een van de hoogstgelegen kunstparken ter wereld en uitgeroepen to</w:t>
      </w:r>
      <w:r w:rsidR="00A952CB" w:rsidRPr="00417965">
        <w:rPr>
          <w:rFonts w:cs="Arial"/>
          <w:bCs/>
          <w:szCs w:val="24"/>
          <w:lang w:val="nl-NL"/>
        </w:rPr>
        <w:t>t</w:t>
      </w:r>
      <w:r w:rsidR="00CF509A" w:rsidRPr="00417965">
        <w:rPr>
          <w:rFonts w:cs="Arial"/>
          <w:bCs/>
          <w:szCs w:val="24"/>
          <w:lang w:val="nl-NL"/>
        </w:rPr>
        <w:t xml:space="preserve"> UNESCO-Werelderfgoed. Het thema hier is de relatie tussen kunst en tijd.</w:t>
      </w:r>
      <w:r w:rsidR="00AD3662" w:rsidRPr="00417965">
        <w:rPr>
          <w:rFonts w:cs="Arial"/>
          <w:bCs/>
          <w:szCs w:val="24"/>
          <w:lang w:val="nl-NL"/>
        </w:rPr>
        <w:t xml:space="preserve"> Installaties aangetast door het weer blijven gewoon staan waarna de natuur ze opneemt.</w:t>
      </w:r>
    </w:p>
    <w:p w:rsidR="00DC5268" w:rsidRPr="00417965" w:rsidRDefault="00DC5268" w:rsidP="00DC5268">
      <w:pPr>
        <w:jc w:val="both"/>
        <w:outlineLvl w:val="0"/>
        <w:rPr>
          <w:rFonts w:cs="Arial"/>
          <w:b/>
          <w:bCs/>
          <w:color w:val="333333"/>
          <w:szCs w:val="24"/>
          <w:shd w:val="clear" w:color="auto" w:fill="FFFFFF"/>
          <w:lang w:val="nl-NL"/>
        </w:rPr>
      </w:pPr>
    </w:p>
    <w:p w:rsidR="00C444BD" w:rsidRPr="00417965" w:rsidRDefault="00C444BD" w:rsidP="00026457">
      <w:pPr>
        <w:jc w:val="both"/>
        <w:outlineLvl w:val="0"/>
        <w:rPr>
          <w:rFonts w:cs="Arial"/>
          <w:b/>
          <w:bCs/>
          <w:szCs w:val="24"/>
          <w:lang w:val="nl-NL"/>
        </w:rPr>
      </w:pPr>
    </w:p>
    <w:p w:rsidR="00385BE6" w:rsidRPr="00417965" w:rsidRDefault="00385BE6" w:rsidP="00026457">
      <w:pPr>
        <w:jc w:val="both"/>
        <w:outlineLvl w:val="0"/>
        <w:rPr>
          <w:rFonts w:cs="Arial"/>
          <w:b/>
          <w:bCs/>
          <w:szCs w:val="24"/>
          <w:lang w:val="nl-NL"/>
        </w:rPr>
      </w:pPr>
    </w:p>
    <w:p w:rsidR="00B86BFD" w:rsidRPr="00417965" w:rsidRDefault="00B86BFD" w:rsidP="00026457">
      <w:pPr>
        <w:jc w:val="both"/>
        <w:outlineLvl w:val="0"/>
        <w:rPr>
          <w:rFonts w:cs="Arial"/>
          <w:b/>
          <w:bCs/>
          <w:szCs w:val="24"/>
          <w:lang w:val="nl-NL"/>
        </w:rPr>
      </w:pPr>
    </w:p>
    <w:p w:rsidR="00543147" w:rsidRPr="00417965" w:rsidRDefault="00AD3662" w:rsidP="00026457">
      <w:pPr>
        <w:jc w:val="both"/>
        <w:outlineLvl w:val="0"/>
        <w:rPr>
          <w:rFonts w:cs="Arial"/>
          <w:b/>
          <w:bCs/>
          <w:szCs w:val="24"/>
          <w:lang w:val="nl-NL"/>
        </w:rPr>
      </w:pPr>
      <w:r w:rsidRPr="00417965">
        <w:rPr>
          <w:rFonts w:cs="Arial"/>
          <w:b/>
          <w:bCs/>
          <w:szCs w:val="24"/>
          <w:lang w:val="nl-NL"/>
        </w:rPr>
        <w:t>Sfeervolle kerstmarkten</w:t>
      </w:r>
    </w:p>
    <w:p w:rsidR="00D85A47" w:rsidRPr="00417965" w:rsidRDefault="003573CE" w:rsidP="00D85A47">
      <w:pPr>
        <w:jc w:val="both"/>
        <w:outlineLvl w:val="0"/>
        <w:rPr>
          <w:rFonts w:cs="Arial"/>
          <w:bCs/>
          <w:szCs w:val="24"/>
          <w:lang w:val="nl-NL"/>
        </w:rPr>
      </w:pPr>
      <w:r w:rsidRPr="00417965">
        <w:rPr>
          <w:rFonts w:cs="Arial"/>
          <w:bCs/>
          <w:szCs w:val="24"/>
          <w:lang w:val="nl-NL"/>
        </w:rPr>
        <w:t>Vakantiegangers die op zoek zijn naar s</w:t>
      </w:r>
      <w:r w:rsidR="005C01E9" w:rsidRPr="00417965">
        <w:rPr>
          <w:rFonts w:cs="Arial"/>
          <w:bCs/>
          <w:szCs w:val="24"/>
          <w:lang w:val="nl-NL"/>
        </w:rPr>
        <w:t>ouvenirs of gezellig een dagje k</w:t>
      </w:r>
      <w:r w:rsidRPr="00417965">
        <w:rPr>
          <w:rFonts w:cs="Arial"/>
          <w:bCs/>
          <w:szCs w:val="24"/>
          <w:lang w:val="nl-NL"/>
        </w:rPr>
        <w:t xml:space="preserve">erstsfeer willen </w:t>
      </w:r>
      <w:r w:rsidR="005C01E9" w:rsidRPr="00417965">
        <w:rPr>
          <w:rFonts w:cs="Arial"/>
          <w:bCs/>
          <w:szCs w:val="24"/>
          <w:lang w:val="nl-NL"/>
        </w:rPr>
        <w:t>proeven</w:t>
      </w:r>
      <w:r w:rsidRPr="00417965">
        <w:rPr>
          <w:rFonts w:cs="Arial"/>
          <w:bCs/>
          <w:szCs w:val="24"/>
          <w:lang w:val="nl-NL"/>
        </w:rPr>
        <w:t xml:space="preserve">, </w:t>
      </w:r>
      <w:r w:rsidR="005C01E9" w:rsidRPr="00417965">
        <w:rPr>
          <w:rFonts w:cs="Arial"/>
          <w:bCs/>
          <w:szCs w:val="24"/>
          <w:lang w:val="nl-NL"/>
        </w:rPr>
        <w:t xml:space="preserve">zetten </w:t>
      </w:r>
      <w:r w:rsidR="00B1564E" w:rsidRPr="00417965">
        <w:rPr>
          <w:rFonts w:cs="Arial"/>
          <w:bCs/>
          <w:szCs w:val="24"/>
          <w:lang w:val="nl-NL"/>
        </w:rPr>
        <w:t xml:space="preserve">ook </w:t>
      </w:r>
      <w:r w:rsidR="005C01E9" w:rsidRPr="00417965">
        <w:rPr>
          <w:rFonts w:cs="Arial"/>
          <w:bCs/>
          <w:szCs w:val="24"/>
          <w:lang w:val="nl-NL"/>
        </w:rPr>
        <w:t>koers naar</w:t>
      </w:r>
      <w:r w:rsidRPr="00417965">
        <w:rPr>
          <w:rFonts w:cs="Arial"/>
          <w:bCs/>
          <w:szCs w:val="24"/>
          <w:lang w:val="nl-NL"/>
        </w:rPr>
        <w:t xml:space="preserve"> Trento </w:t>
      </w:r>
      <w:r w:rsidR="005C01E9" w:rsidRPr="00417965">
        <w:rPr>
          <w:rFonts w:cs="Arial"/>
          <w:bCs/>
          <w:szCs w:val="24"/>
          <w:lang w:val="nl-NL"/>
        </w:rPr>
        <w:t xml:space="preserve">en Rovereto. </w:t>
      </w:r>
      <w:r w:rsidR="00DF7F7D" w:rsidRPr="00417965">
        <w:rPr>
          <w:rFonts w:cs="Arial"/>
          <w:bCs/>
          <w:szCs w:val="24"/>
          <w:lang w:val="nl-NL"/>
        </w:rPr>
        <w:t>Het aanbod is enorm, van</w:t>
      </w:r>
      <w:r w:rsidR="005C01E9" w:rsidRPr="00417965">
        <w:rPr>
          <w:rFonts w:cs="Arial"/>
          <w:bCs/>
          <w:szCs w:val="24"/>
          <w:lang w:val="nl-NL"/>
        </w:rPr>
        <w:t xml:space="preserve"> k</w:t>
      </w:r>
      <w:r w:rsidRPr="00417965">
        <w:rPr>
          <w:rFonts w:cs="Arial"/>
          <w:bCs/>
          <w:szCs w:val="24"/>
          <w:lang w:val="nl-NL"/>
        </w:rPr>
        <w:t>erst</w:t>
      </w:r>
      <w:r w:rsidR="005C01E9" w:rsidRPr="00417965">
        <w:rPr>
          <w:rFonts w:cs="Arial"/>
          <w:bCs/>
          <w:szCs w:val="24"/>
          <w:lang w:val="nl-NL"/>
        </w:rPr>
        <w:t>versieringen</w:t>
      </w:r>
      <w:r w:rsidR="00DF7F7D" w:rsidRPr="00417965">
        <w:rPr>
          <w:rFonts w:cs="Arial"/>
          <w:bCs/>
          <w:szCs w:val="24"/>
          <w:lang w:val="nl-NL"/>
        </w:rPr>
        <w:t xml:space="preserve"> en lekkernijen tot aan </w:t>
      </w:r>
      <w:r w:rsidRPr="00417965">
        <w:rPr>
          <w:rFonts w:cs="Arial"/>
          <w:bCs/>
          <w:szCs w:val="24"/>
          <w:lang w:val="nl-NL"/>
        </w:rPr>
        <w:t>heerlijke streekproducten als kaas, salami, honing</w:t>
      </w:r>
      <w:r w:rsidR="005C01E9" w:rsidRPr="00417965">
        <w:rPr>
          <w:rFonts w:cs="Arial"/>
          <w:bCs/>
          <w:szCs w:val="24"/>
          <w:lang w:val="nl-NL"/>
        </w:rPr>
        <w:t xml:space="preserve">, </w:t>
      </w:r>
      <w:r w:rsidRPr="00417965">
        <w:rPr>
          <w:rFonts w:cs="Arial"/>
          <w:bCs/>
          <w:szCs w:val="24"/>
          <w:lang w:val="nl-NL"/>
        </w:rPr>
        <w:t>en l</w:t>
      </w:r>
      <w:r w:rsidR="00DF7F7D" w:rsidRPr="00417965">
        <w:rPr>
          <w:rFonts w:cs="Arial"/>
          <w:bCs/>
          <w:szCs w:val="24"/>
          <w:lang w:val="nl-NL"/>
        </w:rPr>
        <w:t>okale wijnen, bieren en</w:t>
      </w:r>
      <w:r w:rsidR="004B698D" w:rsidRPr="00417965">
        <w:rPr>
          <w:rFonts w:cs="Arial"/>
          <w:bCs/>
          <w:szCs w:val="24"/>
          <w:lang w:val="nl-NL"/>
        </w:rPr>
        <w:t xml:space="preserve"> andere</w:t>
      </w:r>
      <w:r w:rsidR="00DF7F7D" w:rsidRPr="00417965">
        <w:rPr>
          <w:rFonts w:cs="Arial"/>
          <w:bCs/>
          <w:szCs w:val="24"/>
          <w:lang w:val="nl-NL"/>
        </w:rPr>
        <w:t xml:space="preserve"> dranken.</w:t>
      </w:r>
      <w:r w:rsidR="005C01E9" w:rsidRPr="00417965">
        <w:rPr>
          <w:rFonts w:cs="Arial"/>
          <w:bCs/>
          <w:szCs w:val="24"/>
          <w:lang w:val="nl-NL"/>
        </w:rPr>
        <w:t xml:space="preserve"> Op de kerstmarkten van Trento, Rovereto, Arco, Levico en Rango </w:t>
      </w:r>
      <w:r w:rsidR="00DF7F7D" w:rsidRPr="00417965">
        <w:rPr>
          <w:rFonts w:cs="Arial"/>
          <w:bCs/>
          <w:szCs w:val="24"/>
          <w:lang w:val="nl-NL"/>
        </w:rPr>
        <w:t xml:space="preserve">is </w:t>
      </w:r>
      <w:r w:rsidR="005C01E9" w:rsidRPr="00417965">
        <w:rPr>
          <w:rFonts w:cs="Arial"/>
          <w:bCs/>
          <w:szCs w:val="24"/>
          <w:lang w:val="nl-NL"/>
        </w:rPr>
        <w:t xml:space="preserve">in de houten stalletjes de kerstsfeer </w:t>
      </w:r>
      <w:r w:rsidR="00DF7F7D" w:rsidRPr="00417965">
        <w:rPr>
          <w:rFonts w:cs="Arial"/>
          <w:bCs/>
          <w:szCs w:val="24"/>
          <w:lang w:val="nl-NL"/>
        </w:rPr>
        <w:t xml:space="preserve">te </w:t>
      </w:r>
      <w:r w:rsidR="005C01E9" w:rsidRPr="00417965">
        <w:rPr>
          <w:rFonts w:cs="Arial"/>
          <w:bCs/>
          <w:szCs w:val="24"/>
          <w:lang w:val="nl-NL"/>
        </w:rPr>
        <w:t>proeven, ruiken en zien.</w:t>
      </w:r>
      <w:r w:rsidR="00140BA5" w:rsidRPr="00417965">
        <w:rPr>
          <w:rFonts w:cs="Arial"/>
          <w:bCs/>
          <w:szCs w:val="24"/>
          <w:lang w:val="nl-NL"/>
        </w:rPr>
        <w:t xml:space="preserve"> In Trento vinden toeristen maar liefst 92 houten huisjes op de twee historische pleinen: Piazza Fiera en Piazza Cesare Battisti. De markten vormen een feestelijke mix van lokale ambachten, oenologie en gastronomie.</w:t>
      </w:r>
      <w:r w:rsidR="004B698D" w:rsidRPr="00417965">
        <w:rPr>
          <w:rFonts w:cs="Arial"/>
          <w:bCs/>
          <w:szCs w:val="24"/>
          <w:lang w:val="nl-NL"/>
        </w:rPr>
        <w:t xml:space="preserve"> </w:t>
      </w:r>
      <w:r w:rsidR="00140BA5" w:rsidRPr="00417965">
        <w:rPr>
          <w:rFonts w:cs="Arial"/>
          <w:bCs/>
          <w:szCs w:val="24"/>
          <w:lang w:val="nl-NL"/>
        </w:rPr>
        <w:t xml:space="preserve">Rovereto </w:t>
      </w:r>
      <w:r w:rsidR="004B698D" w:rsidRPr="00417965">
        <w:rPr>
          <w:rFonts w:cs="Arial"/>
          <w:bCs/>
          <w:szCs w:val="24"/>
          <w:lang w:val="nl-NL"/>
        </w:rPr>
        <w:t>mag ook niet overgeslagen worden bij het kerstshoppen</w:t>
      </w:r>
      <w:r w:rsidR="00A516A7" w:rsidRPr="00417965">
        <w:rPr>
          <w:rFonts w:cs="Arial"/>
          <w:bCs/>
          <w:szCs w:val="24"/>
          <w:lang w:val="nl-NL"/>
        </w:rPr>
        <w:t xml:space="preserve"> voor cadeautjes zoals lokale wijnen en </w:t>
      </w:r>
      <w:r w:rsidR="00E64EDC" w:rsidRPr="00417965">
        <w:rPr>
          <w:rFonts w:cs="Arial"/>
          <w:bCs/>
          <w:szCs w:val="24"/>
          <w:lang w:val="nl-NL"/>
        </w:rPr>
        <w:t xml:space="preserve">Italiaanse </w:t>
      </w:r>
      <w:r w:rsidR="00A516A7" w:rsidRPr="00417965">
        <w:rPr>
          <w:rFonts w:cs="Arial"/>
          <w:bCs/>
          <w:szCs w:val="24"/>
          <w:lang w:val="nl-NL"/>
        </w:rPr>
        <w:t>specialiteiten.</w:t>
      </w:r>
      <w:r w:rsidR="00140BA5" w:rsidRPr="00417965">
        <w:rPr>
          <w:rFonts w:cs="Arial"/>
          <w:bCs/>
          <w:szCs w:val="24"/>
          <w:lang w:val="nl-NL"/>
        </w:rPr>
        <w:t xml:space="preserve"> </w:t>
      </w:r>
      <w:r w:rsidR="004B698D" w:rsidRPr="00417965">
        <w:rPr>
          <w:rFonts w:cs="Arial"/>
          <w:bCs/>
          <w:szCs w:val="24"/>
          <w:lang w:val="nl-NL"/>
        </w:rPr>
        <w:t>In</w:t>
      </w:r>
      <w:r w:rsidR="00D85A47" w:rsidRPr="00417965">
        <w:rPr>
          <w:rFonts w:cs="Arial"/>
          <w:bCs/>
          <w:szCs w:val="24"/>
          <w:lang w:val="nl-NL"/>
        </w:rPr>
        <w:t xml:space="preserve"> het historische centrum worden bezoekers verwend met lokale kunst, kleding, en </w:t>
      </w:r>
      <w:r w:rsidR="004B698D" w:rsidRPr="00417965">
        <w:rPr>
          <w:rFonts w:cs="Arial"/>
          <w:bCs/>
          <w:szCs w:val="24"/>
          <w:lang w:val="nl-NL"/>
        </w:rPr>
        <w:t>(h)eerlijk</w:t>
      </w:r>
      <w:r w:rsidR="00D85A47" w:rsidRPr="00417965">
        <w:rPr>
          <w:rFonts w:cs="Arial"/>
          <w:bCs/>
          <w:szCs w:val="24"/>
          <w:lang w:val="nl-NL"/>
        </w:rPr>
        <w:t xml:space="preserve"> eten uit de regio.</w:t>
      </w:r>
      <w:r w:rsidR="00BA38C6" w:rsidRPr="00417965">
        <w:rPr>
          <w:rFonts w:cs="Arial"/>
          <w:bCs/>
          <w:szCs w:val="24"/>
          <w:lang w:val="nl-NL"/>
        </w:rPr>
        <w:t xml:space="preserve"> De kerstsfeer in Trento en Rovereto is te proeven van </w:t>
      </w:r>
      <w:r w:rsidR="00A516A7" w:rsidRPr="00417965">
        <w:rPr>
          <w:rFonts w:cs="Arial"/>
          <w:bCs/>
          <w:szCs w:val="24"/>
          <w:lang w:val="nl-NL"/>
        </w:rPr>
        <w:t xml:space="preserve">21 november tot 6 januari. </w:t>
      </w:r>
      <w:r w:rsidR="00D85A47" w:rsidRPr="00417965">
        <w:rPr>
          <w:rFonts w:cs="Arial"/>
          <w:bCs/>
          <w:szCs w:val="24"/>
          <w:lang w:val="nl-NL"/>
        </w:rPr>
        <w:t>Nog een bi</w:t>
      </w:r>
      <w:r w:rsidR="00887583" w:rsidRPr="00417965">
        <w:rPr>
          <w:rFonts w:cs="Arial"/>
          <w:bCs/>
          <w:szCs w:val="24"/>
          <w:lang w:val="nl-NL"/>
        </w:rPr>
        <w:t>jkomend voordeel? Een witte ker</w:t>
      </w:r>
      <w:r w:rsidR="00D85A47" w:rsidRPr="00417965">
        <w:rPr>
          <w:rFonts w:cs="Arial"/>
          <w:bCs/>
          <w:szCs w:val="24"/>
          <w:lang w:val="nl-NL"/>
        </w:rPr>
        <w:t xml:space="preserve">st is in Trentino gegarandeerd. </w:t>
      </w:r>
    </w:p>
    <w:p w:rsidR="00DC5268" w:rsidRPr="00417965" w:rsidRDefault="00DC5268" w:rsidP="00D85A47">
      <w:pPr>
        <w:jc w:val="both"/>
        <w:outlineLvl w:val="0"/>
        <w:rPr>
          <w:rFonts w:cs="Arial"/>
          <w:bCs/>
          <w:szCs w:val="24"/>
          <w:lang w:val="nl-NL"/>
        </w:rPr>
      </w:pPr>
    </w:p>
    <w:p w:rsidR="00DC5268" w:rsidRPr="00417965" w:rsidRDefault="00DC5268" w:rsidP="00D85A47">
      <w:pPr>
        <w:jc w:val="both"/>
        <w:outlineLvl w:val="0"/>
        <w:rPr>
          <w:rFonts w:cs="Arial"/>
          <w:b/>
          <w:bCs/>
          <w:szCs w:val="24"/>
          <w:lang w:val="nl-NL"/>
        </w:rPr>
      </w:pPr>
      <w:r w:rsidRPr="00417965">
        <w:rPr>
          <w:rFonts w:cs="Arial"/>
          <w:b/>
          <w:bCs/>
          <w:szCs w:val="24"/>
          <w:lang w:val="nl-NL"/>
        </w:rPr>
        <w:t>Trentino Guest Card</w:t>
      </w:r>
    </w:p>
    <w:p w:rsidR="00140BA5" w:rsidRPr="00417965" w:rsidRDefault="00F77B0E" w:rsidP="00D85A47">
      <w:pPr>
        <w:jc w:val="both"/>
        <w:outlineLvl w:val="0"/>
        <w:rPr>
          <w:rFonts w:cs="Arial"/>
          <w:bCs/>
          <w:szCs w:val="24"/>
          <w:lang w:val="nl-NL"/>
        </w:rPr>
      </w:pPr>
      <w:r w:rsidRPr="00417965">
        <w:rPr>
          <w:rFonts w:cs="Arial"/>
          <w:bCs/>
          <w:szCs w:val="24"/>
          <w:lang w:val="nl-NL"/>
        </w:rPr>
        <w:t xml:space="preserve">Met de Trentino Guest Card kunnen </w:t>
      </w:r>
      <w:r w:rsidR="00AD3662" w:rsidRPr="00417965">
        <w:rPr>
          <w:rFonts w:cs="Arial"/>
          <w:bCs/>
          <w:szCs w:val="24"/>
          <w:lang w:val="nl-NL"/>
        </w:rPr>
        <w:t>toeristen</w:t>
      </w:r>
      <w:r w:rsidRPr="00417965">
        <w:rPr>
          <w:rFonts w:cs="Arial"/>
          <w:bCs/>
          <w:szCs w:val="24"/>
          <w:lang w:val="nl-NL"/>
        </w:rPr>
        <w:t xml:space="preserve"> gratis meer dan 60 musea, 20 kasten en 40 attracties bezoeken. Ook kan er gratis gebruik gemaakt worden van het openbaar vervoer (incl. treinen). Verblijf je in één van de 1600 geselecteerde hotels dan </w:t>
      </w:r>
      <w:r w:rsidR="00C444BD" w:rsidRPr="00417965">
        <w:rPr>
          <w:rFonts w:cs="Arial"/>
          <w:bCs/>
          <w:szCs w:val="24"/>
          <w:lang w:val="nl-NL"/>
        </w:rPr>
        <w:t>ontvang je de</w:t>
      </w:r>
      <w:r w:rsidRPr="00417965">
        <w:rPr>
          <w:rFonts w:cs="Arial"/>
          <w:bCs/>
          <w:szCs w:val="24"/>
          <w:lang w:val="nl-NL"/>
        </w:rPr>
        <w:t xml:space="preserve"> </w:t>
      </w:r>
      <w:r w:rsidR="00C444BD" w:rsidRPr="00417965">
        <w:rPr>
          <w:rFonts w:cs="Arial"/>
          <w:bCs/>
          <w:szCs w:val="24"/>
          <w:lang w:val="nl-NL"/>
        </w:rPr>
        <w:t xml:space="preserve">kaart </w:t>
      </w:r>
      <w:r w:rsidRPr="00417965">
        <w:rPr>
          <w:rFonts w:cs="Arial"/>
          <w:bCs/>
          <w:szCs w:val="24"/>
          <w:lang w:val="nl-NL"/>
        </w:rPr>
        <w:t>gratis</w:t>
      </w:r>
      <w:r w:rsidR="00C444BD" w:rsidRPr="00417965">
        <w:rPr>
          <w:rFonts w:cs="Arial"/>
          <w:bCs/>
          <w:szCs w:val="24"/>
          <w:lang w:val="nl-NL"/>
        </w:rPr>
        <w:t xml:space="preserve"> bij check-in</w:t>
      </w:r>
      <w:r w:rsidR="00E64EDC" w:rsidRPr="00417965">
        <w:rPr>
          <w:rFonts w:cs="Arial"/>
          <w:bCs/>
          <w:szCs w:val="24"/>
          <w:lang w:val="nl-NL"/>
        </w:rPr>
        <w:t xml:space="preserve"> of je betaalt hiervoor een kleine vergoeding.</w:t>
      </w:r>
      <w:r w:rsidRPr="00417965">
        <w:rPr>
          <w:rFonts w:cs="Arial"/>
          <w:bCs/>
          <w:szCs w:val="24"/>
          <w:lang w:val="nl-NL"/>
        </w:rPr>
        <w:t xml:space="preserve"> </w:t>
      </w:r>
      <w:r w:rsidR="00C444BD" w:rsidRPr="00417965">
        <w:rPr>
          <w:rFonts w:cs="Arial"/>
          <w:bCs/>
          <w:szCs w:val="24"/>
          <w:lang w:val="nl-NL"/>
        </w:rPr>
        <w:t xml:space="preserve">Ook kan </w:t>
      </w:r>
      <w:r w:rsidR="00A952CB" w:rsidRPr="00417965">
        <w:rPr>
          <w:rFonts w:cs="Arial"/>
          <w:bCs/>
          <w:szCs w:val="24"/>
          <w:lang w:val="nl-NL"/>
        </w:rPr>
        <w:t>de kaart</w:t>
      </w:r>
      <w:r w:rsidRPr="00417965">
        <w:rPr>
          <w:rFonts w:cs="Arial"/>
          <w:bCs/>
          <w:szCs w:val="24"/>
          <w:lang w:val="nl-NL"/>
        </w:rPr>
        <w:t xml:space="preserve"> ter plekke aan</w:t>
      </w:r>
      <w:r w:rsidR="00C444BD" w:rsidRPr="00417965">
        <w:rPr>
          <w:rFonts w:cs="Arial"/>
          <w:bCs/>
          <w:szCs w:val="24"/>
          <w:lang w:val="nl-NL"/>
        </w:rPr>
        <w:t>ge</w:t>
      </w:r>
      <w:r w:rsidRPr="00417965">
        <w:rPr>
          <w:rFonts w:cs="Arial"/>
          <w:bCs/>
          <w:szCs w:val="24"/>
          <w:lang w:val="nl-NL"/>
        </w:rPr>
        <w:t>schaft geworden voor €40. De kaart is het hele jaar door bruikbaar.</w:t>
      </w:r>
    </w:p>
    <w:p w:rsidR="00F77B0E" w:rsidRPr="00417965" w:rsidRDefault="00F77B0E" w:rsidP="00D85A47">
      <w:pPr>
        <w:jc w:val="both"/>
        <w:outlineLvl w:val="0"/>
        <w:rPr>
          <w:rFonts w:cs="Arial"/>
          <w:bCs/>
          <w:szCs w:val="24"/>
          <w:lang w:val="nl-NL"/>
        </w:rPr>
      </w:pPr>
    </w:p>
    <w:p w:rsidR="00F77B0E" w:rsidRPr="00417965" w:rsidRDefault="004E7567" w:rsidP="00417965">
      <w:pPr>
        <w:outlineLvl w:val="0"/>
        <w:rPr>
          <w:rFonts w:cs="Arial"/>
          <w:bCs/>
          <w:szCs w:val="24"/>
          <w:lang w:val="nl-NL"/>
        </w:rPr>
      </w:pPr>
      <w:r w:rsidRPr="00417965">
        <w:rPr>
          <w:rFonts w:cs="Arial"/>
          <w:bCs/>
          <w:szCs w:val="24"/>
          <w:lang w:val="nl-NL"/>
        </w:rPr>
        <w:t>Meer inform</w:t>
      </w:r>
      <w:r w:rsidR="00893135" w:rsidRPr="00417965">
        <w:rPr>
          <w:rFonts w:cs="Arial"/>
          <w:bCs/>
          <w:szCs w:val="24"/>
          <w:lang w:val="nl-NL"/>
        </w:rPr>
        <w:t xml:space="preserve">atie: </w:t>
      </w:r>
      <w:hyperlink r:id="rId8" w:history="1">
        <w:r w:rsidR="00A25A5E" w:rsidRPr="00A25A5E">
          <w:rPr>
            <w:rStyle w:val="Collegamentoipertestuale"/>
            <w:rFonts w:cs="Arial"/>
            <w:bCs/>
            <w:szCs w:val="24"/>
            <w:lang w:val="nl-NL"/>
          </w:rPr>
          <w:t>visittrentino.i</w:t>
        </w:r>
        <w:r w:rsidR="00A25A5E" w:rsidRPr="00A25A5E">
          <w:rPr>
            <w:rStyle w:val="Collegamentoipertestuale"/>
            <w:rFonts w:cs="Arial"/>
            <w:bCs/>
            <w:szCs w:val="24"/>
            <w:lang w:val="nl-NL"/>
          </w:rPr>
          <w:t>n</w:t>
        </w:r>
        <w:r w:rsidR="00A25A5E" w:rsidRPr="00A25A5E">
          <w:rPr>
            <w:rStyle w:val="Collegamentoipertestuale"/>
            <w:rFonts w:cs="Arial"/>
            <w:bCs/>
            <w:szCs w:val="24"/>
            <w:lang w:val="nl-NL"/>
          </w:rPr>
          <w:t>fo/cultuur</w:t>
        </w:r>
      </w:hyperlink>
    </w:p>
    <w:p w:rsidR="00417965" w:rsidRPr="007B75AB" w:rsidRDefault="00417965" w:rsidP="00417965">
      <w:pPr>
        <w:outlineLvl w:val="0"/>
        <w:rPr>
          <w:rFonts w:cs="Arial"/>
          <w:szCs w:val="24"/>
        </w:rPr>
      </w:pPr>
    </w:p>
    <w:p w:rsidR="00BA38C6" w:rsidRPr="00F77B0E" w:rsidRDefault="00BA38C6" w:rsidP="00075EDD">
      <w:pPr>
        <w:outlineLvl w:val="0"/>
        <w:rPr>
          <w:rFonts w:cs="Arial"/>
          <w:bCs/>
          <w:szCs w:val="24"/>
        </w:rPr>
      </w:pPr>
    </w:p>
    <w:p w:rsidR="00714039" w:rsidRPr="00B86BFD" w:rsidRDefault="00893135" w:rsidP="00075EDD">
      <w:pPr>
        <w:outlineLvl w:val="0"/>
        <w:rPr>
          <w:rFonts w:cs="Arial"/>
          <w:bCs/>
          <w:szCs w:val="24"/>
          <w:lang w:val="en-GB"/>
        </w:rPr>
      </w:pPr>
      <w:r w:rsidRPr="00B86BFD">
        <w:rPr>
          <w:rFonts w:cs="Arial"/>
          <w:bCs/>
          <w:szCs w:val="24"/>
          <w:lang w:val="en-GB"/>
        </w:rPr>
        <w:t xml:space="preserve">Trento, </w:t>
      </w:r>
      <w:proofErr w:type="spellStart"/>
      <w:r w:rsidRPr="00B86BFD">
        <w:rPr>
          <w:rFonts w:cs="Arial"/>
          <w:bCs/>
          <w:szCs w:val="24"/>
          <w:lang w:val="en-GB"/>
        </w:rPr>
        <w:t>oktober</w:t>
      </w:r>
      <w:proofErr w:type="spellEnd"/>
      <w:r w:rsidRPr="00B86BFD">
        <w:rPr>
          <w:rFonts w:cs="Arial"/>
          <w:bCs/>
          <w:szCs w:val="24"/>
          <w:lang w:val="en-GB"/>
        </w:rPr>
        <w:t xml:space="preserve"> 201</w:t>
      </w:r>
      <w:r w:rsidR="00351769" w:rsidRPr="00B86BFD">
        <w:rPr>
          <w:rFonts w:cs="Arial"/>
          <w:bCs/>
          <w:szCs w:val="24"/>
          <w:lang w:val="en-GB"/>
        </w:rPr>
        <w:t>7</w:t>
      </w:r>
    </w:p>
    <w:p w:rsidR="00714039" w:rsidRPr="00B86BFD" w:rsidRDefault="00714039" w:rsidP="00075EDD">
      <w:pPr>
        <w:outlineLvl w:val="0"/>
        <w:rPr>
          <w:rFonts w:cs="Arial"/>
          <w:bCs/>
          <w:i/>
          <w:szCs w:val="24"/>
          <w:lang w:val="en-GB"/>
        </w:rPr>
      </w:pPr>
    </w:p>
    <w:p w:rsidR="00385BE6" w:rsidRDefault="00385BE6" w:rsidP="00075EDD">
      <w:pPr>
        <w:outlineLvl w:val="0"/>
        <w:rPr>
          <w:rFonts w:cs="Arial"/>
          <w:bCs/>
          <w:szCs w:val="24"/>
          <w:lang w:val="nl-NL"/>
        </w:rPr>
      </w:pPr>
    </w:p>
    <w:p w:rsidR="00385BE6" w:rsidRPr="00385BE6" w:rsidRDefault="00385BE6" w:rsidP="00075EDD">
      <w:pPr>
        <w:outlineLvl w:val="0"/>
        <w:rPr>
          <w:rFonts w:cs="Arial"/>
          <w:bCs/>
          <w:szCs w:val="24"/>
          <w:lang w:val="nl-NL"/>
        </w:rPr>
      </w:pPr>
      <w:r w:rsidRPr="00A323E9">
        <w:rPr>
          <w:rFonts w:cs="Arial"/>
          <w:noProof/>
          <w:sz w:val="22"/>
          <w:szCs w:val="22"/>
        </w:rPr>
        <w:drawing>
          <wp:inline distT="0" distB="0" distL="0" distR="0">
            <wp:extent cx="6150610" cy="1112520"/>
            <wp:effectExtent l="19050" t="0" r="254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150610" cy="1112520"/>
                    </a:xfrm>
                    <a:prstGeom prst="rect">
                      <a:avLst/>
                    </a:prstGeom>
                    <a:noFill/>
                    <a:ln w="9525">
                      <a:noFill/>
                      <a:miter lim="800000"/>
                      <a:headEnd/>
                      <a:tailEnd/>
                    </a:ln>
                  </pic:spPr>
                </pic:pic>
              </a:graphicData>
            </a:graphic>
          </wp:inline>
        </w:drawing>
      </w:r>
    </w:p>
    <w:sectPr w:rsidR="00385BE6" w:rsidRPr="00385BE6" w:rsidSect="00507A5C">
      <w:headerReference w:type="default" r:id="rId10"/>
      <w:footerReference w:type="default" r:id="rId11"/>
      <w:pgSz w:w="11906" w:h="16838" w:code="9"/>
      <w:pgMar w:top="2552" w:right="907" w:bottom="1418" w:left="90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B72" w:rsidRDefault="00E31B72">
      <w:r>
        <w:separator/>
      </w:r>
    </w:p>
  </w:endnote>
  <w:endnote w:type="continuationSeparator" w:id="0">
    <w:p w:rsidR="00E31B72" w:rsidRDefault="00E31B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417965" w:rsidRPr="00BC32E2" w:rsidTr="000D7E25">
      <w:trPr>
        <w:trHeight w:val="64"/>
        <w:jc w:val="center"/>
      </w:trPr>
      <w:tc>
        <w:tcPr>
          <w:tcW w:w="4934" w:type="dxa"/>
          <w:shd w:val="clear" w:color="auto" w:fill="auto"/>
        </w:tcPr>
        <w:p w:rsidR="00417965" w:rsidRPr="000D62FB" w:rsidRDefault="00417965" w:rsidP="000D7E25">
          <w:pPr>
            <w:pStyle w:val="Pidipagina"/>
            <w:rPr>
              <w:rFonts w:cs="Arial"/>
              <w:b/>
              <w:bCs/>
              <w:color w:val="000000" w:themeColor="text1"/>
              <w:sz w:val="18"/>
              <w:szCs w:val="18"/>
            </w:rPr>
          </w:pPr>
          <w:r>
            <w:rPr>
              <w:rFonts w:cs="Arial"/>
              <w:b/>
              <w:bCs/>
              <w:color w:val="000000" w:themeColor="text1"/>
              <w:sz w:val="18"/>
              <w:szCs w:val="18"/>
            </w:rPr>
            <w:t>MEDIA PR</w:t>
          </w:r>
        </w:p>
        <w:p w:rsidR="00417965" w:rsidRPr="006212AF" w:rsidRDefault="00417965" w:rsidP="000D7E25">
          <w:pPr>
            <w:pStyle w:val="Pidipagina"/>
            <w:rPr>
              <w:rFonts w:cs="Arial"/>
              <w:color w:val="000000" w:themeColor="text1"/>
              <w:sz w:val="18"/>
              <w:szCs w:val="18"/>
            </w:rPr>
          </w:pPr>
          <w:r w:rsidRPr="001D3F45">
            <w:rPr>
              <w:rFonts w:cs="Arial"/>
              <w:color w:val="000000" w:themeColor="text1"/>
              <w:sz w:val="18"/>
              <w:szCs w:val="18"/>
            </w:rPr>
            <w:t xml:space="preserve">Tel. </w:t>
          </w:r>
          <w:r>
            <w:rPr>
              <w:rFonts w:cs="Arial"/>
              <w:color w:val="000000" w:themeColor="text1"/>
              <w:sz w:val="18"/>
              <w:szCs w:val="18"/>
            </w:rPr>
            <w:t>(</w:t>
          </w:r>
          <w:r w:rsidRPr="001D3F45">
            <w:rPr>
              <w:rFonts w:cs="Arial"/>
              <w:color w:val="000000" w:themeColor="text1"/>
              <w:sz w:val="18"/>
              <w:szCs w:val="18"/>
            </w:rPr>
            <w:t>+39) 0461 219362</w:t>
          </w:r>
        </w:p>
        <w:p w:rsidR="00417965" w:rsidRPr="006212AF" w:rsidRDefault="00417965" w:rsidP="000D7E25">
          <w:pPr>
            <w:pStyle w:val="Pidipagina"/>
            <w:rPr>
              <w:rFonts w:cs="Arial"/>
              <w:color w:val="000000" w:themeColor="text1"/>
              <w:sz w:val="18"/>
              <w:szCs w:val="18"/>
            </w:rPr>
          </w:pPr>
          <w:r w:rsidRPr="006212AF">
            <w:rPr>
              <w:rFonts w:cs="Arial"/>
              <w:color w:val="000000" w:themeColor="text1"/>
              <w:sz w:val="18"/>
              <w:szCs w:val="18"/>
            </w:rPr>
            <w:t>press@trentinomarketing.org</w:t>
          </w:r>
        </w:p>
        <w:p w:rsidR="00417965" w:rsidRPr="006212AF" w:rsidRDefault="00417965" w:rsidP="000D7E25">
          <w:pPr>
            <w:pStyle w:val="Pidipagina"/>
            <w:rPr>
              <w:rFonts w:ascii="HelveticaNeueLT Std" w:hAnsi="HelveticaNeueLT Std" w:cs="Arial"/>
              <w:sz w:val="20"/>
            </w:rPr>
          </w:pPr>
          <w:r w:rsidRPr="000D62FB">
            <w:rPr>
              <w:rFonts w:ascii="HelveticaNeueLT Std" w:hAnsi="HelveticaNeueLT Std" w:cs="Arial"/>
              <w:noProof/>
              <w:color w:val="000000" w:themeColor="text1"/>
              <w:sz w:val="20"/>
            </w:rPr>
            <w:drawing>
              <wp:inline distT="0" distB="0" distL="0" distR="0">
                <wp:extent cx="163195" cy="135890"/>
                <wp:effectExtent l="0" t="0" r="0" b="0"/>
                <wp:docPr id="3"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6212AF">
            <w:rPr>
              <w:rFonts w:cs="Arial"/>
              <w:color w:val="000000" w:themeColor="text1"/>
              <w:sz w:val="18"/>
              <w:szCs w:val="18"/>
            </w:rPr>
            <w:t>@Press</w:t>
          </w:r>
          <w:r w:rsidRPr="006212AF">
            <w:rPr>
              <w:rFonts w:cs="Arial"/>
              <w:color w:val="000000" w:themeColor="text1"/>
              <w:sz w:val="18"/>
              <w:szCs w:val="18"/>
            </w:rPr>
            <w:softHyphen/>
          </w:r>
          <w:r w:rsidRPr="006212AF">
            <w:rPr>
              <w:rFonts w:cs="Arial"/>
              <w:color w:val="000000" w:themeColor="text1"/>
              <w:sz w:val="18"/>
              <w:szCs w:val="18"/>
            </w:rPr>
            <w:softHyphen/>
            <w:t>Trentino</w:t>
          </w:r>
        </w:p>
      </w:tc>
      <w:tc>
        <w:tcPr>
          <w:tcW w:w="4932" w:type="dxa"/>
          <w:shd w:val="clear" w:color="auto" w:fill="auto"/>
        </w:tcPr>
        <w:p w:rsidR="00417965" w:rsidRPr="00DE417A" w:rsidRDefault="00417965" w:rsidP="000D7E25">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417965" w:rsidRPr="00DE417A" w:rsidRDefault="00417965" w:rsidP="000D7E25">
          <w:pPr>
            <w:pStyle w:val="Pidipagina"/>
            <w:jc w:val="right"/>
            <w:rPr>
              <w:rFonts w:ascii="HelveticaNeueLT Std" w:hAnsi="HelveticaNeueLT Std" w:cs="Arial"/>
              <w:sz w:val="20"/>
            </w:rPr>
          </w:pPr>
        </w:p>
      </w:tc>
    </w:tr>
  </w:tbl>
  <w:p w:rsidR="00417965" w:rsidRDefault="0041796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B72" w:rsidRDefault="00E31B72">
      <w:r>
        <w:separator/>
      </w:r>
    </w:p>
  </w:footnote>
  <w:footnote w:type="continuationSeparator" w:id="0">
    <w:p w:rsidR="00E31B72" w:rsidRDefault="00E31B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B72" w:rsidRDefault="007917F8" w:rsidP="007917F8">
    <w:pPr>
      <w:pStyle w:val="Intestazione"/>
    </w:pPr>
    <w:r>
      <w:rPr>
        <w:noProof/>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p w:rsidR="00E31B72" w:rsidRPr="00927A5E" w:rsidRDefault="00E31B72" w:rsidP="0043620C">
    <w:pPr>
      <w:pStyle w:val="Intestazione"/>
      <w:jc w:val="center"/>
      <w:rPr>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7"/>
    <w:multiLevelType w:val="multilevel"/>
    <w:tmpl w:val="00000007"/>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A1D2ED2"/>
    <w:multiLevelType w:val="hybridMultilevel"/>
    <w:tmpl w:val="D1F674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DE2037A"/>
    <w:multiLevelType w:val="hybridMultilevel"/>
    <w:tmpl w:val="E214C902"/>
    <w:lvl w:ilvl="0" w:tplc="CFDCDD50">
      <w:numFmt w:val="bullet"/>
      <w:lvlText w:val="-"/>
      <w:lvlJc w:val="left"/>
      <w:pPr>
        <w:tabs>
          <w:tab w:val="num" w:pos="1065"/>
        </w:tabs>
        <w:ind w:left="1065" w:hanging="360"/>
      </w:pPr>
      <w:rPr>
        <w:rFonts w:ascii="Times New Roman" w:eastAsia="Times New Roman" w:hAnsi="Times New Roman"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nsid w:val="508258BA"/>
    <w:multiLevelType w:val="hybridMultilevel"/>
    <w:tmpl w:val="47E48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8C8404B"/>
    <w:multiLevelType w:val="hybridMultilevel"/>
    <w:tmpl w:val="95CC2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5"/>
  </w:num>
  <w:num w:numId="5">
    <w:abstractNumId w:val="3"/>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701"/>
  <w:doNotTrackMoves/>
  <w:defaultTabStop w:val="708"/>
  <w:hyphenationZone w:val="283"/>
  <w:characterSpacingControl w:val="doNotCompress"/>
  <w:hdrShapeDefaults>
    <o:shapedefaults v:ext="edit" spidmax="14337"/>
  </w:hdrShapeDefaults>
  <w:footnotePr>
    <w:footnote w:id="-1"/>
    <w:footnote w:id="0"/>
  </w:footnotePr>
  <w:endnotePr>
    <w:endnote w:id="-1"/>
    <w:endnote w:id="0"/>
  </w:endnotePr>
  <w:compat/>
  <w:rsids>
    <w:rsidRoot w:val="00017048"/>
    <w:rsid w:val="000149B0"/>
    <w:rsid w:val="00017048"/>
    <w:rsid w:val="00022735"/>
    <w:rsid w:val="00026457"/>
    <w:rsid w:val="000410B0"/>
    <w:rsid w:val="00042A11"/>
    <w:rsid w:val="0005598F"/>
    <w:rsid w:val="0007236C"/>
    <w:rsid w:val="00075EDD"/>
    <w:rsid w:val="00091388"/>
    <w:rsid w:val="000A73DE"/>
    <w:rsid w:val="000B19D1"/>
    <w:rsid w:val="000B5572"/>
    <w:rsid w:val="00117A61"/>
    <w:rsid w:val="001250E4"/>
    <w:rsid w:val="0013182B"/>
    <w:rsid w:val="00135CC4"/>
    <w:rsid w:val="00140BA5"/>
    <w:rsid w:val="00144EBE"/>
    <w:rsid w:val="00150EB8"/>
    <w:rsid w:val="00164557"/>
    <w:rsid w:val="0016511F"/>
    <w:rsid w:val="001675D5"/>
    <w:rsid w:val="00181CA7"/>
    <w:rsid w:val="00186DCC"/>
    <w:rsid w:val="001876B7"/>
    <w:rsid w:val="001C1A7D"/>
    <w:rsid w:val="001E1EB9"/>
    <w:rsid w:val="001F2F49"/>
    <w:rsid w:val="002016D8"/>
    <w:rsid w:val="00225DE9"/>
    <w:rsid w:val="002408CF"/>
    <w:rsid w:val="00263165"/>
    <w:rsid w:val="00265AF9"/>
    <w:rsid w:val="00274587"/>
    <w:rsid w:val="002A67A4"/>
    <w:rsid w:val="002A67EB"/>
    <w:rsid w:val="002E39BC"/>
    <w:rsid w:val="003150FE"/>
    <w:rsid w:val="00323066"/>
    <w:rsid w:val="003501DE"/>
    <w:rsid w:val="00351769"/>
    <w:rsid w:val="003549C8"/>
    <w:rsid w:val="003573CE"/>
    <w:rsid w:val="00357CAE"/>
    <w:rsid w:val="00357DF1"/>
    <w:rsid w:val="003720FD"/>
    <w:rsid w:val="003765C0"/>
    <w:rsid w:val="00385BE6"/>
    <w:rsid w:val="003A472C"/>
    <w:rsid w:val="003C4361"/>
    <w:rsid w:val="003D291D"/>
    <w:rsid w:val="003D6C67"/>
    <w:rsid w:val="003E7A76"/>
    <w:rsid w:val="003F5B9C"/>
    <w:rsid w:val="00405425"/>
    <w:rsid w:val="00412BD8"/>
    <w:rsid w:val="0041505A"/>
    <w:rsid w:val="00417965"/>
    <w:rsid w:val="0043509C"/>
    <w:rsid w:val="0043620C"/>
    <w:rsid w:val="00437789"/>
    <w:rsid w:val="00457F47"/>
    <w:rsid w:val="004762ED"/>
    <w:rsid w:val="00480166"/>
    <w:rsid w:val="00491F87"/>
    <w:rsid w:val="00493C28"/>
    <w:rsid w:val="004A5D71"/>
    <w:rsid w:val="004B4824"/>
    <w:rsid w:val="004B57BD"/>
    <w:rsid w:val="004B698D"/>
    <w:rsid w:val="004C0F19"/>
    <w:rsid w:val="004C7A8A"/>
    <w:rsid w:val="004D1490"/>
    <w:rsid w:val="004D688B"/>
    <w:rsid w:val="004E14F1"/>
    <w:rsid w:val="004E7567"/>
    <w:rsid w:val="005019E2"/>
    <w:rsid w:val="00502A59"/>
    <w:rsid w:val="00506829"/>
    <w:rsid w:val="005078E8"/>
    <w:rsid w:val="00507A5C"/>
    <w:rsid w:val="0051454F"/>
    <w:rsid w:val="00515DE7"/>
    <w:rsid w:val="00531AB8"/>
    <w:rsid w:val="00532497"/>
    <w:rsid w:val="00533FD1"/>
    <w:rsid w:val="00543147"/>
    <w:rsid w:val="00551D95"/>
    <w:rsid w:val="0055500B"/>
    <w:rsid w:val="005800F3"/>
    <w:rsid w:val="00580784"/>
    <w:rsid w:val="00580FDA"/>
    <w:rsid w:val="0058653B"/>
    <w:rsid w:val="00595C5F"/>
    <w:rsid w:val="00596E11"/>
    <w:rsid w:val="005978DD"/>
    <w:rsid w:val="005B0CFF"/>
    <w:rsid w:val="005C01E9"/>
    <w:rsid w:val="005F1FBF"/>
    <w:rsid w:val="006119F5"/>
    <w:rsid w:val="006231CC"/>
    <w:rsid w:val="006262F0"/>
    <w:rsid w:val="006279DB"/>
    <w:rsid w:val="00641949"/>
    <w:rsid w:val="006436DE"/>
    <w:rsid w:val="00672781"/>
    <w:rsid w:val="0069631E"/>
    <w:rsid w:val="006A419A"/>
    <w:rsid w:val="006A5FCF"/>
    <w:rsid w:val="006C3A66"/>
    <w:rsid w:val="006D5CAC"/>
    <w:rsid w:val="00704DF9"/>
    <w:rsid w:val="007054F9"/>
    <w:rsid w:val="0071188F"/>
    <w:rsid w:val="007129F7"/>
    <w:rsid w:val="007135C3"/>
    <w:rsid w:val="00714039"/>
    <w:rsid w:val="007220A7"/>
    <w:rsid w:val="00722B4F"/>
    <w:rsid w:val="00745D88"/>
    <w:rsid w:val="00747E50"/>
    <w:rsid w:val="00756614"/>
    <w:rsid w:val="00762AB1"/>
    <w:rsid w:val="007910FF"/>
    <w:rsid w:val="007917F8"/>
    <w:rsid w:val="007A634F"/>
    <w:rsid w:val="007B75AB"/>
    <w:rsid w:val="007C24D8"/>
    <w:rsid w:val="007D74F6"/>
    <w:rsid w:val="007E5F31"/>
    <w:rsid w:val="00810A11"/>
    <w:rsid w:val="0083414F"/>
    <w:rsid w:val="008375EB"/>
    <w:rsid w:val="008458AA"/>
    <w:rsid w:val="008536A0"/>
    <w:rsid w:val="00866F00"/>
    <w:rsid w:val="00871ACC"/>
    <w:rsid w:val="0088132D"/>
    <w:rsid w:val="00883F52"/>
    <w:rsid w:val="00887583"/>
    <w:rsid w:val="00893135"/>
    <w:rsid w:val="00895F90"/>
    <w:rsid w:val="008A0E54"/>
    <w:rsid w:val="008C1724"/>
    <w:rsid w:val="008D7A38"/>
    <w:rsid w:val="008E294E"/>
    <w:rsid w:val="008E2BDC"/>
    <w:rsid w:val="008E530C"/>
    <w:rsid w:val="008E7779"/>
    <w:rsid w:val="00903CD4"/>
    <w:rsid w:val="009118F5"/>
    <w:rsid w:val="009170D0"/>
    <w:rsid w:val="00920F30"/>
    <w:rsid w:val="00927A5E"/>
    <w:rsid w:val="00931E67"/>
    <w:rsid w:val="0093431D"/>
    <w:rsid w:val="0094150C"/>
    <w:rsid w:val="0094475B"/>
    <w:rsid w:val="00967803"/>
    <w:rsid w:val="009819D4"/>
    <w:rsid w:val="00987A26"/>
    <w:rsid w:val="0099489C"/>
    <w:rsid w:val="009B6B12"/>
    <w:rsid w:val="009C3425"/>
    <w:rsid w:val="00A11022"/>
    <w:rsid w:val="00A157DD"/>
    <w:rsid w:val="00A25A5E"/>
    <w:rsid w:val="00A30A29"/>
    <w:rsid w:val="00A30D47"/>
    <w:rsid w:val="00A30FC5"/>
    <w:rsid w:val="00A40C34"/>
    <w:rsid w:val="00A516A7"/>
    <w:rsid w:val="00A528AA"/>
    <w:rsid w:val="00A73881"/>
    <w:rsid w:val="00A81FED"/>
    <w:rsid w:val="00A952CB"/>
    <w:rsid w:val="00A97E5B"/>
    <w:rsid w:val="00AA3B9B"/>
    <w:rsid w:val="00AC69F4"/>
    <w:rsid w:val="00AD3662"/>
    <w:rsid w:val="00AE1261"/>
    <w:rsid w:val="00AE48C1"/>
    <w:rsid w:val="00B04916"/>
    <w:rsid w:val="00B0504C"/>
    <w:rsid w:val="00B05FD3"/>
    <w:rsid w:val="00B121B2"/>
    <w:rsid w:val="00B1564E"/>
    <w:rsid w:val="00B4298C"/>
    <w:rsid w:val="00B62FE6"/>
    <w:rsid w:val="00B72C4F"/>
    <w:rsid w:val="00B86BFD"/>
    <w:rsid w:val="00BA0116"/>
    <w:rsid w:val="00BA2492"/>
    <w:rsid w:val="00BA38C6"/>
    <w:rsid w:val="00BA586A"/>
    <w:rsid w:val="00BA5CC1"/>
    <w:rsid w:val="00BB6ECC"/>
    <w:rsid w:val="00BB777B"/>
    <w:rsid w:val="00BD05DC"/>
    <w:rsid w:val="00BE046A"/>
    <w:rsid w:val="00C03A2B"/>
    <w:rsid w:val="00C15FFD"/>
    <w:rsid w:val="00C2378F"/>
    <w:rsid w:val="00C43479"/>
    <w:rsid w:val="00C444BD"/>
    <w:rsid w:val="00C44F58"/>
    <w:rsid w:val="00C61AFB"/>
    <w:rsid w:val="00C77D5E"/>
    <w:rsid w:val="00C874FA"/>
    <w:rsid w:val="00C91584"/>
    <w:rsid w:val="00CB17A0"/>
    <w:rsid w:val="00CB22DD"/>
    <w:rsid w:val="00CB5F53"/>
    <w:rsid w:val="00CD41FE"/>
    <w:rsid w:val="00CE3174"/>
    <w:rsid w:val="00CF509A"/>
    <w:rsid w:val="00D04BA0"/>
    <w:rsid w:val="00D10C81"/>
    <w:rsid w:val="00D16021"/>
    <w:rsid w:val="00D30BEE"/>
    <w:rsid w:val="00D700A6"/>
    <w:rsid w:val="00D72ADD"/>
    <w:rsid w:val="00D774B8"/>
    <w:rsid w:val="00D85A47"/>
    <w:rsid w:val="00D913F2"/>
    <w:rsid w:val="00DC31F4"/>
    <w:rsid w:val="00DC4AAE"/>
    <w:rsid w:val="00DC5268"/>
    <w:rsid w:val="00DF55A8"/>
    <w:rsid w:val="00DF7F7D"/>
    <w:rsid w:val="00E06287"/>
    <w:rsid w:val="00E13415"/>
    <w:rsid w:val="00E3198F"/>
    <w:rsid w:val="00E31B72"/>
    <w:rsid w:val="00E339BC"/>
    <w:rsid w:val="00E360AA"/>
    <w:rsid w:val="00E42250"/>
    <w:rsid w:val="00E4622D"/>
    <w:rsid w:val="00E51C67"/>
    <w:rsid w:val="00E5477D"/>
    <w:rsid w:val="00E624E3"/>
    <w:rsid w:val="00E63AAB"/>
    <w:rsid w:val="00E6441E"/>
    <w:rsid w:val="00E64EDC"/>
    <w:rsid w:val="00E74BA8"/>
    <w:rsid w:val="00E81D2B"/>
    <w:rsid w:val="00E82C50"/>
    <w:rsid w:val="00E840B4"/>
    <w:rsid w:val="00E91078"/>
    <w:rsid w:val="00E92DD3"/>
    <w:rsid w:val="00E94681"/>
    <w:rsid w:val="00EA41FA"/>
    <w:rsid w:val="00EA5777"/>
    <w:rsid w:val="00EA71D7"/>
    <w:rsid w:val="00EB3210"/>
    <w:rsid w:val="00EB6E19"/>
    <w:rsid w:val="00EC1BD6"/>
    <w:rsid w:val="00F073D7"/>
    <w:rsid w:val="00F148F8"/>
    <w:rsid w:val="00F256F5"/>
    <w:rsid w:val="00F27BD0"/>
    <w:rsid w:val="00F305CF"/>
    <w:rsid w:val="00F30D72"/>
    <w:rsid w:val="00F4110F"/>
    <w:rsid w:val="00F461E3"/>
    <w:rsid w:val="00F710EE"/>
    <w:rsid w:val="00F77B0E"/>
    <w:rsid w:val="00F86F74"/>
    <w:rsid w:val="00FA0502"/>
    <w:rsid w:val="00FA5F82"/>
    <w:rsid w:val="00FA75C3"/>
    <w:rsid w:val="00FC6673"/>
    <w:rsid w:val="00FD11CE"/>
    <w:rsid w:val="00FD1D0D"/>
    <w:rsid w:val="00FD55BC"/>
    <w:rsid w:val="00FD7E95"/>
    <w:rsid w:val="00FE0C34"/>
    <w:rsid w:val="00FF3B4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styleId="Enfasigrassetto">
    <w:name w:val="Strong"/>
    <w:uiPriority w:val="22"/>
    <w:qFormat/>
    <w:rsid w:val="00E5477D"/>
    <w:rPr>
      <w:b/>
      <w:bCs/>
    </w:rPr>
  </w:style>
  <w:style w:type="character" w:styleId="Rimandocommento">
    <w:name w:val="annotation reference"/>
    <w:basedOn w:val="Carpredefinitoparagrafo"/>
    <w:uiPriority w:val="99"/>
    <w:unhideWhenUsed/>
    <w:rsid w:val="00FC6673"/>
    <w:rPr>
      <w:sz w:val="16"/>
      <w:szCs w:val="16"/>
    </w:rPr>
  </w:style>
  <w:style w:type="paragraph" w:styleId="Testocommento">
    <w:name w:val="annotation text"/>
    <w:basedOn w:val="Normale"/>
    <w:link w:val="TestocommentoCarattere"/>
    <w:uiPriority w:val="99"/>
    <w:unhideWhenUsed/>
    <w:rsid w:val="00FC6673"/>
    <w:pPr>
      <w:suppressAutoHyphens/>
    </w:pPr>
    <w:rPr>
      <w:kern w:val="1"/>
      <w:sz w:val="20"/>
      <w:lang w:eastAsia="ar-SA"/>
    </w:rPr>
  </w:style>
  <w:style w:type="character" w:customStyle="1" w:styleId="TestocommentoCarattere">
    <w:name w:val="Testo commento Carattere"/>
    <w:basedOn w:val="Carpredefinitoparagrafo"/>
    <w:link w:val="Testocommento"/>
    <w:uiPriority w:val="99"/>
    <w:rsid w:val="00FC6673"/>
    <w:rPr>
      <w:rFonts w:ascii="Arial" w:hAnsi="Arial"/>
      <w:kern w:val="1"/>
      <w:lang w:eastAsia="ar-SA"/>
    </w:rPr>
  </w:style>
  <w:style w:type="paragraph" w:styleId="Nessunaspaziatura">
    <w:name w:val="No Spacing"/>
    <w:uiPriority w:val="1"/>
    <w:qFormat/>
    <w:rsid w:val="00FF3B43"/>
    <w:rPr>
      <w:rFonts w:asciiTheme="minorHAnsi" w:eastAsiaTheme="minorHAnsi" w:hAnsiTheme="minorHAnsi" w:cstheme="minorBidi"/>
      <w:sz w:val="22"/>
      <w:szCs w:val="22"/>
      <w:lang w:val="en-GB" w:eastAsia="en-US"/>
    </w:rPr>
  </w:style>
  <w:style w:type="paragraph" w:styleId="Testonormale">
    <w:name w:val="Plain Text"/>
    <w:basedOn w:val="Normale"/>
    <w:link w:val="TestonormaleCarattere"/>
    <w:uiPriority w:val="99"/>
    <w:unhideWhenUsed/>
    <w:rsid w:val="00FF3B43"/>
    <w:rPr>
      <w:rFonts w:ascii="Consolas" w:eastAsiaTheme="minorHAnsi" w:hAnsi="Consolas" w:cstheme="minorBidi"/>
      <w:sz w:val="21"/>
      <w:szCs w:val="21"/>
      <w:lang w:eastAsia="en-US"/>
    </w:rPr>
  </w:style>
  <w:style w:type="character" w:customStyle="1" w:styleId="TestonormaleCarattere">
    <w:name w:val="Testo normale Carattere"/>
    <w:basedOn w:val="Carpredefinitoparagrafo"/>
    <w:link w:val="Testonormale"/>
    <w:uiPriority w:val="99"/>
    <w:rsid w:val="00FF3B43"/>
    <w:rPr>
      <w:rFonts w:ascii="Consolas" w:eastAsiaTheme="minorHAnsi" w:hAnsi="Consolas" w:cstheme="minorBidi"/>
      <w:sz w:val="21"/>
      <w:szCs w:val="21"/>
      <w:lang w:eastAsia="en-US"/>
    </w:rPr>
  </w:style>
  <w:style w:type="character" w:styleId="Collegamentovisitato">
    <w:name w:val="FollowedHyperlink"/>
    <w:basedOn w:val="Carpredefinitoparagrafo"/>
    <w:rsid w:val="00506829"/>
    <w:rPr>
      <w:color w:val="800080" w:themeColor="followedHyperlink"/>
      <w:u w:val="single"/>
    </w:rPr>
  </w:style>
  <w:style w:type="paragraph" w:customStyle="1" w:styleId="Corpodeltesto23">
    <w:name w:val="Corpo del testo 23"/>
    <w:basedOn w:val="Normale"/>
    <w:rsid w:val="008536A0"/>
    <w:pPr>
      <w:spacing w:line="360" w:lineRule="atLeast"/>
      <w:jc w:val="both"/>
    </w:pPr>
    <w:rPr>
      <w:rFonts w:ascii="Univers" w:hAnsi="Univers"/>
      <w:kern w:val="2"/>
      <w:lang w:eastAsia="ar-SA"/>
    </w:rPr>
  </w:style>
  <w:style w:type="character" w:customStyle="1" w:styleId="IntestazioneCarattere">
    <w:name w:val="Intestazione Carattere"/>
    <w:basedOn w:val="Carpredefinitoparagrafo"/>
    <w:link w:val="Intestazione"/>
    <w:rsid w:val="00DC4AAE"/>
    <w:rPr>
      <w:rFonts w:ascii="Arial" w:hAnsi="Arial"/>
      <w:sz w:val="24"/>
    </w:rPr>
  </w:style>
  <w:style w:type="paragraph" w:styleId="Mappadocumento">
    <w:name w:val="Document Map"/>
    <w:basedOn w:val="Normale"/>
    <w:link w:val="MappadocumentoCarattere"/>
    <w:rsid w:val="00075EDD"/>
    <w:rPr>
      <w:rFonts w:ascii="Lucida Grande" w:hAnsi="Lucida Grande"/>
      <w:szCs w:val="24"/>
    </w:rPr>
  </w:style>
  <w:style w:type="character" w:customStyle="1" w:styleId="MappadocumentoCarattere">
    <w:name w:val="Mappa documento Carattere"/>
    <w:basedOn w:val="Carpredefinitoparagrafo"/>
    <w:link w:val="Mappadocumento"/>
    <w:rsid w:val="00075EDD"/>
    <w:rPr>
      <w:rFonts w:ascii="Lucida Grande" w:hAnsi="Lucida Grande"/>
      <w:sz w:val="24"/>
      <w:szCs w:val="24"/>
    </w:rPr>
  </w:style>
  <w:style w:type="paragraph" w:styleId="Paragrafoelenco">
    <w:name w:val="List Paragraph"/>
    <w:basedOn w:val="Normale"/>
    <w:uiPriority w:val="34"/>
    <w:qFormat/>
    <w:rsid w:val="004C7A8A"/>
    <w:pPr>
      <w:ind w:left="720"/>
    </w:pPr>
    <w:rPr>
      <w:rFonts w:ascii="Calibri" w:eastAsiaTheme="minorHAnsi" w:hAnsi="Calibri"/>
      <w:sz w:val="22"/>
      <w:szCs w:val="22"/>
      <w:lang w:val="en-US" w:eastAsia="en-US"/>
    </w:rPr>
  </w:style>
  <w:style w:type="character" w:customStyle="1" w:styleId="52id">
    <w:name w:val="_52id"/>
    <w:basedOn w:val="Carpredefinitoparagrafo"/>
    <w:rsid w:val="004E14F1"/>
  </w:style>
  <w:style w:type="character" w:customStyle="1" w:styleId="apple-converted-space">
    <w:name w:val="apple-converted-space"/>
    <w:basedOn w:val="Carpredefinitoparagrafo"/>
    <w:rsid w:val="004E14F1"/>
  </w:style>
  <w:style w:type="character" w:customStyle="1" w:styleId="50f8">
    <w:name w:val="_50f8"/>
    <w:basedOn w:val="Carpredefinitoparagrafo"/>
    <w:rsid w:val="004E14F1"/>
  </w:style>
  <w:style w:type="paragraph" w:styleId="NormaleWeb">
    <w:name w:val="Normal (Web)"/>
    <w:basedOn w:val="Normale"/>
    <w:uiPriority w:val="99"/>
    <w:unhideWhenUsed/>
    <w:rsid w:val="00543147"/>
    <w:pPr>
      <w:spacing w:before="100" w:beforeAutospacing="1" w:after="100" w:afterAutospacing="1"/>
    </w:pPr>
    <w:rPr>
      <w:rFonts w:ascii="Times New Roman" w:hAnsi="Times New Roman"/>
      <w:szCs w:val="24"/>
      <w:lang w:val="en-GB" w:eastAsia="en-GB"/>
    </w:rPr>
  </w:style>
  <w:style w:type="character" w:customStyle="1" w:styleId="PidipaginaCarattere">
    <w:name w:val="Piè di pagina Carattere"/>
    <w:basedOn w:val="Carpredefinitoparagrafo"/>
    <w:link w:val="Pidipagina"/>
    <w:rsid w:val="00417965"/>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200898372">
      <w:bodyDiv w:val="1"/>
      <w:marLeft w:val="0"/>
      <w:marRight w:val="0"/>
      <w:marTop w:val="0"/>
      <w:marBottom w:val="0"/>
      <w:divBdr>
        <w:top w:val="none" w:sz="0" w:space="0" w:color="auto"/>
        <w:left w:val="none" w:sz="0" w:space="0" w:color="auto"/>
        <w:bottom w:val="none" w:sz="0" w:space="0" w:color="auto"/>
        <w:right w:val="none" w:sz="0" w:space="0" w:color="auto"/>
      </w:divBdr>
    </w:div>
    <w:div w:id="298850854">
      <w:bodyDiv w:val="1"/>
      <w:marLeft w:val="0"/>
      <w:marRight w:val="0"/>
      <w:marTop w:val="0"/>
      <w:marBottom w:val="0"/>
      <w:divBdr>
        <w:top w:val="none" w:sz="0" w:space="0" w:color="auto"/>
        <w:left w:val="none" w:sz="0" w:space="0" w:color="auto"/>
        <w:bottom w:val="none" w:sz="0" w:space="0" w:color="auto"/>
        <w:right w:val="none" w:sz="0" w:space="0" w:color="auto"/>
      </w:divBdr>
    </w:div>
    <w:div w:id="743528155">
      <w:bodyDiv w:val="1"/>
      <w:marLeft w:val="0"/>
      <w:marRight w:val="0"/>
      <w:marTop w:val="0"/>
      <w:marBottom w:val="0"/>
      <w:divBdr>
        <w:top w:val="none" w:sz="0" w:space="0" w:color="auto"/>
        <w:left w:val="none" w:sz="0" w:space="0" w:color="auto"/>
        <w:bottom w:val="none" w:sz="0" w:space="0" w:color="auto"/>
        <w:right w:val="none" w:sz="0" w:space="0" w:color="auto"/>
      </w:divBdr>
    </w:div>
    <w:div w:id="828598081">
      <w:bodyDiv w:val="1"/>
      <w:marLeft w:val="0"/>
      <w:marRight w:val="0"/>
      <w:marTop w:val="0"/>
      <w:marBottom w:val="0"/>
      <w:divBdr>
        <w:top w:val="none" w:sz="0" w:space="0" w:color="auto"/>
        <w:left w:val="none" w:sz="0" w:space="0" w:color="auto"/>
        <w:bottom w:val="none" w:sz="0" w:space="0" w:color="auto"/>
        <w:right w:val="none" w:sz="0" w:space="0" w:color="auto"/>
      </w:divBdr>
    </w:div>
    <w:div w:id="1432437401">
      <w:bodyDiv w:val="1"/>
      <w:marLeft w:val="0"/>
      <w:marRight w:val="0"/>
      <w:marTop w:val="0"/>
      <w:marBottom w:val="0"/>
      <w:divBdr>
        <w:top w:val="none" w:sz="0" w:space="0" w:color="auto"/>
        <w:left w:val="none" w:sz="0" w:space="0" w:color="auto"/>
        <w:bottom w:val="none" w:sz="0" w:space="0" w:color="auto"/>
        <w:right w:val="none" w:sz="0" w:space="0" w:color="auto"/>
      </w:divBdr>
    </w:div>
    <w:div w:id="1477992479">
      <w:bodyDiv w:val="1"/>
      <w:marLeft w:val="0"/>
      <w:marRight w:val="0"/>
      <w:marTop w:val="0"/>
      <w:marBottom w:val="0"/>
      <w:divBdr>
        <w:top w:val="none" w:sz="0" w:space="0" w:color="auto"/>
        <w:left w:val="none" w:sz="0" w:space="0" w:color="auto"/>
        <w:bottom w:val="none" w:sz="0" w:space="0" w:color="auto"/>
        <w:right w:val="none" w:sz="0" w:space="0" w:color="auto"/>
      </w:divBdr>
    </w:div>
    <w:div w:id="1705593515">
      <w:bodyDiv w:val="1"/>
      <w:marLeft w:val="0"/>
      <w:marRight w:val="0"/>
      <w:marTop w:val="0"/>
      <w:marBottom w:val="0"/>
      <w:divBdr>
        <w:top w:val="none" w:sz="0" w:space="0" w:color="auto"/>
        <w:left w:val="none" w:sz="0" w:space="0" w:color="auto"/>
        <w:bottom w:val="none" w:sz="0" w:space="0" w:color="auto"/>
        <w:right w:val="none" w:sz="0" w:space="0" w:color="auto"/>
      </w:divBdr>
    </w:div>
    <w:div w:id="187658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cultuu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polc\Desktop\Comunicato_ester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E1042-ABD3-4F78-9D1D-3B86AA570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Comunicato_estero</Template>
  <TotalTime>260</TotalTime>
  <Pages>2</Pages>
  <Words>699</Words>
  <Characters>3985</Characters>
  <Application>Microsoft Office Word</Application>
  <DocSecurity>0</DocSecurity>
  <Lines>33</Lines>
  <Paragraphs>9</Paragraphs>
  <ScaleCrop>false</ScaleCrop>
  <HeadingPairs>
    <vt:vector size="6" baseType="variant">
      <vt:variant>
        <vt:lpstr>Title</vt:lpstr>
      </vt:variant>
      <vt:variant>
        <vt:i4>1</vt:i4>
      </vt:variant>
      <vt:variant>
        <vt:lpstr>Titolo</vt:lpstr>
      </vt:variant>
      <vt:variant>
        <vt:i4>1</vt:i4>
      </vt:variant>
      <vt:variant>
        <vt:lpstr>Tytuł</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4675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depolc</dc:creator>
  <cp:lastModifiedBy>vincok</cp:lastModifiedBy>
  <cp:revision>23</cp:revision>
  <cp:lastPrinted>2006-12-19T09:16:00Z</cp:lastPrinted>
  <dcterms:created xsi:type="dcterms:W3CDTF">2015-10-13T09:32:00Z</dcterms:created>
  <dcterms:modified xsi:type="dcterms:W3CDTF">2017-10-16T07:25:00Z</dcterms:modified>
</cp:coreProperties>
</file>