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30" w:rsidRPr="00924930" w:rsidRDefault="00924930" w:rsidP="00924930">
      <w:pPr>
        <w:spacing w:line="276" w:lineRule="auto"/>
        <w:jc w:val="center"/>
        <w:rPr>
          <w:rFonts w:cs="Arial"/>
          <w:b/>
          <w:sz w:val="32"/>
          <w:szCs w:val="24"/>
          <w:lang w:val="de-DE"/>
        </w:rPr>
      </w:pPr>
      <w:r w:rsidRPr="00924930">
        <w:rPr>
          <w:rFonts w:cs="Arial"/>
          <w:b/>
          <w:sz w:val="32"/>
          <w:szCs w:val="24"/>
          <w:lang w:val="de-DE"/>
        </w:rPr>
        <w:t xml:space="preserve">Wellness für Körper und Geist im </w:t>
      </w:r>
      <w:proofErr w:type="spellStart"/>
      <w:r w:rsidRPr="00924930">
        <w:rPr>
          <w:rFonts w:cs="Arial"/>
          <w:b/>
          <w:sz w:val="32"/>
          <w:szCs w:val="24"/>
          <w:lang w:val="de-DE"/>
        </w:rPr>
        <w:t>Trentino</w:t>
      </w:r>
      <w:proofErr w:type="spellEnd"/>
    </w:p>
    <w:p w:rsidR="00F94E88" w:rsidRDefault="00F94E88" w:rsidP="00F94E88">
      <w:pPr>
        <w:spacing w:line="276" w:lineRule="auto"/>
        <w:rPr>
          <w:b/>
          <w:szCs w:val="24"/>
          <w:lang w:val="de-DE"/>
        </w:rPr>
      </w:pPr>
    </w:p>
    <w:p w:rsidR="00924930" w:rsidRDefault="00924930" w:rsidP="00924930">
      <w:pPr>
        <w:spacing w:line="360" w:lineRule="auto"/>
        <w:jc w:val="both"/>
        <w:rPr>
          <w:rFonts w:ascii="Helvetica" w:hAnsi="Helvetica" w:cs="Arial"/>
          <w:szCs w:val="24"/>
          <w:lang w:val="de-DE"/>
        </w:rPr>
      </w:pPr>
      <w:proofErr w:type="spellStart"/>
      <w:r w:rsidRPr="00F94E88">
        <w:rPr>
          <w:rFonts w:ascii="Helvetica" w:hAnsi="Helvetica" w:cs="Arial"/>
          <w:b/>
          <w:szCs w:val="24"/>
          <w:lang w:val="de-DE"/>
        </w:rPr>
        <w:t>Trento</w:t>
      </w:r>
      <w:proofErr w:type="spellEnd"/>
      <w:r w:rsidRPr="00F94E88">
        <w:rPr>
          <w:rFonts w:ascii="Helvetica" w:hAnsi="Helvetica" w:cs="Arial"/>
          <w:b/>
          <w:szCs w:val="24"/>
          <w:lang w:val="de-DE"/>
        </w:rPr>
        <w:t>, März 2017.</w:t>
      </w:r>
      <w:r w:rsidRPr="00F94E88">
        <w:rPr>
          <w:rFonts w:ascii="Helvetica" w:hAnsi="Helvetica" w:cs="Arial"/>
          <w:szCs w:val="24"/>
          <w:lang w:val="de-DE"/>
        </w:rPr>
        <w:t xml:space="preserve"> Die wohltuende und gesundheitsfördernde Wirkung des Wassers ist bekannt und kann im </w:t>
      </w:r>
      <w:proofErr w:type="spellStart"/>
      <w:r w:rsidRPr="00F94E88">
        <w:rPr>
          <w:rFonts w:ascii="Helvetica" w:hAnsi="Helvetica" w:cs="Arial"/>
          <w:szCs w:val="24"/>
          <w:lang w:val="de-DE"/>
        </w:rPr>
        <w:t>Trentino</w:t>
      </w:r>
      <w:proofErr w:type="spellEnd"/>
      <w:r w:rsidRPr="00F94E88">
        <w:rPr>
          <w:rFonts w:ascii="Helvetica" w:hAnsi="Helvetica" w:cs="Arial"/>
          <w:szCs w:val="24"/>
          <w:lang w:val="de-DE"/>
        </w:rPr>
        <w:t xml:space="preserve"> in mehreren Thermalzentren und </w:t>
      </w:r>
      <w:proofErr w:type="spellStart"/>
      <w:r w:rsidRPr="00F94E88">
        <w:rPr>
          <w:rFonts w:ascii="Helvetica" w:hAnsi="Helvetica" w:cs="Arial"/>
          <w:szCs w:val="24"/>
          <w:lang w:val="de-DE"/>
        </w:rPr>
        <w:t>Wellnessoasen</w:t>
      </w:r>
      <w:proofErr w:type="spellEnd"/>
      <w:r w:rsidRPr="00F94E88">
        <w:rPr>
          <w:rFonts w:ascii="Helvetica" w:hAnsi="Helvetica" w:cs="Arial"/>
          <w:szCs w:val="24"/>
          <w:lang w:val="de-DE"/>
        </w:rPr>
        <w:t xml:space="preserve"> erfahren werden. Ganz neu ist die QC Terme </w:t>
      </w:r>
      <w:proofErr w:type="spellStart"/>
      <w:r w:rsidRPr="00F94E88">
        <w:rPr>
          <w:rFonts w:ascii="Helvetica" w:hAnsi="Helvetica" w:cs="Arial"/>
          <w:szCs w:val="24"/>
          <w:lang w:val="de-DE"/>
        </w:rPr>
        <w:t>Dolomiti</w:t>
      </w:r>
      <w:proofErr w:type="spellEnd"/>
      <w:r w:rsidRPr="00F94E88">
        <w:rPr>
          <w:rFonts w:ascii="Helvetica" w:hAnsi="Helvetica" w:cs="Arial"/>
          <w:szCs w:val="24"/>
          <w:lang w:val="de-DE"/>
        </w:rPr>
        <w:t xml:space="preserve">, die im Dezember 2016 im Val di </w:t>
      </w:r>
      <w:proofErr w:type="spellStart"/>
      <w:r w:rsidRPr="00F94E88">
        <w:rPr>
          <w:rFonts w:ascii="Helvetica" w:hAnsi="Helvetica" w:cs="Arial"/>
          <w:szCs w:val="24"/>
          <w:lang w:val="de-DE"/>
        </w:rPr>
        <w:t>Fassa</w:t>
      </w:r>
      <w:proofErr w:type="spellEnd"/>
      <w:r w:rsidRPr="00F94E88">
        <w:rPr>
          <w:rFonts w:ascii="Helvetica" w:hAnsi="Helvetica" w:cs="Arial"/>
          <w:szCs w:val="24"/>
          <w:lang w:val="de-DE"/>
        </w:rPr>
        <w:t xml:space="preserve"> ihre Pforten geöffnet hat.</w:t>
      </w:r>
    </w:p>
    <w:p w:rsidR="00F94E88" w:rsidRPr="00924930" w:rsidRDefault="00F94E88" w:rsidP="00924930">
      <w:pPr>
        <w:spacing w:line="360" w:lineRule="auto"/>
        <w:jc w:val="both"/>
        <w:rPr>
          <w:rFonts w:cs="Arial"/>
          <w:szCs w:val="24"/>
          <w:lang w:val="de-DE"/>
        </w:rPr>
      </w:pPr>
    </w:p>
    <w:p w:rsidR="00924930" w:rsidRPr="00924930" w:rsidRDefault="00924930" w:rsidP="00924930">
      <w:pPr>
        <w:spacing w:line="360" w:lineRule="auto"/>
        <w:jc w:val="both"/>
        <w:rPr>
          <w:rFonts w:cs="Arial"/>
          <w:b/>
          <w:szCs w:val="24"/>
        </w:rPr>
      </w:pPr>
      <w:r w:rsidRPr="00924930">
        <w:rPr>
          <w:rFonts w:cs="Arial"/>
          <w:b/>
          <w:szCs w:val="24"/>
        </w:rPr>
        <w:t>QC Terme Dolomiti – Pozza di Fassa</w:t>
      </w:r>
    </w:p>
    <w:p w:rsidR="00924930" w:rsidRPr="00924930" w:rsidRDefault="00924930" w:rsidP="00924930">
      <w:pPr>
        <w:spacing w:line="360" w:lineRule="auto"/>
        <w:jc w:val="both"/>
        <w:rPr>
          <w:rFonts w:cs="Arial"/>
          <w:szCs w:val="24"/>
        </w:rPr>
      </w:pPr>
    </w:p>
    <w:p w:rsidR="00924930" w:rsidRPr="00924930" w:rsidRDefault="00924930" w:rsidP="00924930">
      <w:pPr>
        <w:spacing w:line="360" w:lineRule="auto"/>
        <w:jc w:val="both"/>
        <w:rPr>
          <w:rFonts w:cs="Arial"/>
          <w:szCs w:val="24"/>
          <w:lang w:val="de-DE"/>
        </w:rPr>
      </w:pPr>
      <w:r w:rsidRPr="00924930">
        <w:rPr>
          <w:rFonts w:cs="Arial"/>
          <w:szCs w:val="24"/>
          <w:lang w:val="de-DE"/>
        </w:rPr>
        <w:t xml:space="preserve">Das Thermalzentrum </w:t>
      </w:r>
      <w:r w:rsidRPr="00924930">
        <w:rPr>
          <w:rFonts w:cs="Arial"/>
          <w:i/>
          <w:szCs w:val="24"/>
          <w:lang w:val="de-DE"/>
        </w:rPr>
        <w:t xml:space="preserve">QC </w:t>
      </w:r>
      <w:proofErr w:type="spellStart"/>
      <w:r w:rsidRPr="00924930">
        <w:rPr>
          <w:rFonts w:cs="Arial"/>
          <w:i/>
          <w:szCs w:val="24"/>
          <w:lang w:val="de-DE"/>
        </w:rPr>
        <w:t>Dolomiti</w:t>
      </w:r>
      <w:proofErr w:type="spellEnd"/>
      <w:r w:rsidRPr="00924930">
        <w:rPr>
          <w:rFonts w:cs="Arial"/>
          <w:i/>
          <w:szCs w:val="24"/>
          <w:lang w:val="de-DE"/>
        </w:rPr>
        <w:t xml:space="preserve"> </w:t>
      </w:r>
      <w:r w:rsidRPr="00924930">
        <w:rPr>
          <w:rFonts w:cs="Arial"/>
          <w:szCs w:val="24"/>
          <w:lang w:val="de-DE"/>
        </w:rPr>
        <w:t>erstreckt sich über drei Ebenen auf einer Gesamtfläche von 4.300 Quadratmetern. Hinzukommen große Außenbereiche sowie Schwimm- und Freibäder, in denen „</w:t>
      </w:r>
      <w:proofErr w:type="spellStart"/>
      <w:r w:rsidRPr="00924930">
        <w:rPr>
          <w:rFonts w:cs="Arial"/>
          <w:szCs w:val="24"/>
          <w:lang w:val="de-DE"/>
        </w:rPr>
        <w:t>Forest</w:t>
      </w:r>
      <w:proofErr w:type="spellEnd"/>
      <w:r w:rsidRPr="00924930">
        <w:rPr>
          <w:rFonts w:cs="Arial"/>
          <w:szCs w:val="24"/>
          <w:lang w:val="de-DE"/>
        </w:rPr>
        <w:t xml:space="preserve"> </w:t>
      </w:r>
      <w:proofErr w:type="spellStart"/>
      <w:r w:rsidRPr="00924930">
        <w:rPr>
          <w:rFonts w:cs="Arial"/>
          <w:szCs w:val="24"/>
          <w:lang w:val="de-DE"/>
        </w:rPr>
        <w:t>Bathing</w:t>
      </w:r>
      <w:proofErr w:type="spellEnd"/>
      <w:r w:rsidRPr="00924930">
        <w:rPr>
          <w:rFonts w:cs="Arial"/>
          <w:szCs w:val="24"/>
          <w:lang w:val="de-DE"/>
        </w:rPr>
        <w:t xml:space="preserve">“ praktiziert wird – eine Therapie, die in Japan und dem Orient in der Präventivmedizin eingesetzt wird. Das Thermalwasser des Bads stammt aus der schwefelhaltigen </w:t>
      </w:r>
      <w:proofErr w:type="spellStart"/>
      <w:r w:rsidRPr="00924930">
        <w:rPr>
          <w:rFonts w:cs="Arial"/>
          <w:szCs w:val="24"/>
          <w:lang w:val="de-DE"/>
        </w:rPr>
        <w:t>Aloch</w:t>
      </w:r>
      <w:proofErr w:type="spellEnd"/>
      <w:r w:rsidRPr="00924930">
        <w:rPr>
          <w:rFonts w:cs="Arial"/>
          <w:szCs w:val="24"/>
          <w:lang w:val="de-DE"/>
        </w:rPr>
        <w:t xml:space="preserve">-Quelle, die seit dem Altertum für ihre wohltuenden Eigenschaften und ihren Gehalt an Mineralsalzen, Schwefel, Sulfat, </w:t>
      </w:r>
      <w:proofErr w:type="spellStart"/>
      <w:r w:rsidRPr="00924930">
        <w:rPr>
          <w:rFonts w:cs="Arial"/>
          <w:szCs w:val="24"/>
          <w:lang w:val="de-DE"/>
        </w:rPr>
        <w:t>Kalzium</w:t>
      </w:r>
      <w:proofErr w:type="spellEnd"/>
      <w:r w:rsidRPr="00924930">
        <w:rPr>
          <w:rFonts w:cs="Arial"/>
          <w:szCs w:val="24"/>
          <w:lang w:val="de-DE"/>
        </w:rPr>
        <w:t xml:space="preserve"> und Magnesium bekannt ist. Einsatz findet das Thermalwasser in verschiedenen Pools und Bädern sowie einigen Saunen. Darüber hinaus verfügt das neue, umweltfreundliche Thermalzentrum über eine Vielzahl verschiedener Wellness-Einrichtungen inklusive </w:t>
      </w:r>
      <w:proofErr w:type="spellStart"/>
      <w:r w:rsidRPr="00924930">
        <w:rPr>
          <w:rFonts w:cs="Arial"/>
          <w:szCs w:val="24"/>
          <w:lang w:val="de-DE"/>
        </w:rPr>
        <w:t>Hamam</w:t>
      </w:r>
      <w:proofErr w:type="spellEnd"/>
      <w:r w:rsidRPr="00924930">
        <w:rPr>
          <w:rFonts w:cs="Arial"/>
          <w:szCs w:val="24"/>
          <w:lang w:val="de-DE"/>
        </w:rPr>
        <w:t xml:space="preserve"> und bietet Gesichts- und Körperbehandlungen sowie Massagen an.</w:t>
      </w:r>
    </w:p>
    <w:p w:rsidR="00924930" w:rsidRPr="00924930" w:rsidRDefault="00924930" w:rsidP="00924930">
      <w:pPr>
        <w:spacing w:before="100" w:beforeAutospacing="1" w:after="100" w:afterAutospacing="1"/>
        <w:rPr>
          <w:rFonts w:cs="Arial"/>
          <w:b/>
          <w:szCs w:val="24"/>
          <w:lang w:val="de-DE"/>
        </w:rPr>
      </w:pPr>
      <w:proofErr w:type="spellStart"/>
      <w:r w:rsidRPr="00924930">
        <w:rPr>
          <w:rFonts w:cs="Arial"/>
          <w:b/>
          <w:szCs w:val="24"/>
          <w:lang w:val="de-DE"/>
        </w:rPr>
        <w:t>Aquarena</w:t>
      </w:r>
      <w:proofErr w:type="spellEnd"/>
      <w:r w:rsidRPr="00924930">
        <w:rPr>
          <w:rFonts w:cs="Arial"/>
          <w:b/>
          <w:szCs w:val="24"/>
          <w:lang w:val="de-DE"/>
        </w:rPr>
        <w:t xml:space="preserve"> </w:t>
      </w:r>
      <w:proofErr w:type="spellStart"/>
      <w:r w:rsidRPr="00924930">
        <w:rPr>
          <w:rFonts w:cs="Arial"/>
          <w:b/>
          <w:szCs w:val="24"/>
          <w:lang w:val="de-DE"/>
        </w:rPr>
        <w:t>Dolaondes</w:t>
      </w:r>
      <w:proofErr w:type="spellEnd"/>
      <w:r w:rsidRPr="00924930">
        <w:rPr>
          <w:rFonts w:cs="Arial"/>
          <w:b/>
          <w:szCs w:val="24"/>
          <w:lang w:val="de-DE"/>
        </w:rPr>
        <w:t xml:space="preserve"> – </w:t>
      </w:r>
      <w:proofErr w:type="spellStart"/>
      <w:r w:rsidRPr="00924930">
        <w:rPr>
          <w:rFonts w:cs="Arial"/>
          <w:b/>
          <w:szCs w:val="24"/>
          <w:lang w:val="de-DE"/>
        </w:rPr>
        <w:t>Canazei</w:t>
      </w:r>
      <w:proofErr w:type="spellEnd"/>
      <w:r w:rsidRPr="00924930">
        <w:rPr>
          <w:rFonts w:cs="Arial"/>
          <w:b/>
          <w:szCs w:val="24"/>
          <w:lang w:val="de-DE"/>
        </w:rPr>
        <w:t xml:space="preserve"> </w:t>
      </w:r>
    </w:p>
    <w:p w:rsidR="00924930" w:rsidRPr="00924930" w:rsidRDefault="00924930" w:rsidP="00924930">
      <w:pPr>
        <w:spacing w:before="100" w:beforeAutospacing="1" w:after="100" w:afterAutospacing="1" w:line="360" w:lineRule="auto"/>
        <w:jc w:val="both"/>
        <w:rPr>
          <w:rFonts w:cs="Arial"/>
          <w:szCs w:val="24"/>
          <w:lang w:val="de-DE"/>
        </w:rPr>
      </w:pPr>
      <w:r w:rsidRPr="00924930">
        <w:rPr>
          <w:rFonts w:cs="Arial"/>
          <w:szCs w:val="24"/>
          <w:lang w:val="de-DE"/>
        </w:rPr>
        <w:t xml:space="preserve">Ebenfalls im Val di </w:t>
      </w:r>
      <w:proofErr w:type="spellStart"/>
      <w:r w:rsidRPr="00924930">
        <w:rPr>
          <w:rFonts w:cs="Arial"/>
          <w:szCs w:val="24"/>
          <w:lang w:val="de-DE"/>
        </w:rPr>
        <w:t>Fassa</w:t>
      </w:r>
      <w:proofErr w:type="spellEnd"/>
      <w:r w:rsidRPr="00924930">
        <w:rPr>
          <w:rFonts w:cs="Arial"/>
          <w:szCs w:val="24"/>
          <w:lang w:val="de-DE"/>
        </w:rPr>
        <w:t xml:space="preserve"> liegt das </w:t>
      </w:r>
      <w:proofErr w:type="spellStart"/>
      <w:r w:rsidRPr="00924930">
        <w:rPr>
          <w:rFonts w:cs="Arial"/>
          <w:i/>
          <w:szCs w:val="24"/>
          <w:lang w:val="de-DE"/>
        </w:rPr>
        <w:t>Aquarena</w:t>
      </w:r>
      <w:proofErr w:type="spellEnd"/>
      <w:r w:rsidRPr="00924930">
        <w:rPr>
          <w:rFonts w:cs="Arial"/>
          <w:i/>
          <w:szCs w:val="24"/>
          <w:lang w:val="de-DE"/>
        </w:rPr>
        <w:t xml:space="preserve"> </w:t>
      </w:r>
      <w:proofErr w:type="spellStart"/>
      <w:r w:rsidRPr="00924930">
        <w:rPr>
          <w:rFonts w:cs="Arial"/>
          <w:i/>
          <w:szCs w:val="24"/>
          <w:lang w:val="de-DE"/>
        </w:rPr>
        <w:t>Dolaondes</w:t>
      </w:r>
      <w:proofErr w:type="spellEnd"/>
      <w:r w:rsidRPr="00924930">
        <w:rPr>
          <w:rFonts w:cs="Arial"/>
          <w:szCs w:val="24"/>
          <w:lang w:val="de-DE"/>
        </w:rPr>
        <w:t xml:space="preserve">. Wer Wasser liebt, wird sich auch in </w:t>
      </w:r>
      <w:proofErr w:type="spellStart"/>
      <w:r w:rsidRPr="00924930">
        <w:rPr>
          <w:rFonts w:cs="Arial"/>
          <w:i/>
          <w:szCs w:val="24"/>
          <w:lang w:val="de-DE"/>
        </w:rPr>
        <w:t>Dòlaondes</w:t>
      </w:r>
      <w:proofErr w:type="spellEnd"/>
      <w:r w:rsidRPr="00924930">
        <w:rPr>
          <w:rFonts w:cs="Arial"/>
          <w:i/>
          <w:szCs w:val="24"/>
          <w:lang w:val="de-DE"/>
        </w:rPr>
        <w:t xml:space="preserve"> </w:t>
      </w:r>
      <w:r w:rsidRPr="00924930">
        <w:rPr>
          <w:rFonts w:cs="Arial"/>
          <w:szCs w:val="24"/>
          <w:lang w:val="de-DE"/>
        </w:rPr>
        <w:t xml:space="preserve">wohlfühlen. Die 2.400 Meter große Wasserwelt in </w:t>
      </w:r>
      <w:proofErr w:type="spellStart"/>
      <w:r w:rsidRPr="00924930">
        <w:rPr>
          <w:rFonts w:cs="Arial"/>
          <w:szCs w:val="24"/>
          <w:lang w:val="de-DE"/>
        </w:rPr>
        <w:t>Canazei</w:t>
      </w:r>
      <w:proofErr w:type="spellEnd"/>
      <w:r w:rsidRPr="00924930">
        <w:rPr>
          <w:rFonts w:cs="Arial"/>
          <w:szCs w:val="24"/>
          <w:lang w:val="de-DE"/>
        </w:rPr>
        <w:t xml:space="preserve"> inmitten der Dolomiten ist mit sechs Schwimmbädern und einen Wellness-Bereich ausgestattet, der die therapeutische Kraft des nassen Elements bei unterschiedlichen Anwendungen einsetzt. Das Wasser von </w:t>
      </w:r>
      <w:proofErr w:type="spellStart"/>
      <w:r w:rsidRPr="00924930">
        <w:rPr>
          <w:rFonts w:cs="Arial"/>
          <w:szCs w:val="24"/>
          <w:lang w:val="de-DE"/>
        </w:rPr>
        <w:t>Dòlaondes</w:t>
      </w:r>
      <w:proofErr w:type="spellEnd"/>
      <w:r w:rsidRPr="00924930">
        <w:rPr>
          <w:rFonts w:cs="Arial"/>
          <w:szCs w:val="24"/>
          <w:lang w:val="de-DE"/>
        </w:rPr>
        <w:t xml:space="preserve"> stammt direkt aus den Bergquellen der Region. Der Südtiroler Architekt Ralf </w:t>
      </w:r>
      <w:proofErr w:type="spellStart"/>
      <w:r w:rsidRPr="00924930">
        <w:rPr>
          <w:rFonts w:cs="Arial"/>
          <w:szCs w:val="24"/>
          <w:lang w:val="de-DE"/>
        </w:rPr>
        <w:t>Dejaco</w:t>
      </w:r>
      <w:proofErr w:type="spellEnd"/>
      <w:r w:rsidRPr="00924930">
        <w:rPr>
          <w:rFonts w:cs="Arial"/>
          <w:szCs w:val="24"/>
          <w:lang w:val="de-DE"/>
        </w:rPr>
        <w:t xml:space="preserve"> hat hier ein Bad gestaltet, das Spiel und Spaß mit Wellness verbindet.</w:t>
      </w:r>
    </w:p>
    <w:p w:rsidR="00924930" w:rsidRPr="00924930" w:rsidRDefault="00924930" w:rsidP="00924930">
      <w:pPr>
        <w:spacing w:before="100" w:beforeAutospacing="1" w:after="100" w:afterAutospacing="1"/>
        <w:jc w:val="both"/>
        <w:rPr>
          <w:rFonts w:cs="Arial"/>
          <w:b/>
          <w:szCs w:val="24"/>
          <w:lang w:val="de-DE"/>
        </w:rPr>
      </w:pPr>
      <w:r w:rsidRPr="00924930">
        <w:rPr>
          <w:rFonts w:cs="Arial"/>
          <w:b/>
          <w:szCs w:val="24"/>
          <w:lang w:val="de-DE"/>
        </w:rPr>
        <w:t xml:space="preserve">Wellness Val </w:t>
      </w:r>
      <w:proofErr w:type="spellStart"/>
      <w:r w:rsidRPr="00924930">
        <w:rPr>
          <w:rFonts w:cs="Arial"/>
          <w:b/>
          <w:szCs w:val="24"/>
          <w:lang w:val="de-DE"/>
        </w:rPr>
        <w:t>Rendena</w:t>
      </w:r>
      <w:proofErr w:type="spellEnd"/>
      <w:r w:rsidRPr="00924930">
        <w:rPr>
          <w:rFonts w:cs="Arial"/>
          <w:b/>
          <w:szCs w:val="24"/>
          <w:lang w:val="de-DE"/>
        </w:rPr>
        <w:t xml:space="preserve"> – </w:t>
      </w:r>
      <w:proofErr w:type="spellStart"/>
      <w:r w:rsidRPr="00924930">
        <w:rPr>
          <w:rFonts w:cs="Arial"/>
          <w:b/>
          <w:szCs w:val="24"/>
          <w:lang w:val="de-DE"/>
        </w:rPr>
        <w:t>Caderzone</w:t>
      </w:r>
      <w:proofErr w:type="spellEnd"/>
      <w:r w:rsidRPr="00924930">
        <w:rPr>
          <w:rFonts w:cs="Arial"/>
          <w:b/>
          <w:szCs w:val="24"/>
          <w:lang w:val="de-DE"/>
        </w:rPr>
        <w:t xml:space="preserve"> Terme</w:t>
      </w:r>
    </w:p>
    <w:p w:rsidR="00924930" w:rsidRPr="00924930" w:rsidRDefault="00924930" w:rsidP="00924930">
      <w:pPr>
        <w:spacing w:before="100" w:beforeAutospacing="1" w:after="100" w:afterAutospacing="1" w:line="360" w:lineRule="auto"/>
        <w:jc w:val="both"/>
        <w:rPr>
          <w:rFonts w:cs="Arial"/>
          <w:szCs w:val="24"/>
          <w:lang w:val="de-DE"/>
        </w:rPr>
      </w:pPr>
      <w:r w:rsidRPr="00924930">
        <w:rPr>
          <w:rFonts w:cs="Arial"/>
          <w:szCs w:val="24"/>
          <w:lang w:val="de-DE"/>
        </w:rPr>
        <w:t xml:space="preserve">Im </w:t>
      </w:r>
      <w:proofErr w:type="spellStart"/>
      <w:r w:rsidRPr="00924930">
        <w:rPr>
          <w:rFonts w:cs="Arial"/>
          <w:szCs w:val="24"/>
          <w:lang w:val="de-DE"/>
        </w:rPr>
        <w:t>Wellnesszentrum</w:t>
      </w:r>
      <w:proofErr w:type="spellEnd"/>
      <w:r w:rsidRPr="00924930">
        <w:rPr>
          <w:rFonts w:cs="Arial"/>
          <w:szCs w:val="24"/>
          <w:lang w:val="de-DE"/>
        </w:rPr>
        <w:t xml:space="preserve"> Val </w:t>
      </w:r>
      <w:proofErr w:type="spellStart"/>
      <w:r w:rsidRPr="00924930">
        <w:rPr>
          <w:rFonts w:cs="Arial"/>
          <w:szCs w:val="24"/>
          <w:lang w:val="de-DE"/>
        </w:rPr>
        <w:t>Rendena</w:t>
      </w:r>
      <w:proofErr w:type="spellEnd"/>
      <w:r w:rsidRPr="00924930">
        <w:rPr>
          <w:rFonts w:cs="Arial"/>
          <w:szCs w:val="24"/>
          <w:lang w:val="de-DE"/>
        </w:rPr>
        <w:t xml:space="preserve"> in </w:t>
      </w:r>
      <w:proofErr w:type="spellStart"/>
      <w:r w:rsidRPr="00924930">
        <w:rPr>
          <w:rFonts w:cs="Arial"/>
          <w:szCs w:val="24"/>
          <w:lang w:val="de-DE"/>
        </w:rPr>
        <w:t>Caderzone</w:t>
      </w:r>
      <w:proofErr w:type="spellEnd"/>
      <w:r w:rsidRPr="00924930">
        <w:rPr>
          <w:rFonts w:cs="Arial"/>
          <w:szCs w:val="24"/>
          <w:lang w:val="de-DE"/>
        </w:rPr>
        <w:t xml:space="preserve"> Terme finden Urlauber Erholung. Die heilende Wirkung des Thermalwassers aus dem Val </w:t>
      </w:r>
      <w:proofErr w:type="spellStart"/>
      <w:r w:rsidRPr="00924930">
        <w:rPr>
          <w:rFonts w:cs="Arial"/>
          <w:szCs w:val="24"/>
          <w:lang w:val="de-DE"/>
        </w:rPr>
        <w:t>Rendena</w:t>
      </w:r>
      <w:proofErr w:type="spellEnd"/>
      <w:r w:rsidRPr="00924930">
        <w:rPr>
          <w:rFonts w:cs="Arial"/>
          <w:szCs w:val="24"/>
          <w:lang w:val="de-DE"/>
        </w:rPr>
        <w:t xml:space="preserve"> ist schon seit Jahrhunderten bekannt. In </w:t>
      </w:r>
      <w:r w:rsidRPr="00924930">
        <w:rPr>
          <w:rFonts w:cs="Arial"/>
          <w:szCs w:val="24"/>
          <w:lang w:val="de-DE"/>
        </w:rPr>
        <w:lastRenderedPageBreak/>
        <w:t>der schönen Saunalandschaft mit Dampfbad und Salzgrotte können Wellness-Fans zur Ruhe kommen und entspannen. Massagen und Beauty-Anwendungen ergänzen das Angebot.</w:t>
      </w:r>
    </w:p>
    <w:p w:rsidR="00924930" w:rsidRPr="00924930" w:rsidRDefault="00924930" w:rsidP="00924930">
      <w:pPr>
        <w:spacing w:before="100" w:beforeAutospacing="1" w:after="100" w:afterAutospacing="1"/>
        <w:jc w:val="both"/>
        <w:rPr>
          <w:rFonts w:cs="Arial"/>
          <w:b/>
          <w:szCs w:val="24"/>
          <w:lang w:val="de-DE"/>
        </w:rPr>
      </w:pPr>
      <w:r w:rsidRPr="00924930">
        <w:rPr>
          <w:rFonts w:cs="Arial"/>
          <w:b/>
          <w:szCs w:val="24"/>
          <w:lang w:val="de-DE"/>
        </w:rPr>
        <w:t xml:space="preserve">Terme di </w:t>
      </w:r>
      <w:proofErr w:type="spellStart"/>
      <w:r w:rsidRPr="00924930">
        <w:rPr>
          <w:rFonts w:cs="Arial"/>
          <w:b/>
          <w:szCs w:val="24"/>
          <w:lang w:val="de-DE"/>
        </w:rPr>
        <w:t>Peio</w:t>
      </w:r>
      <w:proofErr w:type="spellEnd"/>
      <w:r w:rsidRPr="00924930">
        <w:rPr>
          <w:rFonts w:cs="Arial"/>
          <w:b/>
          <w:szCs w:val="24"/>
          <w:lang w:val="de-DE"/>
        </w:rPr>
        <w:t xml:space="preserve"> - </w:t>
      </w:r>
      <w:proofErr w:type="spellStart"/>
      <w:r w:rsidRPr="00924930">
        <w:rPr>
          <w:rFonts w:cs="Arial"/>
          <w:b/>
          <w:szCs w:val="24"/>
          <w:lang w:val="de-DE"/>
        </w:rPr>
        <w:t>Peio</w:t>
      </w:r>
      <w:proofErr w:type="spellEnd"/>
    </w:p>
    <w:p w:rsidR="00924930" w:rsidRPr="00924930" w:rsidRDefault="00924930" w:rsidP="00924930">
      <w:pPr>
        <w:spacing w:before="100" w:beforeAutospacing="1" w:after="100" w:afterAutospacing="1" w:line="360" w:lineRule="auto"/>
        <w:jc w:val="both"/>
        <w:rPr>
          <w:rFonts w:cs="Arial"/>
          <w:szCs w:val="24"/>
          <w:lang w:val="de-DE"/>
        </w:rPr>
      </w:pPr>
      <w:r w:rsidRPr="00924930">
        <w:rPr>
          <w:rFonts w:cs="Arial"/>
          <w:szCs w:val="24"/>
          <w:lang w:val="de-DE"/>
        </w:rPr>
        <w:t xml:space="preserve">Gleich drei unterschiedliche Quellwasser werden in der </w:t>
      </w:r>
      <w:r w:rsidRPr="00924930">
        <w:rPr>
          <w:rFonts w:cs="Arial"/>
          <w:i/>
          <w:szCs w:val="24"/>
          <w:lang w:val="de-DE"/>
        </w:rPr>
        <w:t>Terme di Pejo</w:t>
      </w:r>
      <w:r w:rsidRPr="00924930">
        <w:rPr>
          <w:rFonts w:cs="Arial"/>
          <w:szCs w:val="24"/>
          <w:lang w:val="de-DE"/>
        </w:rPr>
        <w:t xml:space="preserve"> eingesetzt. Das Thermalbad liegt im Nationalpark </w:t>
      </w:r>
      <w:proofErr w:type="spellStart"/>
      <w:r w:rsidRPr="00924930">
        <w:rPr>
          <w:rFonts w:cs="Arial"/>
          <w:szCs w:val="24"/>
          <w:lang w:val="de-DE"/>
        </w:rPr>
        <w:t>Stilfserjoch</w:t>
      </w:r>
      <w:proofErr w:type="spellEnd"/>
      <w:r w:rsidRPr="00924930">
        <w:rPr>
          <w:rFonts w:cs="Arial"/>
          <w:szCs w:val="24"/>
          <w:lang w:val="de-DE"/>
        </w:rPr>
        <w:t xml:space="preserve"> in 1.400 Meter Höhe und verspricht aufgrund der unterschiedlichen Zusammensetzung der Heilwasser Linderung bei einer Vielzahl von Beschwerden. Die Therme wird aus den Quellen der </w:t>
      </w:r>
      <w:proofErr w:type="spellStart"/>
      <w:r w:rsidRPr="00924930">
        <w:rPr>
          <w:rFonts w:cs="Arial"/>
          <w:szCs w:val="24"/>
          <w:lang w:val="de-DE"/>
        </w:rPr>
        <w:t>Fonte</w:t>
      </w:r>
      <w:proofErr w:type="spellEnd"/>
      <w:r w:rsidRPr="00924930">
        <w:rPr>
          <w:rFonts w:cs="Arial"/>
          <w:szCs w:val="24"/>
          <w:lang w:val="de-DE"/>
        </w:rPr>
        <w:t xml:space="preserve"> </w:t>
      </w:r>
      <w:proofErr w:type="spellStart"/>
      <w:r w:rsidRPr="00924930">
        <w:rPr>
          <w:rFonts w:cs="Arial"/>
          <w:szCs w:val="24"/>
          <w:lang w:val="de-DE"/>
        </w:rPr>
        <w:t>Apina</w:t>
      </w:r>
      <w:proofErr w:type="spellEnd"/>
      <w:r w:rsidRPr="00924930">
        <w:rPr>
          <w:rFonts w:cs="Arial"/>
          <w:szCs w:val="24"/>
          <w:lang w:val="de-DE"/>
        </w:rPr>
        <w:t xml:space="preserve"> gespeist und ist mit einer alten und neuen Quelle verbunden – der </w:t>
      </w:r>
      <w:proofErr w:type="spellStart"/>
      <w:r w:rsidRPr="00924930">
        <w:rPr>
          <w:rFonts w:cs="Arial"/>
          <w:szCs w:val="24"/>
          <w:lang w:val="de-DE"/>
        </w:rPr>
        <w:t>Nuova</w:t>
      </w:r>
      <w:proofErr w:type="spellEnd"/>
      <w:r w:rsidRPr="00924930">
        <w:rPr>
          <w:rFonts w:cs="Arial"/>
          <w:szCs w:val="24"/>
          <w:lang w:val="de-DE"/>
        </w:rPr>
        <w:t xml:space="preserve"> </w:t>
      </w:r>
      <w:proofErr w:type="spellStart"/>
      <w:r w:rsidRPr="00924930">
        <w:rPr>
          <w:rFonts w:cs="Arial"/>
          <w:szCs w:val="24"/>
          <w:lang w:val="de-DE"/>
        </w:rPr>
        <w:t>Fonte</w:t>
      </w:r>
      <w:proofErr w:type="spellEnd"/>
      <w:r w:rsidRPr="00924930">
        <w:rPr>
          <w:rFonts w:cs="Arial"/>
          <w:szCs w:val="24"/>
          <w:lang w:val="de-DE"/>
        </w:rPr>
        <w:t xml:space="preserve"> und der </w:t>
      </w:r>
      <w:proofErr w:type="spellStart"/>
      <w:r w:rsidRPr="00924930">
        <w:rPr>
          <w:rFonts w:cs="Arial"/>
          <w:szCs w:val="24"/>
          <w:lang w:val="de-DE"/>
        </w:rPr>
        <w:t>Fonte</w:t>
      </w:r>
      <w:proofErr w:type="spellEnd"/>
      <w:r w:rsidRPr="00924930">
        <w:rPr>
          <w:rFonts w:cs="Arial"/>
          <w:szCs w:val="24"/>
          <w:lang w:val="de-DE"/>
        </w:rPr>
        <w:t xml:space="preserve"> </w:t>
      </w:r>
      <w:proofErr w:type="spellStart"/>
      <w:r w:rsidRPr="00924930">
        <w:rPr>
          <w:rFonts w:cs="Arial"/>
          <w:szCs w:val="24"/>
          <w:lang w:val="de-DE"/>
        </w:rPr>
        <w:t>Antica</w:t>
      </w:r>
      <w:proofErr w:type="spellEnd"/>
      <w:r w:rsidRPr="00924930">
        <w:rPr>
          <w:rFonts w:cs="Arial"/>
          <w:szCs w:val="24"/>
          <w:lang w:val="de-DE"/>
        </w:rPr>
        <w:t xml:space="preserve">. Das Wasser der </w:t>
      </w:r>
      <w:proofErr w:type="spellStart"/>
      <w:r w:rsidRPr="00924930">
        <w:rPr>
          <w:rFonts w:cs="Arial"/>
          <w:szCs w:val="24"/>
          <w:lang w:val="de-DE"/>
        </w:rPr>
        <w:t>Fonte</w:t>
      </w:r>
      <w:proofErr w:type="spellEnd"/>
      <w:r w:rsidRPr="00924930">
        <w:rPr>
          <w:rFonts w:cs="Arial"/>
          <w:szCs w:val="24"/>
          <w:lang w:val="de-DE"/>
        </w:rPr>
        <w:t xml:space="preserve"> </w:t>
      </w:r>
      <w:proofErr w:type="spellStart"/>
      <w:r w:rsidRPr="00924930">
        <w:rPr>
          <w:rFonts w:cs="Arial"/>
          <w:szCs w:val="24"/>
          <w:lang w:val="de-DE"/>
        </w:rPr>
        <w:t>Alpina</w:t>
      </w:r>
      <w:proofErr w:type="spellEnd"/>
      <w:r w:rsidRPr="00924930">
        <w:rPr>
          <w:rFonts w:cs="Arial"/>
          <w:szCs w:val="24"/>
          <w:lang w:val="de-DE"/>
        </w:rPr>
        <w:t xml:space="preserve"> hat nur einen geringen Mineralgehalt und fördert die Auflösung von Schlacken. Mit seinem mittleren Kohlensäure- und Eisengehalt wird das Wasser der </w:t>
      </w:r>
      <w:proofErr w:type="spellStart"/>
      <w:r w:rsidRPr="00924930">
        <w:rPr>
          <w:rFonts w:cs="Arial"/>
          <w:szCs w:val="24"/>
          <w:lang w:val="de-DE"/>
        </w:rPr>
        <w:t>Antica</w:t>
      </w:r>
      <w:proofErr w:type="spellEnd"/>
      <w:r w:rsidRPr="00924930">
        <w:rPr>
          <w:rFonts w:cs="Arial"/>
          <w:szCs w:val="24"/>
          <w:lang w:val="de-DE"/>
        </w:rPr>
        <w:t xml:space="preserve"> </w:t>
      </w:r>
      <w:proofErr w:type="spellStart"/>
      <w:r w:rsidRPr="00924930">
        <w:rPr>
          <w:rFonts w:cs="Arial"/>
          <w:szCs w:val="24"/>
          <w:lang w:val="de-DE"/>
        </w:rPr>
        <w:t>Fonte</w:t>
      </w:r>
      <w:proofErr w:type="spellEnd"/>
      <w:r w:rsidRPr="00924930">
        <w:rPr>
          <w:rFonts w:cs="Arial"/>
          <w:szCs w:val="24"/>
          <w:lang w:val="de-DE"/>
        </w:rPr>
        <w:t xml:space="preserve"> für Trinkkuren eingesetzt, wodurch die Bildung von Magensäure vermindert und die Bewegung des Darms reguliert wird. In Form von Bädern wirkt es entzündungshemmend auf die Gelenke und die Haut. Das Wasser aus der </w:t>
      </w:r>
      <w:proofErr w:type="spellStart"/>
      <w:r w:rsidRPr="00924930">
        <w:rPr>
          <w:rFonts w:cs="Arial"/>
          <w:szCs w:val="24"/>
          <w:lang w:val="de-DE"/>
        </w:rPr>
        <w:t>Nuova</w:t>
      </w:r>
      <w:proofErr w:type="spellEnd"/>
      <w:r w:rsidRPr="00924930">
        <w:rPr>
          <w:rFonts w:cs="Arial"/>
          <w:szCs w:val="24"/>
          <w:lang w:val="de-DE"/>
        </w:rPr>
        <w:t xml:space="preserve"> </w:t>
      </w:r>
      <w:proofErr w:type="spellStart"/>
      <w:r w:rsidRPr="00924930">
        <w:rPr>
          <w:rFonts w:cs="Arial"/>
          <w:szCs w:val="24"/>
          <w:lang w:val="de-DE"/>
        </w:rPr>
        <w:t>Fonte</w:t>
      </w:r>
      <w:proofErr w:type="spellEnd"/>
      <w:r w:rsidRPr="00924930">
        <w:rPr>
          <w:rFonts w:cs="Arial"/>
          <w:szCs w:val="24"/>
          <w:lang w:val="de-DE"/>
        </w:rPr>
        <w:t xml:space="preserve"> hat dank seiner vielen Gase und Mineralsalze eine anregende Wirkung auf den Kreislauf und bekämpft bei Inhalationskuren chronische Erkrankungen der oberen Atemwege. </w:t>
      </w:r>
    </w:p>
    <w:p w:rsidR="00924930" w:rsidRPr="00924930" w:rsidRDefault="00924930" w:rsidP="00924930">
      <w:pPr>
        <w:spacing w:before="100" w:beforeAutospacing="1" w:after="100" w:afterAutospacing="1"/>
        <w:jc w:val="both"/>
        <w:rPr>
          <w:rFonts w:cs="Arial"/>
          <w:b/>
          <w:szCs w:val="24"/>
          <w:lang w:val="de-DE"/>
        </w:rPr>
      </w:pPr>
      <w:proofErr w:type="spellStart"/>
      <w:r w:rsidRPr="00924930">
        <w:rPr>
          <w:rFonts w:cs="Arial"/>
          <w:b/>
          <w:szCs w:val="24"/>
          <w:lang w:val="de-DE"/>
        </w:rPr>
        <w:t>AcquaIn</w:t>
      </w:r>
      <w:proofErr w:type="spellEnd"/>
      <w:r w:rsidRPr="00924930">
        <w:rPr>
          <w:rFonts w:cs="Arial"/>
          <w:b/>
          <w:szCs w:val="24"/>
          <w:lang w:val="de-DE"/>
        </w:rPr>
        <w:t xml:space="preserve"> – </w:t>
      </w:r>
      <w:proofErr w:type="spellStart"/>
      <w:r w:rsidRPr="00924930">
        <w:rPr>
          <w:rFonts w:cs="Arial"/>
          <w:b/>
          <w:szCs w:val="24"/>
          <w:lang w:val="de-DE"/>
        </w:rPr>
        <w:t>Andalo</w:t>
      </w:r>
      <w:proofErr w:type="spellEnd"/>
    </w:p>
    <w:p w:rsidR="00924930" w:rsidRPr="00924930" w:rsidRDefault="00924930" w:rsidP="00924930">
      <w:pPr>
        <w:spacing w:before="100" w:beforeAutospacing="1" w:after="100" w:afterAutospacing="1" w:line="360" w:lineRule="auto"/>
        <w:jc w:val="both"/>
        <w:rPr>
          <w:rFonts w:cs="Arial"/>
          <w:szCs w:val="24"/>
          <w:lang w:val="de-DE"/>
        </w:rPr>
      </w:pPr>
      <w:r w:rsidRPr="00924930">
        <w:rPr>
          <w:rFonts w:cs="Arial"/>
          <w:szCs w:val="24"/>
          <w:lang w:val="de-DE"/>
        </w:rPr>
        <w:t xml:space="preserve">Bei Familien sehr beliebt ist das Hallenbad- und Wellness-Zentrum </w:t>
      </w:r>
      <w:proofErr w:type="spellStart"/>
      <w:r w:rsidRPr="00924930">
        <w:rPr>
          <w:rFonts w:cs="Arial"/>
          <w:i/>
          <w:szCs w:val="24"/>
          <w:lang w:val="de-DE"/>
        </w:rPr>
        <w:t>Acquain</w:t>
      </w:r>
      <w:proofErr w:type="spellEnd"/>
      <w:r w:rsidRPr="00924930">
        <w:rPr>
          <w:rFonts w:cs="Arial"/>
          <w:i/>
          <w:szCs w:val="24"/>
          <w:lang w:val="de-DE"/>
        </w:rPr>
        <w:t xml:space="preserve"> </w:t>
      </w:r>
      <w:r w:rsidRPr="00924930">
        <w:rPr>
          <w:rFonts w:cs="Arial"/>
          <w:szCs w:val="24"/>
          <w:lang w:val="de-DE"/>
        </w:rPr>
        <w:t xml:space="preserve">im Skiort </w:t>
      </w:r>
      <w:proofErr w:type="spellStart"/>
      <w:r w:rsidRPr="00924930">
        <w:rPr>
          <w:rFonts w:cs="Arial"/>
          <w:szCs w:val="24"/>
          <w:lang w:val="de-DE"/>
        </w:rPr>
        <w:t>Andalo</w:t>
      </w:r>
      <w:proofErr w:type="spellEnd"/>
      <w:r w:rsidRPr="00924930">
        <w:rPr>
          <w:rFonts w:cs="Arial"/>
          <w:szCs w:val="24"/>
          <w:lang w:val="de-DE"/>
        </w:rPr>
        <w:t xml:space="preserve">. Denn neben der großen  Sportschwimmhalle, in der Freistil-Weltmeister Alessandro </w:t>
      </w:r>
      <w:proofErr w:type="spellStart"/>
      <w:r w:rsidRPr="00924930">
        <w:rPr>
          <w:rFonts w:cs="Arial"/>
          <w:szCs w:val="24"/>
          <w:lang w:val="de-DE"/>
        </w:rPr>
        <w:t>Calvi</w:t>
      </w:r>
      <w:proofErr w:type="spellEnd"/>
      <w:r w:rsidRPr="00924930">
        <w:rPr>
          <w:rFonts w:cs="Arial"/>
          <w:szCs w:val="24"/>
          <w:lang w:val="de-DE"/>
        </w:rPr>
        <w:t xml:space="preserve"> trainiert, verfügt das  Erlebnisbad über eine 50 Meter lange Wasserrutsche, einen </w:t>
      </w:r>
      <w:proofErr w:type="spellStart"/>
      <w:r w:rsidRPr="00924930">
        <w:rPr>
          <w:rFonts w:cs="Arial"/>
          <w:szCs w:val="24"/>
          <w:lang w:val="de-DE"/>
        </w:rPr>
        <w:t>Whirlpool</w:t>
      </w:r>
      <w:proofErr w:type="spellEnd"/>
      <w:r w:rsidRPr="00924930">
        <w:rPr>
          <w:rFonts w:cs="Arial"/>
          <w:szCs w:val="24"/>
          <w:lang w:val="de-DE"/>
        </w:rPr>
        <w:t>, einen Wasserfall sowie eine Saunawelt.</w:t>
      </w:r>
    </w:p>
    <w:p w:rsidR="00924930" w:rsidRPr="00924930" w:rsidRDefault="00924930" w:rsidP="00924930">
      <w:pPr>
        <w:spacing w:before="100" w:beforeAutospacing="1" w:after="100" w:afterAutospacing="1"/>
        <w:jc w:val="both"/>
        <w:rPr>
          <w:rFonts w:cs="Arial"/>
          <w:b/>
          <w:szCs w:val="24"/>
          <w:lang w:val="de-DE"/>
        </w:rPr>
      </w:pPr>
      <w:proofErr w:type="spellStart"/>
      <w:r w:rsidRPr="00924930">
        <w:rPr>
          <w:rFonts w:cs="Arial"/>
          <w:b/>
          <w:szCs w:val="24"/>
          <w:lang w:val="de-DE"/>
        </w:rPr>
        <w:t>Garda</w:t>
      </w:r>
      <w:proofErr w:type="spellEnd"/>
      <w:r w:rsidRPr="00924930">
        <w:rPr>
          <w:rFonts w:cs="Arial"/>
          <w:b/>
          <w:szCs w:val="24"/>
          <w:lang w:val="de-DE"/>
        </w:rPr>
        <w:t xml:space="preserve"> </w:t>
      </w:r>
      <w:proofErr w:type="spellStart"/>
      <w:r w:rsidRPr="00924930">
        <w:rPr>
          <w:rFonts w:cs="Arial"/>
          <w:b/>
          <w:szCs w:val="24"/>
          <w:lang w:val="de-DE"/>
        </w:rPr>
        <w:t>Thermae</w:t>
      </w:r>
      <w:proofErr w:type="spellEnd"/>
      <w:r w:rsidRPr="00924930">
        <w:rPr>
          <w:rFonts w:cs="Arial"/>
          <w:b/>
          <w:szCs w:val="24"/>
          <w:lang w:val="de-DE"/>
        </w:rPr>
        <w:t xml:space="preserve"> – </w:t>
      </w:r>
      <w:proofErr w:type="spellStart"/>
      <w:r w:rsidRPr="00924930">
        <w:rPr>
          <w:rFonts w:cs="Arial"/>
          <w:b/>
          <w:szCs w:val="24"/>
          <w:lang w:val="de-DE"/>
        </w:rPr>
        <w:t>Linfano-Arco</w:t>
      </w:r>
      <w:proofErr w:type="spellEnd"/>
    </w:p>
    <w:p w:rsidR="00924930" w:rsidRPr="00924930" w:rsidRDefault="00924930" w:rsidP="00924930">
      <w:pPr>
        <w:spacing w:before="100" w:beforeAutospacing="1" w:after="100" w:afterAutospacing="1" w:line="360" w:lineRule="auto"/>
        <w:jc w:val="both"/>
        <w:rPr>
          <w:rFonts w:cs="Arial"/>
          <w:szCs w:val="24"/>
          <w:lang w:val="de-DE"/>
        </w:rPr>
      </w:pPr>
      <w:r w:rsidRPr="00924930">
        <w:rPr>
          <w:rFonts w:cs="Arial"/>
          <w:szCs w:val="24"/>
          <w:lang w:val="de-DE"/>
        </w:rPr>
        <w:t xml:space="preserve">Wellness für Körper und Geist finden Besucher des </w:t>
      </w:r>
      <w:proofErr w:type="spellStart"/>
      <w:r w:rsidRPr="00924930">
        <w:rPr>
          <w:rFonts w:cs="Arial"/>
          <w:szCs w:val="24"/>
          <w:lang w:val="de-DE"/>
        </w:rPr>
        <w:t>Trentino</w:t>
      </w:r>
      <w:proofErr w:type="spellEnd"/>
      <w:r w:rsidRPr="00924930">
        <w:rPr>
          <w:rFonts w:cs="Arial"/>
          <w:szCs w:val="24"/>
          <w:lang w:val="de-DE"/>
        </w:rPr>
        <w:t xml:space="preserve"> auch in der </w:t>
      </w:r>
      <w:proofErr w:type="spellStart"/>
      <w:r w:rsidRPr="00924930">
        <w:rPr>
          <w:rFonts w:cs="Arial"/>
          <w:i/>
          <w:szCs w:val="24"/>
          <w:lang w:val="de-DE"/>
        </w:rPr>
        <w:t>Garda</w:t>
      </w:r>
      <w:proofErr w:type="spellEnd"/>
      <w:r w:rsidRPr="00924930">
        <w:rPr>
          <w:rFonts w:cs="Arial"/>
          <w:i/>
          <w:szCs w:val="24"/>
          <w:lang w:val="de-DE"/>
        </w:rPr>
        <w:t xml:space="preserve"> </w:t>
      </w:r>
      <w:proofErr w:type="spellStart"/>
      <w:r w:rsidRPr="00924930">
        <w:rPr>
          <w:rFonts w:cs="Arial"/>
          <w:i/>
          <w:szCs w:val="24"/>
          <w:lang w:val="de-DE"/>
        </w:rPr>
        <w:t>Thermae</w:t>
      </w:r>
      <w:proofErr w:type="spellEnd"/>
      <w:r w:rsidRPr="00924930">
        <w:rPr>
          <w:rFonts w:cs="Arial"/>
          <w:szCs w:val="24"/>
          <w:lang w:val="de-DE"/>
        </w:rPr>
        <w:t xml:space="preserve"> in </w:t>
      </w:r>
      <w:proofErr w:type="spellStart"/>
      <w:r w:rsidRPr="00924930">
        <w:rPr>
          <w:rFonts w:cs="Arial"/>
          <w:szCs w:val="24"/>
          <w:lang w:val="de-DE"/>
        </w:rPr>
        <w:t>Linfano-Arco</w:t>
      </w:r>
      <w:proofErr w:type="spellEnd"/>
      <w:r w:rsidRPr="00924930">
        <w:rPr>
          <w:rFonts w:cs="Arial"/>
          <w:szCs w:val="24"/>
          <w:lang w:val="de-DE"/>
        </w:rPr>
        <w:t xml:space="preserve"> direkt am Ufer des Gardasees. Auf mehr als 2.000 Quadratmetern erstreckt sich eine traumhafte Saunalandschaft mit </w:t>
      </w:r>
      <w:proofErr w:type="spellStart"/>
      <w:r w:rsidRPr="00924930">
        <w:rPr>
          <w:rFonts w:cs="Arial"/>
          <w:szCs w:val="24"/>
          <w:lang w:val="de-DE"/>
        </w:rPr>
        <w:t>Hamam</w:t>
      </w:r>
      <w:proofErr w:type="spellEnd"/>
      <w:r w:rsidRPr="00924930">
        <w:rPr>
          <w:rFonts w:cs="Arial"/>
          <w:szCs w:val="24"/>
          <w:lang w:val="de-DE"/>
        </w:rPr>
        <w:t xml:space="preserve"> und mehreren Schwimmbädern, wo von eins Salzwasser enthält. Der grandiose Ausblick, der sich von der modernen Therme ausbietet lädt zum Entspannen und Genießen ein.</w:t>
      </w:r>
    </w:p>
    <w:p w:rsidR="00924930" w:rsidRPr="00924930" w:rsidRDefault="00924930" w:rsidP="00924930">
      <w:pPr>
        <w:spacing w:before="100" w:beforeAutospacing="1" w:after="100" w:afterAutospacing="1" w:line="360" w:lineRule="auto"/>
        <w:jc w:val="both"/>
        <w:rPr>
          <w:rFonts w:cs="Arial"/>
          <w:sz w:val="20"/>
          <w:szCs w:val="24"/>
          <w:lang w:val="de-DE"/>
        </w:rPr>
      </w:pPr>
    </w:p>
    <w:p w:rsidR="00924930" w:rsidRDefault="00924930" w:rsidP="00924930">
      <w:pPr>
        <w:spacing w:before="100" w:beforeAutospacing="1" w:after="100" w:afterAutospacing="1"/>
        <w:jc w:val="both"/>
        <w:rPr>
          <w:rFonts w:cs="Arial"/>
          <w:sz w:val="20"/>
          <w:szCs w:val="24"/>
          <w:lang w:val="de-DE"/>
        </w:rPr>
      </w:pPr>
      <w:r w:rsidRPr="00924930">
        <w:rPr>
          <w:rFonts w:cs="Arial"/>
          <w:b/>
          <w:sz w:val="20"/>
          <w:szCs w:val="24"/>
          <w:lang w:val="de-DE"/>
        </w:rPr>
        <w:lastRenderedPageBreak/>
        <w:t xml:space="preserve">Über </w:t>
      </w:r>
      <w:proofErr w:type="spellStart"/>
      <w:r w:rsidRPr="00924930">
        <w:rPr>
          <w:rFonts w:cs="Arial"/>
          <w:b/>
          <w:sz w:val="20"/>
          <w:szCs w:val="24"/>
          <w:lang w:val="de-DE"/>
        </w:rPr>
        <w:t>Trentino</w:t>
      </w:r>
      <w:proofErr w:type="spellEnd"/>
      <w:r w:rsidRPr="00924930">
        <w:rPr>
          <w:rFonts w:cs="Arial"/>
          <w:b/>
          <w:sz w:val="20"/>
          <w:szCs w:val="24"/>
          <w:lang w:val="de-DE"/>
        </w:rPr>
        <w:t>:</w:t>
      </w:r>
      <w:r w:rsidRPr="00924930">
        <w:rPr>
          <w:rFonts w:cs="Arial"/>
          <w:sz w:val="20"/>
          <w:szCs w:val="24"/>
          <w:lang w:val="de-DE"/>
        </w:rPr>
        <w:t xml:space="preserve"> </w:t>
      </w:r>
    </w:p>
    <w:p w:rsidR="00924930" w:rsidRPr="00924930" w:rsidRDefault="00924930" w:rsidP="00924930">
      <w:pPr>
        <w:spacing w:before="100" w:beforeAutospacing="1" w:after="100" w:afterAutospacing="1"/>
        <w:jc w:val="both"/>
        <w:rPr>
          <w:rFonts w:cs="Arial"/>
          <w:sz w:val="20"/>
          <w:szCs w:val="24"/>
          <w:lang w:val="de-DE"/>
        </w:rPr>
      </w:pPr>
      <w:r w:rsidRPr="00924930">
        <w:rPr>
          <w:rFonts w:cs="Arial"/>
          <w:sz w:val="20"/>
          <w:szCs w:val="24"/>
          <w:lang w:val="de-DE"/>
        </w:rPr>
        <w:t xml:space="preserve">Die autonome Provinz im Norden Italiens gliedert sich in vierzehn touristische Gebiete und erstreckt sich von den Dolomiten, die seit 2009 als UNESCO-Weltnaturerbe zählen, bis hin zum Nordzipfel des Gardasees mit der Stadt Riva del </w:t>
      </w:r>
      <w:proofErr w:type="spellStart"/>
      <w:r w:rsidRPr="00924930">
        <w:rPr>
          <w:rFonts w:cs="Arial"/>
          <w:sz w:val="20"/>
          <w:szCs w:val="24"/>
          <w:lang w:val="de-DE"/>
        </w:rPr>
        <w:t>Garda</w:t>
      </w:r>
      <w:proofErr w:type="spellEnd"/>
      <w:r w:rsidRPr="00924930">
        <w:rPr>
          <w:rFonts w:cs="Arial"/>
          <w:sz w:val="20"/>
          <w:szCs w:val="24"/>
          <w:lang w:val="de-DE"/>
        </w:rPr>
        <w:t xml:space="preserve">. Neben den historischen Städten </w:t>
      </w:r>
      <w:proofErr w:type="spellStart"/>
      <w:r w:rsidRPr="00924930">
        <w:rPr>
          <w:rFonts w:cs="Arial"/>
          <w:sz w:val="20"/>
          <w:szCs w:val="24"/>
          <w:lang w:val="de-DE"/>
        </w:rPr>
        <w:t>Trento</w:t>
      </w:r>
      <w:proofErr w:type="spellEnd"/>
      <w:r w:rsidRPr="00924930">
        <w:rPr>
          <w:rFonts w:cs="Arial"/>
          <w:sz w:val="20"/>
          <w:szCs w:val="24"/>
          <w:lang w:val="de-DE"/>
        </w:rPr>
        <w:t xml:space="preserve"> und </w:t>
      </w:r>
      <w:proofErr w:type="spellStart"/>
      <w:r w:rsidRPr="00924930">
        <w:rPr>
          <w:rFonts w:cs="Arial"/>
          <w:sz w:val="20"/>
          <w:szCs w:val="24"/>
          <w:lang w:val="de-DE"/>
        </w:rPr>
        <w:t>Rovereto</w:t>
      </w:r>
      <w:proofErr w:type="spellEnd"/>
      <w:r w:rsidRPr="00924930">
        <w:rPr>
          <w:rFonts w:cs="Arial"/>
          <w:sz w:val="20"/>
          <w:szCs w:val="24"/>
          <w:lang w:val="de-DE"/>
        </w:rPr>
        <w:t xml:space="preserve"> besticht </w:t>
      </w:r>
      <w:proofErr w:type="spellStart"/>
      <w:r w:rsidRPr="00924930">
        <w:rPr>
          <w:rFonts w:cs="Arial"/>
          <w:sz w:val="20"/>
          <w:szCs w:val="24"/>
          <w:lang w:val="de-DE"/>
        </w:rPr>
        <w:t>Trentino</w:t>
      </w:r>
      <w:proofErr w:type="spellEnd"/>
      <w:r w:rsidRPr="00924930">
        <w:rPr>
          <w:rFonts w:cs="Arial"/>
          <w:sz w:val="20"/>
          <w:szCs w:val="24"/>
          <w:lang w:val="de-DE"/>
        </w:rPr>
        <w:t xml:space="preserve"> vor allem mit seiner vielseitigen Natur – rund 30 Prozent der Gesamtfläche bestehen aus Naturschutzgebieten. Mediterrane Temperaturen am Wasser und alpines Klima in den Bergen: Die abwechslungsreichen Wetterbedingungen machen </w:t>
      </w:r>
      <w:proofErr w:type="spellStart"/>
      <w:r w:rsidRPr="00924930">
        <w:rPr>
          <w:rFonts w:cs="Arial"/>
          <w:sz w:val="20"/>
          <w:szCs w:val="24"/>
          <w:lang w:val="de-DE"/>
        </w:rPr>
        <w:t>Trentino</w:t>
      </w:r>
      <w:proofErr w:type="spellEnd"/>
      <w:r w:rsidRPr="00924930">
        <w:rPr>
          <w:rFonts w:cs="Arial"/>
          <w:sz w:val="20"/>
          <w:szCs w:val="24"/>
          <w:lang w:val="de-DE"/>
        </w:rPr>
        <w:t xml:space="preserve"> zu einem idealen Reiseziel für Natur-, Kultur- sowie Sportliebhaber. Weitere Informationen unter </w:t>
      </w:r>
      <w:hyperlink r:id="rId8" w:history="1">
        <w:r w:rsidRPr="00924930">
          <w:rPr>
            <w:rStyle w:val="Collegamentoipertestuale"/>
            <w:rFonts w:cs="Arial"/>
            <w:sz w:val="20"/>
            <w:szCs w:val="24"/>
            <w:lang w:val="de-DE"/>
          </w:rPr>
          <w:t>www.visittrentino.info</w:t>
        </w:r>
      </w:hyperlink>
      <w:r w:rsidRPr="00924930">
        <w:rPr>
          <w:rFonts w:cs="Arial"/>
          <w:sz w:val="20"/>
          <w:szCs w:val="24"/>
          <w:lang w:val="de-DE"/>
        </w:rPr>
        <w:t xml:space="preserve">. </w:t>
      </w:r>
    </w:p>
    <w:p w:rsidR="00924930" w:rsidRPr="00924930" w:rsidRDefault="00924930" w:rsidP="00924930">
      <w:pPr>
        <w:spacing w:line="276" w:lineRule="auto"/>
        <w:jc w:val="both"/>
        <w:rPr>
          <w:rFonts w:cs="Arial"/>
          <w:b/>
          <w:sz w:val="20"/>
          <w:szCs w:val="24"/>
          <w:lang w:val="de-DE"/>
        </w:rPr>
      </w:pPr>
    </w:p>
    <w:p w:rsidR="00924930" w:rsidRPr="00924930" w:rsidRDefault="00924930" w:rsidP="00924930">
      <w:pPr>
        <w:spacing w:line="276" w:lineRule="auto"/>
        <w:jc w:val="both"/>
        <w:rPr>
          <w:rFonts w:cs="Arial"/>
          <w:b/>
          <w:sz w:val="20"/>
          <w:szCs w:val="24"/>
          <w:lang w:val="de-DE"/>
        </w:rPr>
      </w:pPr>
    </w:p>
    <w:p w:rsidR="00924930" w:rsidRPr="00924930" w:rsidRDefault="00924930" w:rsidP="00924930">
      <w:pPr>
        <w:spacing w:line="276" w:lineRule="auto"/>
        <w:jc w:val="both"/>
        <w:rPr>
          <w:rFonts w:cs="Arial"/>
          <w:b/>
          <w:sz w:val="20"/>
          <w:szCs w:val="24"/>
          <w:lang w:val="de-DE"/>
        </w:rPr>
      </w:pPr>
      <w:r w:rsidRPr="00924930">
        <w:rPr>
          <w:rFonts w:cs="Arial"/>
          <w:b/>
          <w:sz w:val="20"/>
          <w:szCs w:val="24"/>
          <w:lang w:val="de-DE"/>
        </w:rPr>
        <w:t>Weitere Presseinformationen:</w:t>
      </w:r>
    </w:p>
    <w:p w:rsidR="00924930" w:rsidRPr="00F94E88" w:rsidRDefault="00924930" w:rsidP="00924930">
      <w:pPr>
        <w:spacing w:line="276" w:lineRule="auto"/>
        <w:jc w:val="both"/>
        <w:rPr>
          <w:rFonts w:ascii="Helvetica" w:hAnsi="Helvetica"/>
          <w:sz w:val="20"/>
          <w:lang w:val="de-DE"/>
        </w:rPr>
      </w:pPr>
      <w:r w:rsidRPr="00F94E88">
        <w:rPr>
          <w:rFonts w:ascii="Helvetica" w:hAnsi="Helvetica" w:cs="Arial"/>
          <w:sz w:val="20"/>
          <w:lang w:val="de-DE"/>
        </w:rPr>
        <w:t>Die aktuelle Pressemappe gibt es auch auf:</w:t>
      </w:r>
      <w:r w:rsidRPr="00F94E88">
        <w:rPr>
          <w:rFonts w:ascii="Helvetica" w:hAnsi="Helvetica" w:cs="Arial"/>
          <w:color w:val="1F497D"/>
          <w:sz w:val="20"/>
          <w:lang w:val="de-DE"/>
        </w:rPr>
        <w:t xml:space="preserve"> </w:t>
      </w:r>
      <w:hyperlink r:id="rId9" w:history="1">
        <w:r w:rsidR="00F94E88" w:rsidRPr="00792F37">
          <w:rPr>
            <w:rStyle w:val="Collegamentoipertestuale"/>
            <w:rFonts w:ascii="Helvetica" w:hAnsi="Helvetica"/>
            <w:sz w:val="20"/>
            <w:lang w:val="de-DE"/>
          </w:rPr>
          <w:t>https://www.visittrentino.info/de/presse/sommer-2017-pressemappe</w:t>
        </w:r>
      </w:hyperlink>
      <w:r w:rsidR="00F94E88" w:rsidRPr="00F94E88">
        <w:rPr>
          <w:rFonts w:ascii="Helvetica" w:hAnsi="Helvetica"/>
          <w:sz w:val="20"/>
          <w:lang w:val="de-DE"/>
        </w:rPr>
        <w:t xml:space="preserve"> </w:t>
      </w:r>
    </w:p>
    <w:p w:rsidR="00924930" w:rsidRPr="00924930" w:rsidRDefault="00924930" w:rsidP="00924930">
      <w:pPr>
        <w:spacing w:line="276" w:lineRule="auto"/>
        <w:jc w:val="both"/>
        <w:rPr>
          <w:sz w:val="20"/>
          <w:szCs w:val="24"/>
          <w:lang w:val="de-DE"/>
        </w:rPr>
      </w:pPr>
      <w:r w:rsidRPr="00924930">
        <w:rPr>
          <w:rFonts w:cs="Arial"/>
          <w:sz w:val="20"/>
          <w:szCs w:val="24"/>
          <w:lang w:val="de-DE"/>
        </w:rPr>
        <w:t>Passendes Bildmaterial zur Meldung haben wir unter</w:t>
      </w:r>
      <w:r w:rsidRPr="00924930">
        <w:rPr>
          <w:sz w:val="20"/>
          <w:szCs w:val="24"/>
          <w:lang w:val="de-DE"/>
        </w:rPr>
        <w:t xml:space="preserve"> </w:t>
      </w:r>
      <w:hyperlink r:id="rId10" w:history="1">
        <w:r w:rsidRPr="00924930">
          <w:rPr>
            <w:rStyle w:val="Collegamentoipertestuale"/>
            <w:rFonts w:cs="Arial"/>
            <w:sz w:val="20"/>
            <w:szCs w:val="24"/>
            <w:lang w:val="de-DE"/>
          </w:rPr>
          <w:t>http://bit.ly/2mNgDzG</w:t>
        </w:r>
      </w:hyperlink>
      <w:r w:rsidRPr="00924930">
        <w:rPr>
          <w:rFonts w:cs="Arial"/>
          <w:sz w:val="20"/>
          <w:szCs w:val="24"/>
          <w:lang w:val="de-DE"/>
        </w:rPr>
        <w:t xml:space="preserve"> zusammengestellt. (Copyright bitte wie im Dateinamen angegeben)</w:t>
      </w:r>
    </w:p>
    <w:p w:rsidR="00924930" w:rsidRPr="00924930" w:rsidRDefault="00924930" w:rsidP="00924930">
      <w:pPr>
        <w:tabs>
          <w:tab w:val="left" w:pos="5670"/>
        </w:tabs>
        <w:ind w:right="249"/>
        <w:jc w:val="both"/>
        <w:rPr>
          <w:rFonts w:cs="Arial"/>
          <w:b/>
          <w:sz w:val="20"/>
          <w:szCs w:val="24"/>
          <w:lang w:val="de-DE" w:eastAsia="en-US"/>
        </w:rPr>
      </w:pPr>
    </w:p>
    <w:p w:rsidR="00924930" w:rsidRPr="00924930" w:rsidRDefault="00924930" w:rsidP="00924930">
      <w:pPr>
        <w:tabs>
          <w:tab w:val="left" w:pos="5670"/>
        </w:tabs>
        <w:ind w:right="249"/>
        <w:jc w:val="both"/>
        <w:rPr>
          <w:rFonts w:cs="Arial"/>
          <w:b/>
          <w:sz w:val="20"/>
          <w:szCs w:val="24"/>
          <w:lang w:val="de-DE" w:eastAsia="en-US"/>
        </w:rPr>
      </w:pPr>
    </w:p>
    <w:p w:rsidR="00924930" w:rsidRPr="00924930" w:rsidRDefault="00924930" w:rsidP="00924930">
      <w:pPr>
        <w:tabs>
          <w:tab w:val="left" w:pos="5670"/>
        </w:tabs>
        <w:ind w:right="249"/>
        <w:rPr>
          <w:rFonts w:cs="Arial"/>
          <w:b/>
          <w:sz w:val="20"/>
          <w:szCs w:val="24"/>
          <w:lang w:val="de-DE" w:eastAsia="en-US"/>
        </w:rPr>
      </w:pPr>
      <w:bookmarkStart w:id="0" w:name="_GoBack"/>
      <w:bookmarkEnd w:id="0"/>
    </w:p>
    <w:p w:rsidR="001B34C3" w:rsidRDefault="001B34C3" w:rsidP="001B34C3">
      <w:pPr>
        <w:tabs>
          <w:tab w:val="left" w:pos="5670"/>
        </w:tabs>
        <w:ind w:right="249"/>
        <w:rPr>
          <w:rFonts w:ascii="Helvetica" w:hAnsi="Helvetica" w:cs="Arial"/>
          <w:b/>
          <w:sz w:val="20"/>
          <w:szCs w:val="24"/>
          <w:lang w:val="de-DE" w:eastAsia="en-US"/>
        </w:rPr>
      </w:pPr>
      <w:r>
        <w:rPr>
          <w:rFonts w:ascii="Helvetica" w:hAnsi="Helvetica" w:cs="Arial"/>
          <w:b/>
          <w:sz w:val="20"/>
          <w:szCs w:val="24"/>
          <w:lang w:val="de-DE" w:eastAsia="en-US"/>
        </w:rPr>
        <w:t>Pressekontakt:</w:t>
      </w:r>
      <w:r>
        <w:rPr>
          <w:rFonts w:ascii="Helvetica" w:hAnsi="Helvetica" w:cs="Arial"/>
          <w:b/>
          <w:sz w:val="20"/>
          <w:szCs w:val="24"/>
          <w:lang w:val="de-DE" w:eastAsia="en-US"/>
        </w:rPr>
        <w:tab/>
        <w:t>Pressekontakt:</w:t>
      </w:r>
    </w:p>
    <w:p w:rsidR="001B34C3" w:rsidRDefault="001B34C3" w:rsidP="001B34C3">
      <w:pPr>
        <w:tabs>
          <w:tab w:val="left" w:pos="4962"/>
        </w:tabs>
        <w:ind w:right="70"/>
        <w:rPr>
          <w:rFonts w:ascii="Helvetica" w:hAnsi="Helvetica" w:cs="Arial"/>
          <w:sz w:val="20"/>
          <w:szCs w:val="24"/>
          <w:lang w:val="de-DE" w:eastAsia="en-US"/>
        </w:rPr>
      </w:pPr>
      <w:proofErr w:type="spellStart"/>
      <w:r>
        <w:rPr>
          <w:rFonts w:ascii="Helvetica" w:hAnsi="Helvetica" w:cs="Arial"/>
          <w:sz w:val="20"/>
          <w:szCs w:val="24"/>
          <w:lang w:val="de-DE" w:eastAsia="en-US"/>
        </w:rPr>
        <w:t>Trentino</w:t>
      </w:r>
      <w:proofErr w:type="spellEnd"/>
      <w:r>
        <w:rPr>
          <w:rFonts w:ascii="Helvetica" w:hAnsi="Helvetica" w:cs="Arial"/>
          <w:sz w:val="20"/>
          <w:szCs w:val="24"/>
          <w:lang w:val="de-DE" w:eastAsia="en-US"/>
        </w:rPr>
        <w:t xml:space="preserve"> Marketing</w:t>
      </w:r>
      <w:r>
        <w:rPr>
          <w:rFonts w:ascii="Helvetica" w:hAnsi="Helvetica" w:cs="Arial"/>
          <w:sz w:val="20"/>
          <w:szCs w:val="24"/>
          <w:lang w:val="de-DE" w:eastAsia="en-US"/>
        </w:rPr>
        <w:tab/>
      </w:r>
      <w:r>
        <w:rPr>
          <w:rFonts w:ascii="Helvetica" w:hAnsi="Helvetica" w:cs="Arial"/>
          <w:sz w:val="20"/>
          <w:szCs w:val="24"/>
          <w:lang w:val="de-DE" w:eastAsia="en-US"/>
        </w:rPr>
        <w:tab/>
        <w:t>BZ.COMM GmbH</w:t>
      </w:r>
    </w:p>
    <w:p w:rsidR="001B34C3" w:rsidRDefault="001B34C3" w:rsidP="001B34C3">
      <w:pPr>
        <w:tabs>
          <w:tab w:val="left" w:pos="4962"/>
        </w:tabs>
        <w:ind w:right="70"/>
        <w:rPr>
          <w:rFonts w:ascii="Helvetica" w:hAnsi="Helvetica" w:cs="Arial"/>
          <w:sz w:val="20"/>
          <w:szCs w:val="24"/>
          <w:lang w:eastAsia="en-US"/>
        </w:rPr>
      </w:pPr>
      <w:r>
        <w:rPr>
          <w:rFonts w:ascii="Helvetica" w:hAnsi="Helvetica" w:cs="Arial"/>
          <w:sz w:val="20"/>
          <w:szCs w:val="24"/>
          <w:lang w:eastAsia="en-US"/>
        </w:rPr>
        <w:t xml:space="preserve">Paola </w:t>
      </w:r>
      <w:proofErr w:type="spellStart"/>
      <w:r>
        <w:rPr>
          <w:rFonts w:ascii="Helvetica" w:hAnsi="Helvetica" w:cs="Arial"/>
          <w:sz w:val="20"/>
          <w:szCs w:val="24"/>
          <w:lang w:eastAsia="en-US"/>
        </w:rPr>
        <w:t>Pancher</w:t>
      </w:r>
      <w:proofErr w:type="spellEnd"/>
      <w:r>
        <w:rPr>
          <w:rFonts w:ascii="Helvetica" w:hAnsi="Helvetica" w:cs="Arial"/>
          <w:sz w:val="20"/>
          <w:szCs w:val="24"/>
          <w:lang w:eastAsia="en-US"/>
        </w:rPr>
        <w:t xml:space="preserve"> &amp; Cinzia Gabrielli</w:t>
      </w:r>
      <w:r>
        <w:rPr>
          <w:rFonts w:ascii="Helvetica" w:hAnsi="Helvetica" w:cs="Arial"/>
          <w:sz w:val="20"/>
          <w:szCs w:val="24"/>
          <w:lang w:eastAsia="en-US"/>
        </w:rPr>
        <w:tab/>
      </w:r>
      <w:r>
        <w:rPr>
          <w:rFonts w:ascii="Helvetica" w:hAnsi="Helvetica" w:cs="Arial"/>
          <w:sz w:val="20"/>
          <w:szCs w:val="24"/>
          <w:lang w:eastAsia="en-US"/>
        </w:rPr>
        <w:tab/>
      </w:r>
      <w:proofErr w:type="spellStart"/>
      <w:r>
        <w:rPr>
          <w:rFonts w:ascii="Helvetica" w:hAnsi="Helvetica" w:cs="Arial"/>
          <w:sz w:val="20"/>
          <w:szCs w:val="24"/>
          <w:lang w:eastAsia="en-US"/>
        </w:rPr>
        <w:t>Yvonne</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Maier</w:t>
      </w:r>
      <w:proofErr w:type="spellEnd"/>
      <w:r>
        <w:rPr>
          <w:rFonts w:ascii="Helvetica" w:hAnsi="Helvetica" w:cs="Arial"/>
          <w:sz w:val="20"/>
          <w:szCs w:val="24"/>
          <w:lang w:eastAsia="en-US"/>
        </w:rPr>
        <w:t xml:space="preserve"> &amp; Julia Schaaf</w:t>
      </w:r>
    </w:p>
    <w:p w:rsidR="001B34C3" w:rsidRDefault="001B34C3" w:rsidP="001B34C3">
      <w:pPr>
        <w:tabs>
          <w:tab w:val="left" w:pos="4962"/>
        </w:tabs>
        <w:ind w:right="70"/>
        <w:rPr>
          <w:rFonts w:ascii="Helvetica" w:hAnsi="Helvetica" w:cs="Arial"/>
          <w:sz w:val="20"/>
          <w:szCs w:val="24"/>
          <w:lang w:eastAsia="en-US"/>
        </w:rPr>
      </w:pPr>
      <w:r>
        <w:rPr>
          <w:rFonts w:ascii="Helvetica" w:hAnsi="Helvetica" w:cs="Arial"/>
          <w:sz w:val="20"/>
          <w:szCs w:val="24"/>
          <w:lang w:eastAsia="en-US"/>
        </w:rPr>
        <w:t xml:space="preserve">Via </w:t>
      </w:r>
      <w:proofErr w:type="spellStart"/>
      <w:r>
        <w:rPr>
          <w:rFonts w:ascii="Helvetica" w:hAnsi="Helvetica" w:cs="Arial"/>
          <w:sz w:val="20"/>
          <w:szCs w:val="24"/>
          <w:lang w:eastAsia="en-US"/>
        </w:rPr>
        <w:t>Romagnosi</w:t>
      </w:r>
      <w:proofErr w:type="spellEnd"/>
      <w:r>
        <w:rPr>
          <w:rFonts w:ascii="Helvetica" w:hAnsi="Helvetica" w:cs="Arial"/>
          <w:sz w:val="20"/>
          <w:szCs w:val="24"/>
          <w:lang w:eastAsia="en-US"/>
        </w:rPr>
        <w:t xml:space="preserve"> 11</w:t>
      </w:r>
      <w:r>
        <w:rPr>
          <w:rFonts w:ascii="Helvetica" w:hAnsi="Helvetica" w:cs="Arial"/>
          <w:sz w:val="20"/>
          <w:szCs w:val="24"/>
          <w:lang w:eastAsia="en-US"/>
        </w:rPr>
        <w:tab/>
      </w:r>
      <w:r>
        <w:rPr>
          <w:rFonts w:ascii="Helvetica" w:hAnsi="Helvetica" w:cs="Arial"/>
          <w:sz w:val="20"/>
          <w:szCs w:val="24"/>
          <w:lang w:eastAsia="en-US"/>
        </w:rPr>
        <w:tab/>
      </w:r>
      <w:proofErr w:type="spellStart"/>
      <w:r>
        <w:rPr>
          <w:rFonts w:ascii="Helvetica" w:hAnsi="Helvetica" w:cs="Arial"/>
          <w:sz w:val="20"/>
          <w:szCs w:val="24"/>
          <w:lang w:eastAsia="en-US"/>
        </w:rPr>
        <w:t>Gutleutstr</w:t>
      </w:r>
      <w:proofErr w:type="spellEnd"/>
      <w:r>
        <w:rPr>
          <w:rFonts w:ascii="Helvetica" w:hAnsi="Helvetica" w:cs="Arial"/>
          <w:sz w:val="20"/>
          <w:szCs w:val="24"/>
          <w:lang w:eastAsia="en-US"/>
        </w:rPr>
        <w:t>. 16a</w:t>
      </w:r>
      <w:r>
        <w:rPr>
          <w:rFonts w:ascii="Helvetica" w:hAnsi="Helvetica" w:cs="Arial"/>
          <w:sz w:val="20"/>
          <w:szCs w:val="24"/>
          <w:lang w:eastAsia="en-US"/>
        </w:rPr>
        <w:br/>
        <w:t xml:space="preserve">I - 38122 Trento </w:t>
      </w:r>
      <w:r>
        <w:rPr>
          <w:rFonts w:ascii="Helvetica" w:hAnsi="Helvetica" w:cs="Arial"/>
          <w:sz w:val="20"/>
          <w:szCs w:val="24"/>
          <w:lang w:eastAsia="en-US"/>
        </w:rPr>
        <w:tab/>
      </w:r>
      <w:r>
        <w:rPr>
          <w:rFonts w:ascii="Helvetica" w:hAnsi="Helvetica" w:cs="Arial"/>
          <w:sz w:val="20"/>
          <w:szCs w:val="24"/>
          <w:lang w:eastAsia="en-US"/>
        </w:rPr>
        <w:tab/>
        <w:t xml:space="preserve">D – 60329 </w:t>
      </w:r>
      <w:proofErr w:type="spellStart"/>
      <w:r>
        <w:rPr>
          <w:rFonts w:ascii="Helvetica" w:hAnsi="Helvetica" w:cs="Arial"/>
          <w:sz w:val="20"/>
          <w:szCs w:val="24"/>
          <w:lang w:eastAsia="en-US"/>
        </w:rPr>
        <w:t>Frankfurt</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am</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Main</w:t>
      </w:r>
      <w:proofErr w:type="spellEnd"/>
      <w:r>
        <w:rPr>
          <w:rFonts w:ascii="Helvetica" w:hAnsi="Helvetica" w:cs="Arial"/>
          <w:sz w:val="20"/>
          <w:szCs w:val="24"/>
          <w:lang w:eastAsia="en-US"/>
        </w:rPr>
        <w:br/>
        <w:t>Tel: +39 0461 219 310</w:t>
      </w:r>
      <w:r>
        <w:rPr>
          <w:rFonts w:ascii="Helvetica" w:hAnsi="Helvetica" w:cs="Arial"/>
          <w:sz w:val="20"/>
          <w:szCs w:val="24"/>
          <w:lang w:eastAsia="en-US"/>
        </w:rPr>
        <w:tab/>
      </w:r>
      <w:r>
        <w:rPr>
          <w:rFonts w:ascii="Helvetica" w:hAnsi="Helvetica" w:cs="Arial"/>
          <w:sz w:val="20"/>
          <w:szCs w:val="24"/>
          <w:lang w:eastAsia="en-US"/>
        </w:rPr>
        <w:tab/>
        <w:t>Tel: +49 (0) 69 2562888-13, -32</w:t>
      </w:r>
    </w:p>
    <w:p w:rsidR="001B34C3" w:rsidRDefault="00E96F11" w:rsidP="001B34C3">
      <w:pPr>
        <w:tabs>
          <w:tab w:val="left" w:pos="4962"/>
        </w:tabs>
        <w:ind w:right="70"/>
        <w:rPr>
          <w:rFonts w:ascii="Helvetica" w:hAnsi="Helvetica" w:cs="Arial"/>
          <w:sz w:val="20"/>
          <w:szCs w:val="24"/>
          <w:lang w:eastAsia="en-US"/>
        </w:rPr>
      </w:pPr>
      <w:hyperlink r:id="rId11" w:history="1">
        <w:r w:rsidR="001B34C3">
          <w:rPr>
            <w:rStyle w:val="Collegamentoipertestuale"/>
            <w:rFonts w:ascii="Helvetica" w:hAnsi="Helvetica" w:cs="Arial"/>
            <w:sz w:val="20"/>
            <w:szCs w:val="24"/>
            <w:lang w:eastAsia="en-US"/>
          </w:rPr>
          <w:t>press@trentinomarketing.org</w:t>
        </w:r>
      </w:hyperlink>
      <w:r w:rsidR="001B34C3">
        <w:rPr>
          <w:rFonts w:ascii="Helvetica" w:hAnsi="Helvetica" w:cs="Arial"/>
          <w:color w:val="0000FF"/>
          <w:sz w:val="20"/>
          <w:szCs w:val="24"/>
          <w:lang w:eastAsia="en-US"/>
        </w:rPr>
        <w:t xml:space="preserve"> </w:t>
      </w:r>
      <w:r w:rsidR="001B34C3">
        <w:rPr>
          <w:rFonts w:ascii="Helvetica" w:hAnsi="Helvetica" w:cs="Arial"/>
          <w:color w:val="0000FF"/>
          <w:sz w:val="20"/>
          <w:szCs w:val="24"/>
          <w:lang w:eastAsia="en-US"/>
        </w:rPr>
        <w:tab/>
      </w:r>
      <w:r w:rsidR="001B34C3">
        <w:rPr>
          <w:rFonts w:ascii="Helvetica" w:hAnsi="Helvetica" w:cs="Arial"/>
          <w:color w:val="0000FF"/>
          <w:sz w:val="20"/>
          <w:szCs w:val="24"/>
          <w:lang w:eastAsia="en-US"/>
        </w:rPr>
        <w:tab/>
      </w:r>
      <w:r w:rsidR="001B34C3">
        <w:rPr>
          <w:rFonts w:ascii="Helvetica" w:hAnsi="Helvetica" w:cs="Arial"/>
          <w:color w:val="0000FF"/>
          <w:sz w:val="20"/>
          <w:szCs w:val="24"/>
          <w:u w:val="single"/>
          <w:lang w:eastAsia="en-US"/>
        </w:rPr>
        <w:t>trentino@bz-comm.de</w:t>
      </w:r>
    </w:p>
    <w:p w:rsidR="001B34C3" w:rsidRDefault="00E96F11" w:rsidP="001B34C3">
      <w:pPr>
        <w:tabs>
          <w:tab w:val="left" w:pos="4962"/>
        </w:tabs>
        <w:ind w:right="70"/>
        <w:rPr>
          <w:rFonts w:ascii="Helvetica" w:hAnsi="Helvetica" w:cs="Arial"/>
          <w:sz w:val="20"/>
          <w:szCs w:val="24"/>
          <w:lang w:eastAsia="en-US"/>
        </w:rPr>
      </w:pPr>
      <w:hyperlink r:id="rId12" w:history="1">
        <w:r w:rsidR="001B34C3">
          <w:rPr>
            <w:rStyle w:val="Collegamentoipertestuale"/>
            <w:rFonts w:ascii="Helvetica" w:hAnsi="Helvetica" w:cs="Arial"/>
            <w:sz w:val="20"/>
            <w:szCs w:val="24"/>
            <w:lang w:eastAsia="en-US"/>
          </w:rPr>
          <w:t>www.visittrentino.info</w:t>
        </w:r>
      </w:hyperlink>
      <w:r w:rsidR="001B34C3">
        <w:rPr>
          <w:rFonts w:ascii="Helvetica" w:hAnsi="Helvetica" w:cs="Arial"/>
          <w:color w:val="0000FF"/>
          <w:sz w:val="20"/>
          <w:szCs w:val="24"/>
          <w:lang w:eastAsia="en-US"/>
        </w:rPr>
        <w:tab/>
      </w:r>
      <w:r w:rsidR="001B34C3">
        <w:rPr>
          <w:rFonts w:ascii="Helvetica" w:hAnsi="Helvetica" w:cs="Arial"/>
          <w:color w:val="0000FF"/>
          <w:sz w:val="20"/>
          <w:szCs w:val="24"/>
          <w:lang w:eastAsia="en-US"/>
        </w:rPr>
        <w:tab/>
      </w:r>
      <w:r w:rsidR="001B34C3">
        <w:rPr>
          <w:rFonts w:ascii="Helvetica" w:hAnsi="Helvetica" w:cs="Arial"/>
          <w:color w:val="0000FF"/>
          <w:sz w:val="20"/>
          <w:szCs w:val="24"/>
          <w:u w:val="single"/>
          <w:lang w:eastAsia="en-US"/>
        </w:rPr>
        <w:t>www.bz-comm.de</w:t>
      </w:r>
    </w:p>
    <w:p w:rsidR="00A323E9" w:rsidRPr="00924930" w:rsidRDefault="00A323E9" w:rsidP="00266DC4">
      <w:pPr>
        <w:jc w:val="both"/>
        <w:rPr>
          <w:rFonts w:cs="Arial"/>
          <w:sz w:val="20"/>
          <w:szCs w:val="24"/>
        </w:rPr>
      </w:pPr>
    </w:p>
    <w:p w:rsidR="00A323E9" w:rsidRPr="00924930" w:rsidRDefault="00A323E9" w:rsidP="00266DC4">
      <w:pPr>
        <w:jc w:val="both"/>
        <w:rPr>
          <w:rFonts w:cs="Arial"/>
          <w:sz w:val="20"/>
          <w:szCs w:val="24"/>
          <w:lang w:val="nl-NL"/>
        </w:rPr>
      </w:pPr>
    </w:p>
    <w:p w:rsidR="00A323E9" w:rsidRPr="00924930" w:rsidRDefault="00A323E9" w:rsidP="00266DC4">
      <w:pPr>
        <w:jc w:val="both"/>
        <w:rPr>
          <w:rFonts w:cs="Arial"/>
          <w:szCs w:val="24"/>
          <w:lang w:val="nl-NL"/>
        </w:rPr>
      </w:pPr>
    </w:p>
    <w:p w:rsidR="00A323E9" w:rsidRPr="00924930" w:rsidRDefault="00A323E9" w:rsidP="00266DC4">
      <w:pPr>
        <w:jc w:val="both"/>
        <w:rPr>
          <w:rFonts w:cs="Arial"/>
          <w:szCs w:val="24"/>
          <w:lang w:val="nl-NL"/>
        </w:rPr>
      </w:pPr>
    </w:p>
    <w:p w:rsidR="00A323E9" w:rsidRPr="00924930" w:rsidRDefault="00A323E9" w:rsidP="00266DC4">
      <w:pPr>
        <w:jc w:val="both"/>
        <w:rPr>
          <w:rFonts w:cs="Arial"/>
          <w:szCs w:val="24"/>
          <w:lang w:val="nl-NL"/>
        </w:rPr>
      </w:pPr>
    </w:p>
    <w:p w:rsidR="00A323E9" w:rsidRPr="00924930" w:rsidRDefault="00A323E9" w:rsidP="00266DC4">
      <w:pPr>
        <w:jc w:val="both"/>
        <w:rPr>
          <w:rFonts w:cs="Arial"/>
          <w:szCs w:val="24"/>
          <w:lang w:val="nl-NL"/>
        </w:rPr>
      </w:pPr>
    </w:p>
    <w:p w:rsidR="00A323E9" w:rsidRPr="00924930" w:rsidRDefault="00A323E9" w:rsidP="00266DC4">
      <w:pPr>
        <w:jc w:val="both"/>
        <w:rPr>
          <w:rFonts w:cs="Arial"/>
          <w:szCs w:val="24"/>
          <w:lang w:val="nl-NL"/>
        </w:rPr>
      </w:pPr>
    </w:p>
    <w:p w:rsidR="00A323E9" w:rsidRPr="00924930" w:rsidRDefault="00A323E9" w:rsidP="00266DC4">
      <w:pPr>
        <w:jc w:val="both"/>
        <w:rPr>
          <w:rFonts w:cs="Arial"/>
          <w:szCs w:val="24"/>
          <w:lang w:val="nl-NL"/>
        </w:rPr>
      </w:pPr>
    </w:p>
    <w:p w:rsidR="00A323E9" w:rsidRDefault="00A323E9" w:rsidP="00266DC4">
      <w:pPr>
        <w:jc w:val="both"/>
        <w:rPr>
          <w:rFonts w:cs="Arial"/>
          <w:szCs w:val="24"/>
          <w:lang w:val="nl-NL"/>
        </w:rPr>
      </w:pPr>
    </w:p>
    <w:p w:rsidR="004F18E7" w:rsidRDefault="004F18E7" w:rsidP="00266DC4">
      <w:pPr>
        <w:jc w:val="both"/>
        <w:rPr>
          <w:rFonts w:cs="Arial"/>
          <w:szCs w:val="24"/>
          <w:lang w:val="nl-NL"/>
        </w:rPr>
      </w:pPr>
    </w:p>
    <w:p w:rsidR="004F18E7" w:rsidRPr="00924930" w:rsidRDefault="004F18E7" w:rsidP="00266DC4">
      <w:pPr>
        <w:jc w:val="both"/>
        <w:rPr>
          <w:rFonts w:cs="Arial"/>
          <w:szCs w:val="24"/>
          <w:lang w:val="nl-NL"/>
        </w:rPr>
      </w:pPr>
    </w:p>
    <w:p w:rsidR="00A323E9" w:rsidRPr="00924930" w:rsidRDefault="00A323E9" w:rsidP="00266DC4">
      <w:pPr>
        <w:jc w:val="both"/>
        <w:rPr>
          <w:rFonts w:cs="Arial"/>
          <w:szCs w:val="24"/>
          <w:lang w:val="nl-NL"/>
        </w:rPr>
      </w:pPr>
    </w:p>
    <w:p w:rsidR="00A323E9" w:rsidRPr="00924930" w:rsidRDefault="00A323E9" w:rsidP="00266DC4">
      <w:pPr>
        <w:jc w:val="both"/>
        <w:rPr>
          <w:rFonts w:cs="Arial"/>
          <w:szCs w:val="24"/>
          <w:lang w:val="nl-NL"/>
        </w:rPr>
      </w:pPr>
    </w:p>
    <w:p w:rsidR="00A323E9" w:rsidRPr="00924930" w:rsidRDefault="00A323E9" w:rsidP="00266DC4">
      <w:pPr>
        <w:jc w:val="both"/>
        <w:rPr>
          <w:rFonts w:cs="Arial"/>
          <w:szCs w:val="24"/>
          <w:lang w:val="nl-NL"/>
        </w:rPr>
      </w:pPr>
    </w:p>
    <w:p w:rsidR="00A323E9" w:rsidRPr="00924930" w:rsidRDefault="00A323E9" w:rsidP="00266DC4">
      <w:pPr>
        <w:jc w:val="both"/>
        <w:rPr>
          <w:rFonts w:cs="Arial"/>
          <w:szCs w:val="24"/>
          <w:lang w:val="nl-NL"/>
        </w:rPr>
      </w:pPr>
      <w:r w:rsidRPr="00924930">
        <w:rPr>
          <w:rFonts w:cs="Arial"/>
          <w:noProof/>
          <w:szCs w:val="24"/>
        </w:rPr>
        <w:drawing>
          <wp:inline distT="0" distB="0" distL="0" distR="0">
            <wp:extent cx="6150610" cy="1112520"/>
            <wp:effectExtent l="19050" t="0" r="254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A323E9" w:rsidRPr="00924930" w:rsidSect="00A94801">
      <w:headerReference w:type="default" r:id="rId14"/>
      <w:footerReference w:type="default" r:id="rId15"/>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936"/>
      <w:gridCol w:w="372"/>
    </w:tblGrid>
    <w:tr w:rsidR="00560535" w:rsidRPr="00BC32E2" w:rsidTr="00A323E9">
      <w:tc>
        <w:tcPr>
          <w:tcW w:w="9936" w:type="dxa"/>
          <w:shd w:val="clear" w:color="auto" w:fill="auto"/>
        </w:tcPr>
        <w:p w:rsidR="00560535" w:rsidRPr="00BC32E2" w:rsidRDefault="00560535" w:rsidP="001F2FAF">
          <w:pPr>
            <w:pStyle w:val="Pidipagina"/>
            <w:rPr>
              <w:rFonts w:ascii="HelveticaNeueLT Std" w:hAnsi="HelveticaNeueLT Std" w:cs="Arial"/>
              <w:sz w:val="20"/>
            </w:rPr>
          </w:pPr>
        </w:p>
      </w:tc>
      <w:tc>
        <w:tcPr>
          <w:tcW w:w="372"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2.5pt;height:22.5pt" o:bullet="t">
        <v:imagedata r:id="rId1" o:title="twiiter"/>
      </v:shape>
    </w:pict>
  </w:numPicBullet>
  <w:numPicBullet w:numPicBulletId="1">
    <w:pict>
      <v:shape id="Immagine 2" o:spid="_x0000_i1067" type="#_x0000_t75" alt="Twitter_logo_blue" style="width:12.75pt;height:10.5pt;visibility:visible;mso-wrap-style:square" o:bullet="t">
        <v:imagedata r:id="rId2" o:title="Twitter_logo_blue"/>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A41CC"/>
    <w:rsid w:val="000B4E12"/>
    <w:rsid w:val="000B5572"/>
    <w:rsid w:val="000B644A"/>
    <w:rsid w:val="000D3796"/>
    <w:rsid w:val="000D599F"/>
    <w:rsid w:val="000D72F5"/>
    <w:rsid w:val="000E54AD"/>
    <w:rsid w:val="000F0404"/>
    <w:rsid w:val="000F3CFA"/>
    <w:rsid w:val="000F5005"/>
    <w:rsid w:val="000F61CF"/>
    <w:rsid w:val="0010193F"/>
    <w:rsid w:val="00105B32"/>
    <w:rsid w:val="001109DD"/>
    <w:rsid w:val="00120ECB"/>
    <w:rsid w:val="00120F92"/>
    <w:rsid w:val="0012147C"/>
    <w:rsid w:val="001236D9"/>
    <w:rsid w:val="00124E49"/>
    <w:rsid w:val="00127559"/>
    <w:rsid w:val="00135E70"/>
    <w:rsid w:val="00143DA7"/>
    <w:rsid w:val="001511C8"/>
    <w:rsid w:val="001519F9"/>
    <w:rsid w:val="0015236A"/>
    <w:rsid w:val="001543DA"/>
    <w:rsid w:val="0016511F"/>
    <w:rsid w:val="0016553A"/>
    <w:rsid w:val="001675D5"/>
    <w:rsid w:val="0017473A"/>
    <w:rsid w:val="00180B14"/>
    <w:rsid w:val="00181CA7"/>
    <w:rsid w:val="001A0144"/>
    <w:rsid w:val="001A279D"/>
    <w:rsid w:val="001A57E2"/>
    <w:rsid w:val="001B01E9"/>
    <w:rsid w:val="001B28DA"/>
    <w:rsid w:val="001B34C3"/>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408CF"/>
    <w:rsid w:val="00247BBD"/>
    <w:rsid w:val="00250EE4"/>
    <w:rsid w:val="0025306B"/>
    <w:rsid w:val="00263165"/>
    <w:rsid w:val="00266DC4"/>
    <w:rsid w:val="00270B80"/>
    <w:rsid w:val="00270D84"/>
    <w:rsid w:val="00276626"/>
    <w:rsid w:val="002809E9"/>
    <w:rsid w:val="00296238"/>
    <w:rsid w:val="002B0DBA"/>
    <w:rsid w:val="002C2872"/>
    <w:rsid w:val="002D1185"/>
    <w:rsid w:val="002D1FB3"/>
    <w:rsid w:val="002D715D"/>
    <w:rsid w:val="002D7248"/>
    <w:rsid w:val="002F1094"/>
    <w:rsid w:val="002F7CA0"/>
    <w:rsid w:val="003048E2"/>
    <w:rsid w:val="00320C87"/>
    <w:rsid w:val="00323066"/>
    <w:rsid w:val="00325282"/>
    <w:rsid w:val="00341D2C"/>
    <w:rsid w:val="00341E64"/>
    <w:rsid w:val="0035084B"/>
    <w:rsid w:val="00356E9D"/>
    <w:rsid w:val="0035757A"/>
    <w:rsid w:val="00357E7B"/>
    <w:rsid w:val="00362262"/>
    <w:rsid w:val="00366495"/>
    <w:rsid w:val="00370935"/>
    <w:rsid w:val="0037141C"/>
    <w:rsid w:val="003720FD"/>
    <w:rsid w:val="00375BB8"/>
    <w:rsid w:val="003765C0"/>
    <w:rsid w:val="00393165"/>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21D2E"/>
    <w:rsid w:val="004234AB"/>
    <w:rsid w:val="0042505B"/>
    <w:rsid w:val="00427329"/>
    <w:rsid w:val="0043509C"/>
    <w:rsid w:val="0043620C"/>
    <w:rsid w:val="00437789"/>
    <w:rsid w:val="00441868"/>
    <w:rsid w:val="00445714"/>
    <w:rsid w:val="0045205E"/>
    <w:rsid w:val="00466683"/>
    <w:rsid w:val="0047789A"/>
    <w:rsid w:val="00480166"/>
    <w:rsid w:val="0048732A"/>
    <w:rsid w:val="00487BDA"/>
    <w:rsid w:val="00487E46"/>
    <w:rsid w:val="00491F87"/>
    <w:rsid w:val="00492D40"/>
    <w:rsid w:val="00493C28"/>
    <w:rsid w:val="004A3574"/>
    <w:rsid w:val="004B00D1"/>
    <w:rsid w:val="004B1063"/>
    <w:rsid w:val="004B57BD"/>
    <w:rsid w:val="004C2C4C"/>
    <w:rsid w:val="004C50A0"/>
    <w:rsid w:val="004D688B"/>
    <w:rsid w:val="004F18E7"/>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407AC"/>
    <w:rsid w:val="00547E3C"/>
    <w:rsid w:val="00551D95"/>
    <w:rsid w:val="00552D62"/>
    <w:rsid w:val="0055500B"/>
    <w:rsid w:val="00560535"/>
    <w:rsid w:val="005628FD"/>
    <w:rsid w:val="00563260"/>
    <w:rsid w:val="005643F5"/>
    <w:rsid w:val="00566C98"/>
    <w:rsid w:val="005735B4"/>
    <w:rsid w:val="005800F3"/>
    <w:rsid w:val="00580784"/>
    <w:rsid w:val="005823A1"/>
    <w:rsid w:val="005A4C57"/>
    <w:rsid w:val="005B0CFF"/>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15CF"/>
    <w:rsid w:val="006F6BAB"/>
    <w:rsid w:val="007023BC"/>
    <w:rsid w:val="00704DF9"/>
    <w:rsid w:val="0071076C"/>
    <w:rsid w:val="007134CD"/>
    <w:rsid w:val="007135C3"/>
    <w:rsid w:val="00715C3B"/>
    <w:rsid w:val="00731C24"/>
    <w:rsid w:val="00734F84"/>
    <w:rsid w:val="00740896"/>
    <w:rsid w:val="00742C32"/>
    <w:rsid w:val="00745D90"/>
    <w:rsid w:val="00747238"/>
    <w:rsid w:val="0075157E"/>
    <w:rsid w:val="00753EA0"/>
    <w:rsid w:val="00756614"/>
    <w:rsid w:val="00762AB1"/>
    <w:rsid w:val="00773507"/>
    <w:rsid w:val="00773CD5"/>
    <w:rsid w:val="00775AE9"/>
    <w:rsid w:val="00777675"/>
    <w:rsid w:val="007808F7"/>
    <w:rsid w:val="00783503"/>
    <w:rsid w:val="007876D3"/>
    <w:rsid w:val="007906D3"/>
    <w:rsid w:val="00790828"/>
    <w:rsid w:val="007A3983"/>
    <w:rsid w:val="007C5B3A"/>
    <w:rsid w:val="007D2210"/>
    <w:rsid w:val="007D32CB"/>
    <w:rsid w:val="007D5E7F"/>
    <w:rsid w:val="007D74F6"/>
    <w:rsid w:val="007E07F8"/>
    <w:rsid w:val="007E4CE3"/>
    <w:rsid w:val="007F20D9"/>
    <w:rsid w:val="007F30B2"/>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4930"/>
    <w:rsid w:val="009256CF"/>
    <w:rsid w:val="00927A5E"/>
    <w:rsid w:val="009349C8"/>
    <w:rsid w:val="0094475B"/>
    <w:rsid w:val="00945041"/>
    <w:rsid w:val="0094516A"/>
    <w:rsid w:val="00956532"/>
    <w:rsid w:val="00956875"/>
    <w:rsid w:val="00967803"/>
    <w:rsid w:val="00980A04"/>
    <w:rsid w:val="009816F1"/>
    <w:rsid w:val="009950C2"/>
    <w:rsid w:val="009961F6"/>
    <w:rsid w:val="0099770B"/>
    <w:rsid w:val="009A1AA4"/>
    <w:rsid w:val="009A6B1B"/>
    <w:rsid w:val="009B173A"/>
    <w:rsid w:val="009B574D"/>
    <w:rsid w:val="009B6B12"/>
    <w:rsid w:val="009C44FD"/>
    <w:rsid w:val="009C469A"/>
    <w:rsid w:val="009C52BD"/>
    <w:rsid w:val="009C6C1C"/>
    <w:rsid w:val="009D4B5D"/>
    <w:rsid w:val="009E25CE"/>
    <w:rsid w:val="009E687B"/>
    <w:rsid w:val="009F0894"/>
    <w:rsid w:val="009F320D"/>
    <w:rsid w:val="009F4FEE"/>
    <w:rsid w:val="00A123F6"/>
    <w:rsid w:val="00A20FBF"/>
    <w:rsid w:val="00A30A29"/>
    <w:rsid w:val="00A30FC5"/>
    <w:rsid w:val="00A323E9"/>
    <w:rsid w:val="00A35699"/>
    <w:rsid w:val="00A40CC8"/>
    <w:rsid w:val="00A44ABF"/>
    <w:rsid w:val="00A45AB3"/>
    <w:rsid w:val="00A4665C"/>
    <w:rsid w:val="00A47687"/>
    <w:rsid w:val="00A50406"/>
    <w:rsid w:val="00A6358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2C4F"/>
    <w:rsid w:val="00B75D35"/>
    <w:rsid w:val="00B80604"/>
    <w:rsid w:val="00B82860"/>
    <w:rsid w:val="00B82BA4"/>
    <w:rsid w:val="00B8628C"/>
    <w:rsid w:val="00B902F7"/>
    <w:rsid w:val="00B919B9"/>
    <w:rsid w:val="00BA18E1"/>
    <w:rsid w:val="00BA5CC1"/>
    <w:rsid w:val="00BA6F03"/>
    <w:rsid w:val="00BA6FE4"/>
    <w:rsid w:val="00BC32E2"/>
    <w:rsid w:val="00BD0321"/>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4380"/>
    <w:rsid w:val="00D2527D"/>
    <w:rsid w:val="00D263CC"/>
    <w:rsid w:val="00D30BEE"/>
    <w:rsid w:val="00D33D95"/>
    <w:rsid w:val="00D340E2"/>
    <w:rsid w:val="00D40AC0"/>
    <w:rsid w:val="00D4133E"/>
    <w:rsid w:val="00D519CC"/>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6F11"/>
    <w:rsid w:val="00E979BB"/>
    <w:rsid w:val="00EA103D"/>
    <w:rsid w:val="00EA71D7"/>
    <w:rsid w:val="00EB321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4110F"/>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1C6C"/>
    <w:rsid w:val="00F94E88"/>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488255042">
      <w:bodyDiv w:val="1"/>
      <w:marLeft w:val="0"/>
      <w:marRight w:val="0"/>
      <w:marTop w:val="0"/>
      <w:marBottom w:val="0"/>
      <w:divBdr>
        <w:top w:val="none" w:sz="0" w:space="0" w:color="auto"/>
        <w:left w:val="none" w:sz="0" w:space="0" w:color="auto"/>
        <w:bottom w:val="none" w:sz="0" w:space="0" w:color="auto"/>
        <w:right w:val="none" w:sz="0" w:space="0" w:color="auto"/>
      </w:divBdr>
    </w:div>
    <w:div w:id="1508784657">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trentino.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trentinomarket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t.ly/2mNgDzG" TargetMode="External"/><Relationship Id="rId4" Type="http://schemas.openxmlformats.org/officeDocument/2006/relationships/settings" Target="settings.xml"/><Relationship Id="rId9" Type="http://schemas.openxmlformats.org/officeDocument/2006/relationships/hyperlink" Target="https://www.visittrentino.info/de/presse/sommer-2017-pressemap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7ABD-BC3A-4B93-8DDA-D6237619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699</Words>
  <Characters>4743</Characters>
  <Application>Microsoft Office Word</Application>
  <DocSecurity>0</DocSecurity>
  <Lines>39</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stage.mediapr</cp:lastModifiedBy>
  <cp:revision>19</cp:revision>
  <cp:lastPrinted>2016-02-23T09:13:00Z</cp:lastPrinted>
  <dcterms:created xsi:type="dcterms:W3CDTF">2017-03-08T16:02:00Z</dcterms:created>
  <dcterms:modified xsi:type="dcterms:W3CDTF">2017-03-20T09:30:00Z</dcterms:modified>
</cp:coreProperties>
</file>