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9E" w:rsidRPr="009826A2" w:rsidRDefault="00581F9E" w:rsidP="00581F9E">
      <w:pPr>
        <w:spacing w:after="0" w:line="240" w:lineRule="auto"/>
        <w:ind w:right="284"/>
        <w:rPr>
          <w:bCs/>
          <w:lang w:val="de-DE"/>
        </w:rPr>
      </w:pPr>
      <w:r w:rsidRPr="009826A2">
        <w:rPr>
          <w:rFonts w:eastAsia="Times New Roman"/>
          <w:b/>
          <w:bCs/>
          <w:szCs w:val="20"/>
          <w:u w:val="single"/>
          <w:lang w:val="de-DE" w:eastAsia="ar-SA"/>
        </w:rPr>
        <w:t>Trentino Presse-Information</w:t>
      </w:r>
    </w:p>
    <w:p w:rsidR="00581F9E" w:rsidRPr="009826A2" w:rsidRDefault="00581F9E" w:rsidP="00581F9E">
      <w:pPr>
        <w:pStyle w:val="FreieFormA"/>
        <w:ind w:right="284"/>
        <w:rPr>
          <w:rFonts w:cs="Arial"/>
          <w:b/>
          <w:sz w:val="28"/>
          <w:szCs w:val="28"/>
        </w:rPr>
      </w:pPr>
      <w:r w:rsidRPr="009826A2">
        <w:rPr>
          <w:rFonts w:ascii="Arial" w:hAnsi="Arial" w:cs="Arial"/>
          <w:bCs/>
        </w:rPr>
        <w:t>Winter 2016/1</w:t>
      </w:r>
      <w:r>
        <w:rPr>
          <w:rFonts w:ascii="Arial" w:hAnsi="Arial" w:cs="Arial"/>
          <w:bCs/>
        </w:rPr>
        <w:t>7</w:t>
      </w:r>
    </w:p>
    <w:p w:rsidR="00581F9E" w:rsidRPr="00581F9E" w:rsidRDefault="00581F9E" w:rsidP="00581F9E">
      <w:pPr>
        <w:spacing w:after="0" w:line="240" w:lineRule="auto"/>
        <w:ind w:right="281"/>
        <w:rPr>
          <w:b/>
          <w:lang w:val="de-DE"/>
        </w:rPr>
      </w:pPr>
    </w:p>
    <w:p w:rsidR="00581F9E" w:rsidRPr="00581F9E" w:rsidRDefault="00581F9E" w:rsidP="00581F9E">
      <w:pPr>
        <w:spacing w:after="0" w:line="240" w:lineRule="auto"/>
        <w:ind w:right="849"/>
        <w:rPr>
          <w:lang w:val="de-DE"/>
        </w:rPr>
      </w:pPr>
    </w:p>
    <w:p w:rsidR="00B27833" w:rsidRDefault="00881A90" w:rsidP="003D5715">
      <w:pPr>
        <w:spacing w:after="0" w:line="360" w:lineRule="auto"/>
        <w:ind w:right="-1"/>
        <w:rPr>
          <w:lang w:val="de-DE"/>
        </w:rPr>
      </w:pPr>
      <w:r>
        <w:rPr>
          <w:lang w:val="de-DE"/>
        </w:rPr>
        <w:t>Alpine Wellness</w:t>
      </w:r>
      <w:r w:rsidR="002D7B2D">
        <w:rPr>
          <w:lang w:val="de-DE"/>
        </w:rPr>
        <w:t xml:space="preserve"> </w:t>
      </w:r>
    </w:p>
    <w:p w:rsidR="009E307A" w:rsidRDefault="002E3182" w:rsidP="003D5715">
      <w:pPr>
        <w:spacing w:after="0" w:line="360" w:lineRule="auto"/>
        <w:ind w:right="-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Spaß, Erholung und Genuss</w:t>
      </w:r>
      <w:r w:rsidR="009E307A" w:rsidRPr="009E307A">
        <w:rPr>
          <w:b/>
          <w:sz w:val="28"/>
          <w:szCs w:val="28"/>
          <w:lang w:val="de-DE"/>
        </w:rPr>
        <w:t xml:space="preserve"> </w:t>
      </w:r>
    </w:p>
    <w:p w:rsidR="009E307A" w:rsidRPr="009E307A" w:rsidRDefault="002E3182" w:rsidP="003D5715">
      <w:pPr>
        <w:spacing w:after="0" w:line="360" w:lineRule="auto"/>
        <w:ind w:right="-1"/>
        <w:rPr>
          <w:sz w:val="28"/>
          <w:szCs w:val="28"/>
          <w:lang w:val="de-DE"/>
        </w:rPr>
      </w:pPr>
      <w:r>
        <w:rPr>
          <w:lang w:val="de-DE"/>
        </w:rPr>
        <w:t>In den Trentiner</w:t>
      </w:r>
      <w:r w:rsidR="009E307A">
        <w:rPr>
          <w:lang w:val="de-DE"/>
        </w:rPr>
        <w:t xml:space="preserve"> </w:t>
      </w:r>
      <w:r w:rsidR="009E307A" w:rsidRPr="009E307A">
        <w:rPr>
          <w:lang w:val="de-DE"/>
        </w:rPr>
        <w:t>Erlebnisbädern und Thermalzentren</w:t>
      </w:r>
      <w:r w:rsidR="009E307A">
        <w:rPr>
          <w:lang w:val="de-DE"/>
        </w:rPr>
        <w:t xml:space="preserve"> </w:t>
      </w:r>
      <w:r>
        <w:rPr>
          <w:lang w:val="de-DE"/>
        </w:rPr>
        <w:t>entspannen und vergnügen sich große und kleine Wintergäste</w:t>
      </w:r>
    </w:p>
    <w:p w:rsidR="009E307A" w:rsidRDefault="009E307A" w:rsidP="003D5715">
      <w:pPr>
        <w:spacing w:after="0" w:line="360" w:lineRule="auto"/>
        <w:ind w:right="-1"/>
        <w:rPr>
          <w:lang w:val="de-DE"/>
        </w:rPr>
      </w:pPr>
    </w:p>
    <w:p w:rsidR="00881A90" w:rsidRPr="00881A90" w:rsidRDefault="00881A90" w:rsidP="003D5715">
      <w:pPr>
        <w:spacing w:after="0" w:line="360" w:lineRule="auto"/>
        <w:ind w:right="-1"/>
        <w:jc w:val="both"/>
        <w:rPr>
          <w:b/>
          <w:lang w:val="de-DE"/>
        </w:rPr>
      </w:pPr>
      <w:r w:rsidRPr="00881A90">
        <w:rPr>
          <w:b/>
          <w:lang w:val="de-DE"/>
        </w:rPr>
        <w:t>Klare Höhenluft, wildes und atemberaubendes Gipfelpanorama, tiefverschneite Winterlandschaften</w:t>
      </w:r>
      <w:r w:rsidR="009E307A">
        <w:rPr>
          <w:b/>
          <w:lang w:val="de-DE"/>
        </w:rPr>
        <w:t xml:space="preserve"> – das sind die</w:t>
      </w:r>
      <w:r w:rsidR="002D7B2D">
        <w:rPr>
          <w:b/>
          <w:lang w:val="de-DE"/>
        </w:rPr>
        <w:t xml:space="preserve"> Grundzutaten für Alpine </w:t>
      </w:r>
      <w:r w:rsidR="002D7B2D" w:rsidRPr="009F518C">
        <w:rPr>
          <w:b/>
          <w:lang w:val="de-DE"/>
        </w:rPr>
        <w:t>Wellnes</w:t>
      </w:r>
      <w:r w:rsidR="009E307A" w:rsidRPr="009F518C">
        <w:rPr>
          <w:b/>
          <w:lang w:val="de-DE"/>
        </w:rPr>
        <w:t>s.</w:t>
      </w:r>
      <w:r w:rsidR="009E307A">
        <w:rPr>
          <w:b/>
          <w:lang w:val="de-DE"/>
        </w:rPr>
        <w:t xml:space="preserve"> Der</w:t>
      </w:r>
      <w:r w:rsidRPr="00881A90">
        <w:rPr>
          <w:b/>
          <w:lang w:val="de-DE"/>
        </w:rPr>
        <w:t xml:space="preserve"> Wohlfühlfaktor </w:t>
      </w:r>
      <w:r w:rsidR="009E307A" w:rsidRPr="00881A90">
        <w:rPr>
          <w:b/>
          <w:lang w:val="de-DE"/>
        </w:rPr>
        <w:t xml:space="preserve">Bergidylle </w:t>
      </w:r>
      <w:r w:rsidRPr="00881A90">
        <w:rPr>
          <w:b/>
          <w:lang w:val="de-DE"/>
        </w:rPr>
        <w:t xml:space="preserve">lässt sich </w:t>
      </w:r>
      <w:r w:rsidR="00520BD5">
        <w:rPr>
          <w:b/>
          <w:lang w:val="de-DE"/>
        </w:rPr>
        <w:t>allerdings</w:t>
      </w:r>
      <w:r w:rsidRPr="00881A90">
        <w:rPr>
          <w:b/>
          <w:lang w:val="de-DE"/>
        </w:rPr>
        <w:t xml:space="preserve"> noch steigern. Wie wär’s mit </w:t>
      </w:r>
      <w:r w:rsidR="009E307A">
        <w:rPr>
          <w:b/>
          <w:lang w:val="de-DE"/>
        </w:rPr>
        <w:t>Honigpeeling</w:t>
      </w:r>
      <w:r w:rsidRPr="00881A90">
        <w:rPr>
          <w:b/>
          <w:lang w:val="de-DE"/>
        </w:rPr>
        <w:t xml:space="preserve">, </w:t>
      </w:r>
      <w:r>
        <w:rPr>
          <w:b/>
          <w:lang w:val="de-DE"/>
        </w:rPr>
        <w:t>Sprudel</w:t>
      </w:r>
      <w:r w:rsidRPr="00881A90">
        <w:rPr>
          <w:b/>
          <w:lang w:val="de-DE"/>
        </w:rPr>
        <w:t xml:space="preserve">bad </w:t>
      </w:r>
      <w:r w:rsidR="009E307A">
        <w:rPr>
          <w:b/>
          <w:lang w:val="de-DE"/>
        </w:rPr>
        <w:t>oder Bios</w:t>
      </w:r>
      <w:r w:rsidRPr="00881A90">
        <w:rPr>
          <w:b/>
          <w:lang w:val="de-DE"/>
        </w:rPr>
        <w:t xml:space="preserve">auna? </w:t>
      </w:r>
      <w:r>
        <w:rPr>
          <w:b/>
          <w:lang w:val="de-DE"/>
        </w:rPr>
        <w:t xml:space="preserve">In den Trentiner Skigebieten </w:t>
      </w:r>
      <w:r w:rsidR="009E307A">
        <w:rPr>
          <w:b/>
          <w:lang w:val="de-DE"/>
        </w:rPr>
        <w:t>gibt es</w:t>
      </w:r>
      <w:r w:rsidR="00B87164">
        <w:rPr>
          <w:b/>
          <w:lang w:val="de-DE"/>
        </w:rPr>
        <w:t xml:space="preserve"> eine Reihe v</w:t>
      </w:r>
      <w:r>
        <w:rPr>
          <w:b/>
          <w:lang w:val="de-DE"/>
        </w:rPr>
        <w:t>on Erlebnisbädern</w:t>
      </w:r>
      <w:r w:rsidR="009E307A">
        <w:rPr>
          <w:b/>
          <w:lang w:val="de-DE"/>
        </w:rPr>
        <w:t xml:space="preserve"> und Thermalzentren</w:t>
      </w:r>
      <w:r>
        <w:rPr>
          <w:b/>
          <w:lang w:val="de-DE"/>
        </w:rPr>
        <w:t>, in denen a</w:t>
      </w:r>
      <w:r w:rsidRPr="00881A90">
        <w:rPr>
          <w:b/>
          <w:lang w:val="de-DE"/>
        </w:rPr>
        <w:t xml:space="preserve">uthentisches Ambiente und die Verwendung von Naturprodukten </w:t>
      </w:r>
      <w:r>
        <w:rPr>
          <w:b/>
          <w:lang w:val="de-DE"/>
        </w:rPr>
        <w:t>das Angebot von</w:t>
      </w:r>
      <w:r w:rsidRPr="00881A90">
        <w:rPr>
          <w:b/>
          <w:lang w:val="de-DE"/>
        </w:rPr>
        <w:t xml:space="preserve"> </w:t>
      </w:r>
      <w:r w:rsidR="009E307A">
        <w:rPr>
          <w:b/>
          <w:lang w:val="de-DE"/>
        </w:rPr>
        <w:t>A</w:t>
      </w:r>
      <w:r w:rsidRPr="00881A90">
        <w:rPr>
          <w:b/>
          <w:lang w:val="de-DE"/>
        </w:rPr>
        <w:t>lpiner Wellness</w:t>
      </w:r>
      <w:r>
        <w:rPr>
          <w:b/>
          <w:lang w:val="de-DE"/>
        </w:rPr>
        <w:t xml:space="preserve"> im Trentino </w:t>
      </w:r>
      <w:r w:rsidR="00520BD5">
        <w:rPr>
          <w:b/>
          <w:lang w:val="de-DE"/>
        </w:rPr>
        <w:t>vollenden</w:t>
      </w:r>
      <w:r w:rsidRPr="00881A90">
        <w:rPr>
          <w:b/>
          <w:lang w:val="de-DE"/>
        </w:rPr>
        <w:t>.</w:t>
      </w:r>
      <w:bookmarkStart w:id="0" w:name="_GoBack"/>
      <w:bookmarkEnd w:id="0"/>
    </w:p>
    <w:p w:rsidR="00B87164" w:rsidRDefault="00B87164" w:rsidP="003D5715">
      <w:pPr>
        <w:spacing w:after="0" w:line="360" w:lineRule="auto"/>
        <w:ind w:right="-1"/>
        <w:jc w:val="both"/>
        <w:rPr>
          <w:lang w:val="de-DE"/>
        </w:rPr>
      </w:pPr>
    </w:p>
    <w:p w:rsidR="00B87164" w:rsidRDefault="00520BD5" w:rsidP="003D5715">
      <w:pPr>
        <w:spacing w:after="0" w:line="360" w:lineRule="auto"/>
        <w:ind w:right="-1"/>
        <w:jc w:val="both"/>
        <w:rPr>
          <w:lang w:val="de-DE"/>
        </w:rPr>
      </w:pPr>
      <w:r>
        <w:rPr>
          <w:lang w:val="de-DE"/>
        </w:rPr>
        <w:t>Sich fit halten, e</w:t>
      </w:r>
      <w:r w:rsidR="00B87164">
        <w:rPr>
          <w:lang w:val="de-DE"/>
        </w:rPr>
        <w:t xml:space="preserve">ntspannen, Stress vergessen – und das in </w:t>
      </w:r>
      <w:r>
        <w:rPr>
          <w:lang w:val="de-DE"/>
        </w:rPr>
        <w:t xml:space="preserve">möglichst </w:t>
      </w:r>
      <w:r w:rsidR="00B87164">
        <w:rPr>
          <w:lang w:val="de-DE"/>
        </w:rPr>
        <w:t>kürzester Zeit mit dem größt möglichen Erfolg. Alpine Wellness trifft dabei genau ins Schwarze. Zum einen bedeutet</w:t>
      </w:r>
      <w:r w:rsidR="00B87164" w:rsidRPr="00ED75F0">
        <w:rPr>
          <w:lang w:val="de-DE"/>
        </w:rPr>
        <w:t xml:space="preserve"> </w:t>
      </w:r>
      <w:r w:rsidR="00B87164" w:rsidRPr="00574B16">
        <w:rPr>
          <w:lang w:val="de-DE"/>
        </w:rPr>
        <w:t xml:space="preserve">Alpine </w:t>
      </w:r>
      <w:r w:rsidR="00B87164">
        <w:rPr>
          <w:lang w:val="de-DE"/>
        </w:rPr>
        <w:t>Wellness, Fitness im Freien, Natur und Bewegung genießen, sich austoben im Anblick der Berggipfel. Tatsache ist, dass kaum ein Bergsportler nein zu einer Sauna mit Kräuteraufguss oder einer entspannenden Massage</w:t>
      </w:r>
      <w:r w:rsidR="00B87164" w:rsidRPr="00CE3914">
        <w:rPr>
          <w:lang w:val="de-DE"/>
        </w:rPr>
        <w:t xml:space="preserve"> </w:t>
      </w:r>
      <w:r w:rsidR="00B87164">
        <w:rPr>
          <w:lang w:val="de-DE"/>
        </w:rPr>
        <w:t>sagt</w:t>
      </w:r>
      <w:r>
        <w:rPr>
          <w:lang w:val="de-DE"/>
        </w:rPr>
        <w:t>en würde</w:t>
      </w:r>
      <w:r w:rsidR="00B87164">
        <w:rPr>
          <w:lang w:val="de-DE"/>
        </w:rPr>
        <w:t xml:space="preserve"> Und so verfolgt Alpine Wellness zum anderen die klassischen Wellness-Ziele wie Entspannen, Verwöhnen und Genießen. </w:t>
      </w:r>
      <w:r>
        <w:rPr>
          <w:lang w:val="de-DE"/>
        </w:rPr>
        <w:t>Und w</w:t>
      </w:r>
      <w:r w:rsidR="00B87164">
        <w:rPr>
          <w:lang w:val="de-DE"/>
        </w:rPr>
        <w:t xml:space="preserve">o die einen lieber an der </w:t>
      </w:r>
      <w:r>
        <w:rPr>
          <w:lang w:val="de-DE"/>
        </w:rPr>
        <w:t>Ski-Bar</w:t>
      </w:r>
      <w:r w:rsidR="00B87164">
        <w:rPr>
          <w:lang w:val="de-DE"/>
        </w:rPr>
        <w:t xml:space="preserve"> abhängen, tauchen andere in die Fluten von </w:t>
      </w:r>
      <w:r w:rsidR="00725C35">
        <w:rPr>
          <w:lang w:val="de-DE"/>
        </w:rPr>
        <w:t>modernen</w:t>
      </w:r>
      <w:r w:rsidR="00B87164">
        <w:rPr>
          <w:lang w:val="de-DE"/>
        </w:rPr>
        <w:t xml:space="preserve"> </w:t>
      </w:r>
      <w:r w:rsidR="00725C35">
        <w:rPr>
          <w:lang w:val="de-DE"/>
        </w:rPr>
        <w:t>Schwimmbädern</w:t>
      </w:r>
      <w:r w:rsidR="00B87164">
        <w:rPr>
          <w:lang w:val="de-DE"/>
        </w:rPr>
        <w:t xml:space="preserve"> oder strecken in wohlduftenden Spas alle Viere von sich. Im Trentino gibt es mittlerweile eine ganze </w:t>
      </w:r>
      <w:r w:rsidR="0060188D">
        <w:rPr>
          <w:lang w:val="de-DE"/>
        </w:rPr>
        <w:t>Reihe</w:t>
      </w:r>
      <w:r w:rsidR="00B87164">
        <w:rPr>
          <w:lang w:val="de-DE"/>
        </w:rPr>
        <w:t xml:space="preserve"> an </w:t>
      </w:r>
      <w:r w:rsidR="0060188D">
        <w:rPr>
          <w:lang w:val="de-DE"/>
        </w:rPr>
        <w:t>Erlebnisbädern</w:t>
      </w:r>
      <w:r w:rsidR="000C7964">
        <w:rPr>
          <w:lang w:val="de-DE"/>
        </w:rPr>
        <w:t>, Thermen</w:t>
      </w:r>
      <w:r w:rsidR="0060188D">
        <w:rPr>
          <w:lang w:val="de-DE"/>
        </w:rPr>
        <w:t xml:space="preserve"> und </w:t>
      </w:r>
      <w:r w:rsidR="00725C35">
        <w:rPr>
          <w:lang w:val="de-DE"/>
        </w:rPr>
        <w:t>öffentlichen</w:t>
      </w:r>
      <w:r w:rsidR="0060188D">
        <w:rPr>
          <w:lang w:val="de-DE"/>
        </w:rPr>
        <w:t xml:space="preserve"> Spas, die auf </w:t>
      </w:r>
      <w:r w:rsidR="0060188D" w:rsidRPr="0060188D">
        <w:rPr>
          <w:lang w:val="de-DE"/>
        </w:rPr>
        <w:t>höchste international</w:t>
      </w:r>
      <w:r w:rsidR="002E3182">
        <w:rPr>
          <w:lang w:val="de-DE"/>
        </w:rPr>
        <w:t>e</w:t>
      </w:r>
      <w:r w:rsidR="0060188D" w:rsidRPr="0060188D">
        <w:rPr>
          <w:lang w:val="de-DE"/>
        </w:rPr>
        <w:t xml:space="preserve"> Qualitätsstandards</w:t>
      </w:r>
      <w:r w:rsidR="0060188D">
        <w:rPr>
          <w:lang w:val="de-DE"/>
        </w:rPr>
        <w:t xml:space="preserve"> setzen und </w:t>
      </w:r>
      <w:r w:rsidR="00725C35">
        <w:rPr>
          <w:lang w:val="de-DE"/>
        </w:rPr>
        <w:t xml:space="preserve">ihren Gäste </w:t>
      </w:r>
      <w:r w:rsidR="0060188D">
        <w:rPr>
          <w:lang w:val="de-DE"/>
        </w:rPr>
        <w:t xml:space="preserve">mit </w:t>
      </w:r>
      <w:r w:rsidR="000C7964">
        <w:rPr>
          <w:lang w:val="de-DE"/>
        </w:rPr>
        <w:t>unterschiedlichsten</w:t>
      </w:r>
      <w:r w:rsidR="0060188D">
        <w:rPr>
          <w:lang w:val="de-DE"/>
        </w:rPr>
        <w:t xml:space="preserve"> Entspannungs</w:t>
      </w:r>
      <w:r w:rsidR="000C7964">
        <w:rPr>
          <w:lang w:val="de-DE"/>
        </w:rPr>
        <w:t>methoden</w:t>
      </w:r>
      <w:r w:rsidR="0060188D">
        <w:rPr>
          <w:lang w:val="de-DE"/>
        </w:rPr>
        <w:t xml:space="preserve"> </w:t>
      </w:r>
      <w:r w:rsidR="00725C35">
        <w:rPr>
          <w:lang w:val="de-DE"/>
        </w:rPr>
        <w:t xml:space="preserve">und </w:t>
      </w:r>
      <w:r w:rsidR="000C7964">
        <w:rPr>
          <w:lang w:val="de-DE"/>
        </w:rPr>
        <w:t>abwechslungsreichen</w:t>
      </w:r>
      <w:r w:rsidR="002E3182">
        <w:rPr>
          <w:lang w:val="de-DE"/>
        </w:rPr>
        <w:t xml:space="preserve"> Bädern beim Abschalten helfen.</w:t>
      </w:r>
    </w:p>
    <w:p w:rsidR="00F56231" w:rsidRDefault="00520BD5" w:rsidP="003D5715">
      <w:pPr>
        <w:spacing w:after="0" w:line="360" w:lineRule="auto"/>
        <w:ind w:right="-1"/>
        <w:jc w:val="both"/>
        <w:rPr>
          <w:lang w:val="de-DE"/>
        </w:rPr>
      </w:pPr>
      <w:r>
        <w:rPr>
          <w:lang w:val="de-DE"/>
        </w:rPr>
        <w:t xml:space="preserve"> </w:t>
      </w:r>
    </w:p>
    <w:p w:rsidR="004276DE" w:rsidRPr="002C33E6" w:rsidRDefault="004276DE" w:rsidP="003D5715">
      <w:pPr>
        <w:spacing w:after="0" w:line="360" w:lineRule="auto"/>
        <w:ind w:right="-1"/>
        <w:rPr>
          <w:b/>
          <w:szCs w:val="32"/>
        </w:rPr>
      </w:pPr>
      <w:r w:rsidRPr="002C33E6">
        <w:rPr>
          <w:b/>
          <w:szCs w:val="32"/>
        </w:rPr>
        <w:t xml:space="preserve">QC Terme Dolomiti </w:t>
      </w:r>
      <w:r w:rsidR="00EF3563">
        <w:rPr>
          <w:b/>
          <w:szCs w:val="32"/>
        </w:rPr>
        <w:t>|</w:t>
      </w:r>
      <w:r w:rsidRPr="002C33E6">
        <w:rPr>
          <w:b/>
          <w:szCs w:val="32"/>
        </w:rPr>
        <w:t xml:space="preserve"> Pozza di Fassa</w:t>
      </w:r>
    </w:p>
    <w:p w:rsidR="004276DE" w:rsidRDefault="004276DE" w:rsidP="003D5715">
      <w:pPr>
        <w:spacing w:after="0" w:line="360" w:lineRule="auto"/>
        <w:ind w:right="-1"/>
        <w:jc w:val="both"/>
        <w:rPr>
          <w:lang w:val="de-DE"/>
        </w:rPr>
      </w:pPr>
      <w:r w:rsidRPr="004276DE">
        <w:rPr>
          <w:lang w:val="de-DE"/>
        </w:rPr>
        <w:t>Große Neuigkeit im kommenden Winter ist die E</w:t>
      </w:r>
      <w:r>
        <w:rPr>
          <w:lang w:val="de-DE"/>
        </w:rPr>
        <w:t>r</w:t>
      </w:r>
      <w:r w:rsidRPr="004276DE">
        <w:rPr>
          <w:lang w:val="de-DE"/>
        </w:rPr>
        <w:t xml:space="preserve">öffnung des </w:t>
      </w:r>
      <w:r w:rsidR="007E3AD7">
        <w:rPr>
          <w:lang w:val="de-DE"/>
        </w:rPr>
        <w:t>innovativen</w:t>
      </w:r>
      <w:r>
        <w:rPr>
          <w:lang w:val="de-DE"/>
        </w:rPr>
        <w:t xml:space="preserve"> Thermalzentrums in Pozza di Fassa: Die </w:t>
      </w:r>
      <w:r w:rsidRPr="002E3182">
        <w:rPr>
          <w:i/>
          <w:szCs w:val="32"/>
          <w:lang w:val="de-DE"/>
        </w:rPr>
        <w:t>QC Terme Dolomiti</w:t>
      </w:r>
      <w:r>
        <w:rPr>
          <w:szCs w:val="32"/>
          <w:lang w:val="de-DE"/>
        </w:rPr>
        <w:t xml:space="preserve">. Mit viel Liebe zum Detail, Erfahrung und Expertise haben die Brüder </w:t>
      </w:r>
      <w:r w:rsidRPr="004276DE">
        <w:rPr>
          <w:szCs w:val="32"/>
          <w:lang w:val="de-DE"/>
        </w:rPr>
        <w:t>Quadrio Curzio</w:t>
      </w:r>
      <w:r>
        <w:rPr>
          <w:szCs w:val="32"/>
          <w:lang w:val="de-DE"/>
        </w:rPr>
        <w:t xml:space="preserve"> im Fassatal ein</w:t>
      </w:r>
      <w:r w:rsidR="00202756">
        <w:rPr>
          <w:szCs w:val="32"/>
          <w:lang w:val="de-DE"/>
        </w:rPr>
        <w:t>e</w:t>
      </w:r>
      <w:r>
        <w:rPr>
          <w:szCs w:val="32"/>
          <w:lang w:val="de-DE"/>
        </w:rPr>
        <w:t xml:space="preserve"> </w:t>
      </w:r>
      <w:r w:rsidR="002E3182">
        <w:rPr>
          <w:szCs w:val="32"/>
          <w:lang w:val="de-DE"/>
        </w:rPr>
        <w:t>unvergleichbare</w:t>
      </w:r>
      <w:r>
        <w:rPr>
          <w:szCs w:val="32"/>
          <w:lang w:val="de-DE"/>
        </w:rPr>
        <w:t xml:space="preserve"> Wellnessanlage </w:t>
      </w:r>
      <w:r w:rsidR="00202756">
        <w:rPr>
          <w:szCs w:val="32"/>
          <w:lang w:val="de-DE"/>
        </w:rPr>
        <w:t>konzipiert</w:t>
      </w:r>
      <w:r w:rsidR="007E3AD7">
        <w:rPr>
          <w:szCs w:val="32"/>
          <w:lang w:val="de-DE"/>
        </w:rPr>
        <w:t xml:space="preserve">, die sich als neuntes Thermalzentrum in die legendären QC Terme-Kette integriert. </w:t>
      </w:r>
      <w:r>
        <w:rPr>
          <w:lang w:val="de-DE"/>
        </w:rPr>
        <w:t xml:space="preserve">Das </w:t>
      </w:r>
      <w:r w:rsidR="007E3AD7">
        <w:rPr>
          <w:lang w:val="de-DE"/>
        </w:rPr>
        <w:t>Wellnessz</w:t>
      </w:r>
      <w:r w:rsidR="00202756">
        <w:rPr>
          <w:lang w:val="de-DE"/>
        </w:rPr>
        <w:t>entrum</w:t>
      </w:r>
      <w:r>
        <w:rPr>
          <w:lang w:val="de-DE"/>
        </w:rPr>
        <w:t xml:space="preserve"> wird sich </w:t>
      </w:r>
      <w:r w:rsidR="00202756">
        <w:rPr>
          <w:lang w:val="de-DE"/>
        </w:rPr>
        <w:t>über</w:t>
      </w:r>
      <w:r>
        <w:rPr>
          <w:lang w:val="de-DE"/>
        </w:rPr>
        <w:t xml:space="preserve"> drei Etagen mit insgesamt 4.300 Quadratmetern erstrecken und </w:t>
      </w:r>
      <w:r w:rsidR="00202756">
        <w:rPr>
          <w:lang w:val="de-DE"/>
        </w:rPr>
        <w:t xml:space="preserve">neben einem Spa auch über </w:t>
      </w:r>
      <w:r>
        <w:rPr>
          <w:lang w:val="de-DE"/>
        </w:rPr>
        <w:t>Schwimmbäder und Außenbereiche</w:t>
      </w:r>
      <w:r w:rsidR="00202756">
        <w:rPr>
          <w:lang w:val="de-DE"/>
        </w:rPr>
        <w:t xml:space="preserve"> verfügen. Dank modernster Techniken, </w:t>
      </w:r>
      <w:r w:rsidR="007E3AD7">
        <w:rPr>
          <w:lang w:val="de-DE"/>
        </w:rPr>
        <w:t xml:space="preserve">kreativer </w:t>
      </w:r>
      <w:r w:rsidR="00202756">
        <w:rPr>
          <w:lang w:val="de-DE"/>
        </w:rPr>
        <w:t xml:space="preserve">Anwendungsmethoden und dem thermalen Wasser aus </w:t>
      </w:r>
      <w:r w:rsidR="00520BD5">
        <w:rPr>
          <w:lang w:val="de-DE"/>
        </w:rPr>
        <w:t xml:space="preserve">der </w:t>
      </w:r>
      <w:r w:rsidR="00202756">
        <w:rPr>
          <w:lang w:val="de-DE"/>
        </w:rPr>
        <w:t xml:space="preserve">Alloch-Quelle garantiert ein Besuch </w:t>
      </w:r>
      <w:r w:rsidR="00202756" w:rsidRPr="002E3182">
        <w:rPr>
          <w:i/>
          <w:lang w:val="de-DE"/>
        </w:rPr>
        <w:t>QC Terme Dolomiti</w:t>
      </w:r>
      <w:r w:rsidR="00202756">
        <w:rPr>
          <w:lang w:val="de-DE"/>
        </w:rPr>
        <w:t xml:space="preserve"> Entspannung und Regeneration auf höchstem Niveau. </w:t>
      </w:r>
    </w:p>
    <w:p w:rsidR="00F56231" w:rsidRPr="007E3AD7" w:rsidRDefault="00F56231" w:rsidP="003D5715">
      <w:pPr>
        <w:spacing w:after="0" w:line="360" w:lineRule="auto"/>
        <w:ind w:right="-1"/>
        <w:jc w:val="both"/>
        <w:rPr>
          <w:szCs w:val="32"/>
          <w:lang w:val="de-DE"/>
        </w:rPr>
      </w:pPr>
    </w:p>
    <w:p w:rsidR="0026097B" w:rsidRPr="007E3AD7" w:rsidRDefault="00EE49C0" w:rsidP="003D5715">
      <w:pPr>
        <w:spacing w:after="0" w:line="360" w:lineRule="auto"/>
        <w:ind w:right="-1"/>
        <w:rPr>
          <w:szCs w:val="32"/>
          <w:lang w:val="de-DE"/>
        </w:rPr>
      </w:pPr>
      <w:r w:rsidRPr="00EE49C0">
        <w:rPr>
          <w:b/>
          <w:szCs w:val="32"/>
          <w:lang w:val="de-DE"/>
        </w:rPr>
        <w:t xml:space="preserve">Aquarena </w:t>
      </w:r>
      <w:r w:rsidR="0026097B" w:rsidRPr="007E3AD7">
        <w:rPr>
          <w:b/>
          <w:szCs w:val="32"/>
          <w:lang w:val="de-DE"/>
        </w:rPr>
        <w:t xml:space="preserve">Dolaondes </w:t>
      </w:r>
      <w:r w:rsidR="00EF3563">
        <w:rPr>
          <w:b/>
          <w:szCs w:val="32"/>
          <w:lang w:val="de-DE"/>
        </w:rPr>
        <w:t>|</w:t>
      </w:r>
      <w:r>
        <w:rPr>
          <w:b/>
          <w:szCs w:val="32"/>
          <w:lang w:val="de-DE"/>
        </w:rPr>
        <w:t xml:space="preserve"> </w:t>
      </w:r>
      <w:r w:rsidR="0026097B" w:rsidRPr="007E3AD7">
        <w:rPr>
          <w:b/>
          <w:szCs w:val="32"/>
          <w:lang w:val="de-DE"/>
        </w:rPr>
        <w:t>Canazei</w:t>
      </w:r>
    </w:p>
    <w:p w:rsidR="00EE49C0" w:rsidRDefault="007E3AD7" w:rsidP="003D5715">
      <w:pPr>
        <w:spacing w:after="0" w:line="360" w:lineRule="auto"/>
        <w:ind w:right="-1"/>
        <w:jc w:val="both"/>
        <w:rPr>
          <w:lang w:val="de-DE"/>
        </w:rPr>
      </w:pPr>
      <w:r w:rsidRPr="007E3AD7">
        <w:rPr>
          <w:lang w:val="de-DE"/>
        </w:rPr>
        <w:t xml:space="preserve">Die neue </w:t>
      </w:r>
      <w:r w:rsidRPr="002E3182">
        <w:rPr>
          <w:i/>
          <w:lang w:val="de-DE"/>
        </w:rPr>
        <w:t>Aquarena</w:t>
      </w:r>
      <w:r w:rsidRPr="007E3AD7">
        <w:rPr>
          <w:lang w:val="de-DE"/>
        </w:rPr>
        <w:t xml:space="preserve"> </w:t>
      </w:r>
      <w:r w:rsidR="002E3182" w:rsidRPr="002E3182">
        <w:rPr>
          <w:i/>
          <w:lang w:val="de-DE"/>
        </w:rPr>
        <w:t xml:space="preserve">Dolaondes </w:t>
      </w:r>
      <w:r w:rsidRPr="007E3AD7">
        <w:rPr>
          <w:lang w:val="de-DE"/>
        </w:rPr>
        <w:t>in Canazei</w:t>
      </w:r>
      <w:r w:rsidR="00EE49C0">
        <w:rPr>
          <w:lang w:val="de-DE"/>
        </w:rPr>
        <w:t xml:space="preserve"> ist mehr als nur ein Hallenbad.</w:t>
      </w:r>
      <w:r w:rsidR="00EE49C0" w:rsidRPr="00EE49C0">
        <w:rPr>
          <w:lang w:val="de-DE"/>
        </w:rPr>
        <w:t xml:space="preserve"> </w:t>
      </w:r>
      <w:r w:rsidR="00EE49C0">
        <w:rPr>
          <w:lang w:val="de-DE"/>
        </w:rPr>
        <w:t>Der Südtiroler Architekt</w:t>
      </w:r>
      <w:r w:rsidR="00EE49C0" w:rsidRPr="007E3AD7">
        <w:rPr>
          <w:lang w:val="de-DE"/>
        </w:rPr>
        <w:t xml:space="preserve"> Ralf Dejaco</w:t>
      </w:r>
      <w:r w:rsidR="00EE49C0">
        <w:rPr>
          <w:lang w:val="de-DE"/>
        </w:rPr>
        <w:t xml:space="preserve"> hat ein Erlebnisbad gestaltet, das auf unnachahmliche Weise </w:t>
      </w:r>
      <w:r w:rsidR="00EE49C0" w:rsidRPr="00EE49C0">
        <w:rPr>
          <w:lang w:val="de-DE"/>
        </w:rPr>
        <w:t>Spiel und Spaß mit Wellness</w:t>
      </w:r>
      <w:r w:rsidR="00EE49C0">
        <w:rPr>
          <w:lang w:val="de-DE"/>
        </w:rPr>
        <w:t xml:space="preserve"> </w:t>
      </w:r>
      <w:r w:rsidR="00EE49C0" w:rsidRPr="00EE49C0">
        <w:rPr>
          <w:lang w:val="de-DE"/>
        </w:rPr>
        <w:t>verbindet</w:t>
      </w:r>
      <w:r w:rsidR="00EE49C0">
        <w:rPr>
          <w:lang w:val="de-DE"/>
        </w:rPr>
        <w:t xml:space="preserve">. </w:t>
      </w:r>
      <w:r w:rsidR="00EE49C0" w:rsidRPr="00EE49C0">
        <w:rPr>
          <w:lang w:val="de-DE"/>
        </w:rPr>
        <w:t xml:space="preserve">Auf einer Fläche von 2.400 </w:t>
      </w:r>
      <w:r w:rsidR="00EE49C0">
        <w:rPr>
          <w:lang w:val="de-DE"/>
        </w:rPr>
        <w:t xml:space="preserve">Quadratmeter vergnügen sich </w:t>
      </w:r>
      <w:r w:rsidR="00F56231">
        <w:rPr>
          <w:lang w:val="de-DE"/>
        </w:rPr>
        <w:t>kleine</w:t>
      </w:r>
      <w:r w:rsidR="00EE49C0">
        <w:rPr>
          <w:lang w:val="de-DE"/>
        </w:rPr>
        <w:t xml:space="preserve"> und </w:t>
      </w:r>
      <w:r w:rsidR="00F56231">
        <w:rPr>
          <w:lang w:val="de-DE"/>
        </w:rPr>
        <w:t>große</w:t>
      </w:r>
      <w:r w:rsidR="00EE49C0">
        <w:rPr>
          <w:lang w:val="de-DE"/>
        </w:rPr>
        <w:t xml:space="preserve"> Wasserratten und genießen gleichzeitig einen atemberaubenden Blick auf die Dolomitengipfel. </w:t>
      </w:r>
      <w:r w:rsidR="00EE49C0" w:rsidRPr="00EE49C0">
        <w:rPr>
          <w:lang w:val="de-DE"/>
        </w:rPr>
        <w:t xml:space="preserve">Die </w:t>
      </w:r>
      <w:r w:rsidR="00EE49C0" w:rsidRPr="002E3182">
        <w:rPr>
          <w:i/>
          <w:lang w:val="de-DE"/>
        </w:rPr>
        <w:t>Aquarena Dòlaondes</w:t>
      </w:r>
      <w:r w:rsidR="00EE49C0" w:rsidRPr="00EE49C0">
        <w:rPr>
          <w:lang w:val="de-DE"/>
        </w:rPr>
        <w:t xml:space="preserve"> ist in vier Zonen aufgeteilt: Water &amp; Fun, Eghes Wellness, Sports &amp; Fitness und Eat &amp; Drink.</w:t>
      </w:r>
    </w:p>
    <w:p w:rsidR="001B2461" w:rsidRDefault="001B2461" w:rsidP="003D5715">
      <w:pPr>
        <w:spacing w:after="0" w:line="360" w:lineRule="auto"/>
        <w:ind w:right="-1"/>
        <w:jc w:val="both"/>
        <w:rPr>
          <w:lang w:val="de-DE"/>
        </w:rPr>
      </w:pPr>
    </w:p>
    <w:p w:rsidR="001B2461" w:rsidRPr="007E3AD7" w:rsidRDefault="001B2461" w:rsidP="003D5715">
      <w:pPr>
        <w:spacing w:after="0" w:line="360" w:lineRule="auto"/>
        <w:ind w:right="-1"/>
        <w:rPr>
          <w:szCs w:val="32"/>
          <w:lang w:val="de-DE"/>
        </w:rPr>
      </w:pPr>
      <w:r w:rsidRPr="007E3AD7">
        <w:rPr>
          <w:b/>
          <w:szCs w:val="32"/>
          <w:lang w:val="de-DE"/>
        </w:rPr>
        <w:t xml:space="preserve">AcquaIn </w:t>
      </w:r>
      <w:r>
        <w:rPr>
          <w:b/>
          <w:szCs w:val="32"/>
          <w:lang w:val="de-DE"/>
        </w:rPr>
        <w:t>|</w:t>
      </w:r>
      <w:r w:rsidRPr="007E3AD7">
        <w:rPr>
          <w:b/>
          <w:szCs w:val="32"/>
          <w:lang w:val="de-DE"/>
        </w:rPr>
        <w:t xml:space="preserve"> Andalo</w:t>
      </w:r>
    </w:p>
    <w:p w:rsidR="001B2461" w:rsidRDefault="001B2461" w:rsidP="003D5715">
      <w:pPr>
        <w:spacing w:after="0" w:line="360" w:lineRule="auto"/>
        <w:ind w:right="-1"/>
        <w:jc w:val="both"/>
        <w:rPr>
          <w:lang w:val="de-DE"/>
        </w:rPr>
      </w:pPr>
      <w:r>
        <w:rPr>
          <w:lang w:val="de-DE"/>
        </w:rPr>
        <w:t xml:space="preserve">Auch im </w:t>
      </w:r>
      <w:r w:rsidRPr="002E3182">
        <w:rPr>
          <w:i/>
          <w:lang w:val="de-DE"/>
        </w:rPr>
        <w:t>AcquaIn</w:t>
      </w:r>
      <w:r w:rsidRPr="00F56231">
        <w:rPr>
          <w:lang w:val="de-DE"/>
        </w:rPr>
        <w:t xml:space="preserve"> von Andalo </w:t>
      </w:r>
      <w:r>
        <w:rPr>
          <w:lang w:val="de-DE"/>
        </w:rPr>
        <w:t>vergnügen sich</w:t>
      </w:r>
      <w:r w:rsidRPr="00F56231">
        <w:rPr>
          <w:lang w:val="de-DE"/>
        </w:rPr>
        <w:t xml:space="preserve"> </w:t>
      </w:r>
      <w:r>
        <w:rPr>
          <w:lang w:val="de-DE"/>
        </w:rPr>
        <w:t xml:space="preserve">alle </w:t>
      </w:r>
      <w:r w:rsidRPr="00F56231">
        <w:rPr>
          <w:lang w:val="de-DE"/>
        </w:rPr>
        <w:t>Wasserliebhaber</w:t>
      </w:r>
      <w:r>
        <w:rPr>
          <w:lang w:val="de-DE"/>
        </w:rPr>
        <w:t xml:space="preserve"> und Erholungssuchende. Es locken eine aufblasbare Insel, Rutschen, Wasserfälle und ein </w:t>
      </w:r>
      <w:r w:rsidRPr="00F56231">
        <w:rPr>
          <w:lang w:val="de-DE"/>
        </w:rPr>
        <w:t>Whirlpool</w:t>
      </w:r>
      <w:r>
        <w:rPr>
          <w:lang w:val="de-DE"/>
        </w:rPr>
        <w:t xml:space="preserve">. Familien lieben das Fun-Becken </w:t>
      </w:r>
      <w:r w:rsidRPr="00F56231">
        <w:rPr>
          <w:lang w:val="de-DE"/>
        </w:rPr>
        <w:t xml:space="preserve">mit </w:t>
      </w:r>
      <w:r>
        <w:rPr>
          <w:lang w:val="de-DE"/>
        </w:rPr>
        <w:t xml:space="preserve">dem </w:t>
      </w:r>
      <w:r w:rsidRPr="00F56231">
        <w:rPr>
          <w:lang w:val="de-DE"/>
        </w:rPr>
        <w:t>30</w:t>
      </w:r>
      <w:r>
        <w:rPr>
          <w:lang w:val="de-DE"/>
        </w:rPr>
        <w:t xml:space="preserve"> Grad warmen Wasser. Die Kinder können ihre ersten Schwimmversuche</w:t>
      </w:r>
      <w:r w:rsidRPr="00F56231">
        <w:rPr>
          <w:lang w:val="de-DE"/>
        </w:rPr>
        <w:t xml:space="preserve"> im </w:t>
      </w:r>
      <w:r>
        <w:rPr>
          <w:lang w:val="de-DE"/>
        </w:rPr>
        <w:t>niedrigen</w:t>
      </w:r>
      <w:r w:rsidRPr="00F56231">
        <w:rPr>
          <w:lang w:val="de-DE"/>
        </w:rPr>
        <w:t xml:space="preserve"> Bereich machen, während die </w:t>
      </w:r>
      <w:r>
        <w:rPr>
          <w:lang w:val="de-DE"/>
        </w:rPr>
        <w:t>Eltern</w:t>
      </w:r>
      <w:r w:rsidRPr="00F56231">
        <w:rPr>
          <w:lang w:val="de-DE"/>
        </w:rPr>
        <w:t xml:space="preserve"> sich mit der </w:t>
      </w:r>
      <w:r>
        <w:rPr>
          <w:lang w:val="de-DE"/>
        </w:rPr>
        <w:t xml:space="preserve">Wasserjet-Massage entspannen. Wer es ruhiger mag, </w:t>
      </w:r>
      <w:r w:rsidR="00520BD5">
        <w:rPr>
          <w:lang w:val="de-DE"/>
        </w:rPr>
        <w:t>zieht sich in den</w:t>
      </w:r>
      <w:r>
        <w:rPr>
          <w:lang w:val="de-DE"/>
        </w:rPr>
        <w:t xml:space="preserve"> 1.200 Quadratmeter großen und eleg</w:t>
      </w:r>
      <w:r w:rsidR="00520BD5">
        <w:rPr>
          <w:lang w:val="de-DE"/>
        </w:rPr>
        <w:t>ant gestalteten Wellnessbereich zurück.</w:t>
      </w:r>
      <w:r>
        <w:rPr>
          <w:lang w:val="de-DE"/>
        </w:rPr>
        <w:t xml:space="preserve"> </w:t>
      </w:r>
    </w:p>
    <w:p w:rsidR="001B2461" w:rsidRDefault="001B2461" w:rsidP="003D5715">
      <w:pPr>
        <w:spacing w:after="0" w:line="360" w:lineRule="auto"/>
        <w:ind w:right="-1"/>
        <w:jc w:val="both"/>
        <w:rPr>
          <w:lang w:val="de-DE"/>
        </w:rPr>
      </w:pPr>
    </w:p>
    <w:p w:rsidR="001B2461" w:rsidRPr="001B2461" w:rsidRDefault="001B2461" w:rsidP="003D5715">
      <w:pPr>
        <w:spacing w:after="0" w:line="360" w:lineRule="auto"/>
        <w:ind w:right="-1"/>
        <w:rPr>
          <w:b/>
          <w:lang w:val="de-DE"/>
        </w:rPr>
      </w:pPr>
      <w:r w:rsidRPr="001B2461">
        <w:rPr>
          <w:b/>
          <w:lang w:val="de-DE"/>
        </w:rPr>
        <w:t>Area Welln</w:t>
      </w:r>
      <w:r w:rsidRPr="001B2461">
        <w:rPr>
          <w:b/>
          <w:bCs/>
          <w:lang w:val="de-DE"/>
        </w:rPr>
        <w:t>ess Terme di Peio | Peio</w:t>
      </w:r>
    </w:p>
    <w:p w:rsidR="001B2461" w:rsidRDefault="001B2461" w:rsidP="003D5715">
      <w:pPr>
        <w:spacing w:after="0" w:line="360" w:lineRule="auto"/>
        <w:ind w:right="-1"/>
        <w:jc w:val="both"/>
        <w:rPr>
          <w:bCs/>
          <w:lang w:val="de-DE"/>
        </w:rPr>
      </w:pPr>
      <w:r>
        <w:rPr>
          <w:lang w:val="de-DE"/>
        </w:rPr>
        <w:t xml:space="preserve">Nach einem großartigen Tag im Schnee, gibt es nichts Entspannenderes als ein Saunabesuch. In der </w:t>
      </w:r>
      <w:r w:rsidRPr="00EF3563">
        <w:rPr>
          <w:i/>
          <w:lang w:val="de-DE"/>
        </w:rPr>
        <w:t>Area Welln</w:t>
      </w:r>
      <w:r w:rsidRPr="00EF3563">
        <w:rPr>
          <w:bCs/>
          <w:i/>
          <w:lang w:val="de-DE"/>
        </w:rPr>
        <w:t>ess Terme di Peio</w:t>
      </w:r>
      <w:r>
        <w:rPr>
          <w:bCs/>
          <w:lang w:val="de-DE"/>
        </w:rPr>
        <w:t xml:space="preserve"> stehen den Erholungssuchenden verschiedene Saunen, Dampfbäder und Ruheräume zur </w:t>
      </w:r>
      <w:r w:rsidRPr="009E307A">
        <w:rPr>
          <w:bCs/>
          <w:lang w:val="de-DE"/>
        </w:rPr>
        <w:t xml:space="preserve">Verfügung. </w:t>
      </w:r>
      <w:r>
        <w:rPr>
          <w:bCs/>
          <w:lang w:val="de-DE"/>
        </w:rPr>
        <w:t>Massagen und Beautyanwendungen ergänzen das Angebot.</w:t>
      </w:r>
    </w:p>
    <w:p w:rsidR="001B2461" w:rsidRDefault="001B2461" w:rsidP="003D5715">
      <w:pPr>
        <w:spacing w:after="0" w:line="360" w:lineRule="auto"/>
        <w:ind w:right="-1"/>
        <w:jc w:val="both"/>
        <w:rPr>
          <w:lang w:val="de-DE"/>
        </w:rPr>
      </w:pPr>
    </w:p>
    <w:p w:rsidR="001B2461" w:rsidRPr="00B27833" w:rsidRDefault="001B2461" w:rsidP="003D5715">
      <w:pPr>
        <w:spacing w:after="0" w:line="360" w:lineRule="auto"/>
        <w:ind w:right="-1"/>
        <w:jc w:val="both"/>
        <w:rPr>
          <w:b/>
          <w:lang w:val="de-DE"/>
        </w:rPr>
      </w:pPr>
      <w:r w:rsidRPr="00B27833">
        <w:rPr>
          <w:b/>
          <w:lang w:val="de-DE"/>
        </w:rPr>
        <w:t xml:space="preserve">Wellness Val </w:t>
      </w:r>
      <w:proofErr w:type="spellStart"/>
      <w:r w:rsidRPr="00B27833">
        <w:rPr>
          <w:b/>
          <w:lang w:val="de-DE"/>
        </w:rPr>
        <w:t>Rendena</w:t>
      </w:r>
      <w:proofErr w:type="spellEnd"/>
      <w:r w:rsidRPr="00B27833">
        <w:rPr>
          <w:b/>
          <w:lang w:val="de-DE"/>
        </w:rPr>
        <w:t xml:space="preserve"> | </w:t>
      </w:r>
      <w:proofErr w:type="spellStart"/>
      <w:r w:rsidRPr="00B27833">
        <w:rPr>
          <w:b/>
          <w:lang w:val="de-DE"/>
        </w:rPr>
        <w:t>Caderzone</w:t>
      </w:r>
      <w:proofErr w:type="spellEnd"/>
      <w:r w:rsidRPr="00B27833">
        <w:rPr>
          <w:b/>
          <w:lang w:val="de-DE"/>
        </w:rPr>
        <w:t xml:space="preserve"> Terme</w:t>
      </w:r>
    </w:p>
    <w:p w:rsidR="001B2461" w:rsidRPr="00F34FA1" w:rsidRDefault="001B2461" w:rsidP="003D5715">
      <w:pPr>
        <w:spacing w:after="0" w:line="360" w:lineRule="auto"/>
        <w:ind w:right="-1"/>
        <w:jc w:val="both"/>
        <w:rPr>
          <w:lang w:val="de-DE"/>
        </w:rPr>
      </w:pPr>
      <w:r>
        <w:rPr>
          <w:lang w:val="de-DE"/>
        </w:rPr>
        <w:t xml:space="preserve">Schon seit Urzeiten sind die heilenden Wirkungen des Thermalwassers aus dem Val Rendena bekannt. Diese Kräfte nutzen auch Wintersportgäste im Thermalzentrum </w:t>
      </w:r>
      <w:r w:rsidRPr="00F34FA1">
        <w:rPr>
          <w:szCs w:val="32"/>
          <w:lang w:val="de-DE"/>
        </w:rPr>
        <w:t>Caderzone Terme</w:t>
      </w:r>
      <w:r>
        <w:rPr>
          <w:lang w:val="de-DE"/>
        </w:rPr>
        <w:t xml:space="preserve">. Egal ob Sauna, Dampfbad oder Salzgrotte – im </w:t>
      </w:r>
      <w:r w:rsidRPr="00EF3563">
        <w:rPr>
          <w:i/>
          <w:lang w:val="de-DE"/>
        </w:rPr>
        <w:t>Wellness Val Renden</w:t>
      </w:r>
      <w:r w:rsidRPr="00EF3563">
        <w:rPr>
          <w:lang w:val="de-DE"/>
        </w:rPr>
        <w:t>a</w:t>
      </w:r>
      <w:r>
        <w:rPr>
          <w:lang w:val="de-DE"/>
        </w:rPr>
        <w:t xml:space="preserve"> werden müde Muskel wieder munter. </w:t>
      </w:r>
    </w:p>
    <w:p w:rsidR="001B2461" w:rsidRDefault="001B2461" w:rsidP="003D5715">
      <w:pPr>
        <w:spacing w:after="0" w:line="360" w:lineRule="auto"/>
        <w:ind w:right="-1"/>
        <w:jc w:val="both"/>
        <w:rPr>
          <w:lang w:val="de-DE"/>
        </w:rPr>
      </w:pPr>
    </w:p>
    <w:p w:rsidR="0026097B" w:rsidRPr="00AD7C8D" w:rsidRDefault="0026097B" w:rsidP="003D5715">
      <w:pPr>
        <w:spacing w:after="0" w:line="360" w:lineRule="auto"/>
        <w:ind w:right="-1"/>
        <w:jc w:val="both"/>
        <w:rPr>
          <w:b/>
          <w:lang w:val="de-DE"/>
        </w:rPr>
      </w:pPr>
      <w:r w:rsidRPr="00AD7C8D">
        <w:rPr>
          <w:b/>
          <w:lang w:val="de-DE"/>
        </w:rPr>
        <w:t xml:space="preserve">Centro Wellness Milegruam </w:t>
      </w:r>
      <w:r w:rsidR="00AD7C8D" w:rsidRPr="00AD7C8D">
        <w:rPr>
          <w:b/>
          <w:lang w:val="de-DE"/>
        </w:rPr>
        <w:t>in der</w:t>
      </w:r>
      <w:r w:rsidRPr="00AD7C8D">
        <w:rPr>
          <w:b/>
          <w:lang w:val="de-DE"/>
        </w:rPr>
        <w:t xml:space="preserve"> Malga Millegrobbe </w:t>
      </w:r>
      <w:r w:rsidR="00EF3563">
        <w:rPr>
          <w:b/>
          <w:lang w:val="de-DE"/>
        </w:rPr>
        <w:t>|</w:t>
      </w:r>
      <w:r w:rsidRPr="00AD7C8D">
        <w:rPr>
          <w:b/>
          <w:lang w:val="de-DE"/>
        </w:rPr>
        <w:t xml:space="preserve"> Luserna</w:t>
      </w:r>
    </w:p>
    <w:p w:rsidR="0026097B" w:rsidRDefault="00F34FA1" w:rsidP="003D5715">
      <w:pPr>
        <w:spacing w:after="0" w:line="360" w:lineRule="auto"/>
        <w:ind w:right="-1"/>
        <w:jc w:val="both"/>
        <w:rPr>
          <w:lang w:val="de-DE"/>
        </w:rPr>
      </w:pPr>
      <w:r>
        <w:rPr>
          <w:lang w:val="de-DE"/>
        </w:rPr>
        <w:t xml:space="preserve">Wo kann saunen oder kneippen schöner sein, als mitten in der Natur? </w:t>
      </w:r>
      <w:r w:rsidR="00520BD5">
        <w:rPr>
          <w:lang w:val="de-DE"/>
        </w:rPr>
        <w:t xml:space="preserve">Die Antwort lautet: Auf einer echten Alm, mitten in der Natur. </w:t>
      </w:r>
      <w:r>
        <w:rPr>
          <w:lang w:val="de-DE"/>
        </w:rPr>
        <w:t xml:space="preserve">Genau das </w:t>
      </w:r>
      <w:r w:rsidR="002E3182">
        <w:rPr>
          <w:lang w:val="de-DE"/>
        </w:rPr>
        <w:t>genießen</w:t>
      </w:r>
      <w:r>
        <w:rPr>
          <w:lang w:val="de-DE"/>
        </w:rPr>
        <w:t xml:space="preserve"> Besucher der </w:t>
      </w:r>
      <w:r w:rsidRPr="00F34FA1">
        <w:rPr>
          <w:lang w:val="de-DE"/>
        </w:rPr>
        <w:t>Malga Millegrobbe</w:t>
      </w:r>
      <w:r w:rsidR="00520BD5">
        <w:rPr>
          <w:lang w:val="de-DE"/>
        </w:rPr>
        <w:t xml:space="preserve">, wo sich </w:t>
      </w:r>
      <w:r>
        <w:rPr>
          <w:lang w:val="de-DE"/>
        </w:rPr>
        <w:t xml:space="preserve">Erholungssuchende </w:t>
      </w:r>
      <w:r w:rsidR="002E3182">
        <w:rPr>
          <w:lang w:val="de-DE"/>
        </w:rPr>
        <w:t xml:space="preserve">im </w:t>
      </w:r>
      <w:r w:rsidR="002E3182" w:rsidRPr="002E3182">
        <w:rPr>
          <w:i/>
          <w:lang w:val="de-DE"/>
        </w:rPr>
        <w:t>Centro Wellness Milegruam</w:t>
      </w:r>
      <w:r w:rsidR="002E3182" w:rsidRPr="002E3182">
        <w:rPr>
          <w:lang w:val="de-DE"/>
        </w:rPr>
        <w:t xml:space="preserve"> </w:t>
      </w:r>
      <w:r>
        <w:rPr>
          <w:lang w:val="de-DE"/>
        </w:rPr>
        <w:t>auf 1400 Meter</w:t>
      </w:r>
      <w:r w:rsidR="00520BD5" w:rsidRPr="00520BD5">
        <w:rPr>
          <w:lang w:val="de-DE"/>
        </w:rPr>
        <w:t xml:space="preserve"> </w:t>
      </w:r>
      <w:r w:rsidR="00520BD5">
        <w:rPr>
          <w:lang w:val="de-DE"/>
        </w:rPr>
        <w:t>entspannen</w:t>
      </w:r>
      <w:r w:rsidR="002E3182">
        <w:rPr>
          <w:lang w:val="de-DE"/>
        </w:rPr>
        <w:t xml:space="preserve">. Sie lassen sich </w:t>
      </w:r>
      <w:r>
        <w:rPr>
          <w:lang w:val="de-DE"/>
        </w:rPr>
        <w:t xml:space="preserve">mit Salz- und Honigpeelings </w:t>
      </w:r>
      <w:r w:rsidR="002E3182">
        <w:rPr>
          <w:lang w:val="de-DE"/>
        </w:rPr>
        <w:t xml:space="preserve">verwöhnen </w:t>
      </w:r>
      <w:r>
        <w:rPr>
          <w:lang w:val="de-DE"/>
        </w:rPr>
        <w:t xml:space="preserve">und genießen nach einem heißen Saunagang </w:t>
      </w:r>
      <w:r w:rsidR="00520BD5">
        <w:rPr>
          <w:lang w:val="de-DE"/>
        </w:rPr>
        <w:t>ein</w:t>
      </w:r>
      <w:r>
        <w:rPr>
          <w:lang w:val="de-DE"/>
        </w:rPr>
        <w:t xml:space="preserve"> unvergleichliche Bergpanorama. Uriger kann Erholung wirklich nicht sein.</w:t>
      </w:r>
    </w:p>
    <w:p w:rsidR="001B2461" w:rsidRDefault="001B2461" w:rsidP="003D5715">
      <w:pPr>
        <w:spacing w:after="0" w:line="360" w:lineRule="auto"/>
        <w:ind w:right="-1"/>
        <w:jc w:val="both"/>
        <w:rPr>
          <w:lang w:val="de-DE"/>
        </w:rPr>
      </w:pPr>
    </w:p>
    <w:p w:rsidR="001B2461" w:rsidRPr="00AD7C8D" w:rsidRDefault="001B2461" w:rsidP="003D5715">
      <w:pPr>
        <w:spacing w:after="0" w:line="360" w:lineRule="auto"/>
        <w:ind w:right="-1"/>
        <w:jc w:val="both"/>
        <w:rPr>
          <w:b/>
          <w:bCs/>
          <w:lang w:val="de-DE"/>
        </w:rPr>
      </w:pPr>
      <w:r w:rsidRPr="00AD7C8D">
        <w:rPr>
          <w:b/>
          <w:lang w:val="de-DE"/>
        </w:rPr>
        <w:lastRenderedPageBreak/>
        <w:t>Lavarone Wellne</w:t>
      </w:r>
      <w:r w:rsidRPr="00AD7C8D">
        <w:rPr>
          <w:b/>
          <w:bCs/>
          <w:lang w:val="de-DE"/>
        </w:rPr>
        <w:t xml:space="preserve">ss </w:t>
      </w:r>
      <w:r>
        <w:rPr>
          <w:b/>
          <w:bCs/>
          <w:lang w:val="de-DE"/>
        </w:rPr>
        <w:t>|</w:t>
      </w:r>
      <w:r w:rsidRPr="00AD7C8D">
        <w:rPr>
          <w:b/>
          <w:bCs/>
          <w:lang w:val="de-DE"/>
        </w:rPr>
        <w:t xml:space="preserve"> Lavarone</w:t>
      </w:r>
    </w:p>
    <w:p w:rsidR="001B2461" w:rsidRDefault="001B2461" w:rsidP="003D5715">
      <w:pPr>
        <w:spacing w:after="0" w:line="360" w:lineRule="auto"/>
        <w:ind w:right="-1"/>
        <w:jc w:val="both"/>
        <w:rPr>
          <w:lang w:val="de-DE"/>
        </w:rPr>
      </w:pPr>
      <w:r>
        <w:rPr>
          <w:lang w:val="de-DE"/>
        </w:rPr>
        <w:t xml:space="preserve">Egal ob Bio-Sauna oder Kneippanlage, Beauty-Farm oder Schwimmbecken – das Zentrum </w:t>
      </w:r>
      <w:r w:rsidRPr="002E3182">
        <w:rPr>
          <w:i/>
          <w:szCs w:val="32"/>
          <w:lang w:val="de-DE"/>
        </w:rPr>
        <w:t>Lavarone Wellness</w:t>
      </w:r>
      <w:r>
        <w:rPr>
          <w:lang w:val="de-DE"/>
        </w:rPr>
        <w:t xml:space="preserve"> ist eine Oase der Entspannung und Erholung. Fachkundiges Personal massiert, peelt und pflegt die einen, während die anderen lieber in der finnischen Sauna schwitzen oder ein paar Runden schwimmen.</w:t>
      </w:r>
    </w:p>
    <w:sectPr w:rsidR="001B2461" w:rsidSect="007D775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0F" w:rsidRDefault="00705F0F" w:rsidP="00581F9E">
      <w:pPr>
        <w:spacing w:after="0" w:line="240" w:lineRule="auto"/>
      </w:pPr>
      <w:r>
        <w:separator/>
      </w:r>
    </w:p>
  </w:endnote>
  <w:endnote w:type="continuationSeparator" w:id="0">
    <w:p w:rsidR="00705F0F" w:rsidRDefault="00705F0F" w:rsidP="0058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5A" w:rsidRPr="009361D1" w:rsidRDefault="00450F3B" w:rsidP="00D0175A">
    <w:pPr>
      <w:pStyle w:val="Pidipagina"/>
      <w:jc w:val="right"/>
      <w:rPr>
        <w:lang w:val="de-DE"/>
      </w:rPr>
    </w:pPr>
    <w:r w:rsidRPr="009361D1">
      <w:fldChar w:fldCharType="begin"/>
    </w:r>
    <w:r w:rsidR="00D0175A" w:rsidRPr="009361D1">
      <w:instrText xml:space="preserve"> PAGE   \* MERGEFORMAT </w:instrText>
    </w:r>
    <w:r w:rsidRPr="009361D1">
      <w:fldChar w:fldCharType="separate"/>
    </w:r>
    <w:r w:rsidR="003D5715">
      <w:rPr>
        <w:noProof/>
      </w:rPr>
      <w:t>2</w:t>
    </w:r>
    <w:r w:rsidRPr="009361D1">
      <w:fldChar w:fldCharType="end"/>
    </w:r>
    <w:r w:rsidR="00D0175A">
      <w:rPr>
        <w:lang w:val="de-DE"/>
      </w:rPr>
      <w:t>/3</w:t>
    </w:r>
  </w:p>
  <w:p w:rsidR="00D0175A" w:rsidRDefault="00D017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0F" w:rsidRDefault="00705F0F" w:rsidP="00581F9E">
      <w:pPr>
        <w:spacing w:after="0" w:line="240" w:lineRule="auto"/>
      </w:pPr>
      <w:r>
        <w:separator/>
      </w:r>
    </w:p>
  </w:footnote>
  <w:footnote w:type="continuationSeparator" w:id="0">
    <w:p w:rsidR="00705F0F" w:rsidRDefault="00705F0F" w:rsidP="0058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9E" w:rsidRDefault="00581F9E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posOffset>4347210</wp:posOffset>
          </wp:positionH>
          <wp:positionV relativeFrom="paragraph">
            <wp:posOffset>-155575</wp:posOffset>
          </wp:positionV>
          <wp:extent cx="1609090" cy="60896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81F9E" w:rsidRDefault="00581F9E">
    <w:pPr>
      <w:pStyle w:val="Intestazione"/>
    </w:pPr>
  </w:p>
  <w:p w:rsidR="00581F9E" w:rsidRDefault="00581F9E">
    <w:pPr>
      <w:pStyle w:val="Intestazione"/>
    </w:pPr>
  </w:p>
  <w:p w:rsidR="00581F9E" w:rsidRDefault="00581F9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C6"/>
    <w:rsid w:val="000C7964"/>
    <w:rsid w:val="001B2461"/>
    <w:rsid w:val="00202756"/>
    <w:rsid w:val="00222178"/>
    <w:rsid w:val="002500D3"/>
    <w:rsid w:val="0026097B"/>
    <w:rsid w:val="002D7B2D"/>
    <w:rsid w:val="002E3182"/>
    <w:rsid w:val="003D5715"/>
    <w:rsid w:val="004276DE"/>
    <w:rsid w:val="00450F3B"/>
    <w:rsid w:val="00520BD5"/>
    <w:rsid w:val="005461C5"/>
    <w:rsid w:val="00581F9E"/>
    <w:rsid w:val="0060188D"/>
    <w:rsid w:val="0060735F"/>
    <w:rsid w:val="00705F0F"/>
    <w:rsid w:val="00725C35"/>
    <w:rsid w:val="007D7750"/>
    <w:rsid w:val="007E3AD7"/>
    <w:rsid w:val="00881A90"/>
    <w:rsid w:val="009E307A"/>
    <w:rsid w:val="009F518C"/>
    <w:rsid w:val="00AD7C8D"/>
    <w:rsid w:val="00B27833"/>
    <w:rsid w:val="00B87164"/>
    <w:rsid w:val="00CF55C6"/>
    <w:rsid w:val="00D0175A"/>
    <w:rsid w:val="00D901A0"/>
    <w:rsid w:val="00EE49C0"/>
    <w:rsid w:val="00EF3563"/>
    <w:rsid w:val="00F34FA1"/>
    <w:rsid w:val="00F5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F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D7C8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81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F9E"/>
  </w:style>
  <w:style w:type="paragraph" w:styleId="Pidipagina">
    <w:name w:val="footer"/>
    <w:basedOn w:val="Normale"/>
    <w:link w:val="PidipaginaCarattere"/>
    <w:uiPriority w:val="99"/>
    <w:unhideWhenUsed/>
    <w:rsid w:val="00581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F9E"/>
  </w:style>
  <w:style w:type="paragraph" w:customStyle="1" w:styleId="FreieFormA">
    <w:name w:val="Freie Form A"/>
    <w:rsid w:val="00581F9E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val="de-DE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7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78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78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7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78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D7C8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81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F9E"/>
  </w:style>
  <w:style w:type="paragraph" w:styleId="Pidipagina">
    <w:name w:val="footer"/>
    <w:basedOn w:val="Normale"/>
    <w:link w:val="PidipaginaCarattere"/>
    <w:uiPriority w:val="99"/>
    <w:unhideWhenUsed/>
    <w:rsid w:val="00581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F9E"/>
  </w:style>
  <w:style w:type="paragraph" w:customStyle="1" w:styleId="FreieFormA">
    <w:name w:val="Freie Form A"/>
    <w:rsid w:val="00581F9E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val="de-DE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7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78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78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7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78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jennifer.perenzoni</cp:lastModifiedBy>
  <cp:revision>4</cp:revision>
  <dcterms:created xsi:type="dcterms:W3CDTF">2016-09-26T08:16:00Z</dcterms:created>
  <dcterms:modified xsi:type="dcterms:W3CDTF">2016-09-26T12:05:00Z</dcterms:modified>
</cp:coreProperties>
</file>