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47A" w:rsidRPr="00D4047A" w:rsidRDefault="00D4047A" w:rsidP="005954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suppressAutoHyphens w:val="0"/>
        <w:jc w:val="both"/>
        <w:rPr>
          <w:rFonts w:ascii="Arial" w:hAnsi="Arial" w:cs="Arial"/>
          <w:b/>
          <w:sz w:val="28"/>
          <w:szCs w:val="28"/>
          <w:lang w:val="cs-CZ"/>
        </w:rPr>
      </w:pPr>
      <w:r w:rsidRPr="00D4047A">
        <w:rPr>
          <w:rFonts w:ascii="Arial" w:hAnsi="Arial" w:cs="Arial"/>
          <w:b/>
          <w:sz w:val="28"/>
          <w:szCs w:val="28"/>
          <w:lang w:val="cs-CZ"/>
        </w:rPr>
        <w:t xml:space="preserve">Tradice jesliček v horských vsích a alpské karnevaly v údolích </w:t>
      </w:r>
    </w:p>
    <w:p w:rsidR="00D4047A" w:rsidRPr="00D4047A" w:rsidRDefault="00D4047A" w:rsidP="005954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suppressAutoHyphens w:val="0"/>
        <w:jc w:val="both"/>
        <w:rPr>
          <w:rFonts w:ascii="Arial" w:hAnsi="Arial" w:cs="Arial"/>
          <w:b/>
          <w:sz w:val="28"/>
          <w:szCs w:val="28"/>
          <w:lang w:val="cs-CZ"/>
        </w:rPr>
      </w:pPr>
      <w:r w:rsidRPr="00D4047A">
        <w:rPr>
          <w:rFonts w:ascii="Arial" w:hAnsi="Arial" w:cs="Arial"/>
          <w:b/>
          <w:sz w:val="28"/>
          <w:szCs w:val="28"/>
          <w:lang w:val="cs-CZ"/>
        </w:rPr>
        <w:t>ZA KULTUROU I V ZIMĚ</w:t>
      </w:r>
    </w:p>
    <w:p w:rsidR="00D4047A" w:rsidRPr="00D4047A" w:rsidRDefault="00D4047A" w:rsidP="00D404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suppressAutoHyphens w:val="0"/>
        <w:jc w:val="both"/>
        <w:rPr>
          <w:rFonts w:ascii="Arial Bold" w:hAnsi="Arial Bold"/>
          <w:sz w:val="32"/>
          <w:szCs w:val="20"/>
          <w:lang w:val="cs-CZ"/>
        </w:rPr>
      </w:pPr>
    </w:p>
    <w:p w:rsidR="00D4047A" w:rsidRPr="00D4047A" w:rsidRDefault="00D4047A" w:rsidP="005954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spacing w:line="276" w:lineRule="auto"/>
        <w:jc w:val="both"/>
        <w:rPr>
          <w:rFonts w:ascii="Arial" w:hAnsi="Arial" w:cs="Arial"/>
          <w:b/>
          <w:kern w:val="1"/>
          <w:sz w:val="24"/>
          <w:szCs w:val="20"/>
          <w:lang w:val="cs-CZ"/>
        </w:rPr>
      </w:pPr>
      <w:r w:rsidRPr="00D4047A">
        <w:rPr>
          <w:rFonts w:ascii="Arial" w:hAnsi="Arial" w:cs="Arial"/>
          <w:b/>
          <w:kern w:val="1"/>
          <w:sz w:val="24"/>
          <w:szCs w:val="20"/>
          <w:lang w:val="cs-CZ"/>
        </w:rPr>
        <w:t>Ani v zimních měsících nechybí v Trentinu široká nabídka kulturních akcí. Své kouzlo mají i tradice spojené s adventem, vánoční trhy a karnevaly, které představují pradávný horský rituál. Živo je i ve městech plných umění jako je Trento a Rovereto. Návštěvníci se mohou těšit na výstavy v muzeích umění - Mart a vědy - Musé, kde lze až do počátku ledna navštívit výstavu věnovanou vynálezům slavného Archiméda.</w:t>
      </w:r>
    </w:p>
    <w:p w:rsidR="00D4047A" w:rsidRPr="00D4047A" w:rsidRDefault="00D4047A" w:rsidP="00D404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spacing w:line="264" w:lineRule="auto"/>
        <w:jc w:val="both"/>
        <w:rPr>
          <w:rFonts w:ascii="Arial Bold" w:hAnsi="Arial Bold"/>
          <w:kern w:val="1"/>
          <w:sz w:val="24"/>
          <w:szCs w:val="20"/>
          <w:lang w:val="cs-CZ"/>
        </w:rPr>
      </w:pP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sz w:val="24"/>
          <w:lang w:val="cs-CZ"/>
        </w:rPr>
      </w:pPr>
      <w:r w:rsidRPr="00D4047A">
        <w:rPr>
          <w:rFonts w:ascii="Arial" w:hAnsi="Arial" w:cs="Arial"/>
          <w:b/>
          <w:sz w:val="24"/>
          <w:lang w:val="cs-CZ"/>
        </w:rPr>
        <w:t>Tradiční jesličky</w:t>
      </w: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sz w:val="24"/>
          <w:lang w:val="cs-CZ"/>
        </w:rPr>
      </w:pPr>
      <w:r w:rsidRPr="00D4047A">
        <w:rPr>
          <w:rFonts w:ascii="Arial" w:hAnsi="Arial" w:cs="Arial"/>
          <w:sz w:val="24"/>
          <w:lang w:val="cs-CZ"/>
        </w:rPr>
        <w:t xml:space="preserve">Výrazem lidové víry se stávají v období adventu jesličky, které bývají vystaveny v kostelech i pod otevřeným nebem. Jsou to výtvory plné fantazie, bývají zhotovené z různých materiálů, ty nejcennější jsou vyřezané ze dřeva a jsou důkazem mistrovství místních řezbářů. </w:t>
      </w: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sz w:val="24"/>
        </w:rPr>
      </w:pPr>
      <w:r w:rsidRPr="00D4047A">
        <w:rPr>
          <w:rFonts w:ascii="Arial" w:hAnsi="Arial" w:cs="Arial"/>
          <w:sz w:val="24"/>
          <w:lang w:val="cs-CZ"/>
        </w:rPr>
        <w:t xml:space="preserve">V </w:t>
      </w:r>
      <w:r w:rsidRPr="00D4047A">
        <w:rPr>
          <w:rFonts w:ascii="Arial" w:hAnsi="Arial" w:cs="Arial"/>
          <w:b/>
          <w:sz w:val="24"/>
          <w:lang w:val="cs-CZ"/>
        </w:rPr>
        <w:t>Tesero</w:t>
      </w:r>
      <w:r w:rsidRPr="00D4047A">
        <w:rPr>
          <w:rFonts w:ascii="Arial" w:hAnsi="Arial" w:cs="Arial"/>
          <w:sz w:val="24"/>
          <w:lang w:val="cs-CZ"/>
        </w:rPr>
        <w:t>, v údolí Val di Fiemme (</w:t>
      </w:r>
      <w:r w:rsidRPr="00D4047A">
        <w:rPr>
          <w:rFonts w:ascii="Arial" w:hAnsi="Arial" w:cs="Arial"/>
          <w:sz w:val="24"/>
        </w:rPr>
        <w:fldChar w:fldCharType="begin"/>
      </w:r>
      <w:r w:rsidRPr="00D4047A">
        <w:rPr>
          <w:rFonts w:ascii="Arial" w:hAnsi="Arial" w:cs="Arial"/>
          <w:sz w:val="24"/>
          <w:lang w:val="cs-CZ"/>
        </w:rPr>
        <w:instrText xml:space="preserve"> HYPERLINK "http://www.presepiditesero.it/" </w:instrText>
      </w:r>
      <w:r w:rsidRPr="00D4047A">
        <w:rPr>
          <w:rFonts w:ascii="Arial" w:hAnsi="Arial" w:cs="Arial"/>
          <w:sz w:val="24"/>
        </w:rPr>
        <w:fldChar w:fldCharType="separate"/>
      </w:r>
      <w:r w:rsidRPr="00D4047A">
        <w:rPr>
          <w:rFonts w:ascii="Arial" w:hAnsi="Arial" w:cs="Arial"/>
          <w:color w:val="0000FF"/>
          <w:sz w:val="24"/>
          <w:u w:val="single"/>
          <w:lang w:val="cs-CZ"/>
        </w:rPr>
        <w:t>www.presepiditesero.it</w:t>
      </w:r>
      <w:r w:rsidRPr="00D4047A">
        <w:rPr>
          <w:rFonts w:ascii="Arial" w:hAnsi="Arial" w:cs="Arial"/>
          <w:color w:val="0000FF"/>
          <w:sz w:val="24"/>
          <w:u w:val="single"/>
        </w:rPr>
        <w:fldChar w:fldCharType="end"/>
      </w:r>
      <w:r w:rsidRPr="00D4047A">
        <w:rPr>
          <w:rFonts w:ascii="Arial" w:hAnsi="Arial" w:cs="Arial"/>
          <w:sz w:val="24"/>
          <w:lang w:val="cs-CZ"/>
        </w:rPr>
        <w:t xml:space="preserve">) trvá tradice výstavy jesliček už čtyřicet let. V uličkách, podloubích i ve vinotékách a obchůdcích jich lze napočítat kolem stovky, většina z nich je osvětlena od pozdního odpoledne dlouho do noci. Lze je obejít hodinovou procházkou. Cílovým místem je náměstí Piazza Cesare Battisti, kde se nachází jesličky se sochami v životní velikosti, znázorňující scénu narození Ježíška. Procházku plnou jesliček je možné podniknout i v horské vsi </w:t>
      </w:r>
      <w:r w:rsidRPr="00D4047A">
        <w:rPr>
          <w:rFonts w:ascii="Arial" w:hAnsi="Arial" w:cs="Arial"/>
          <w:b/>
          <w:sz w:val="24"/>
          <w:lang w:val="cs-CZ"/>
        </w:rPr>
        <w:t>Miola</w:t>
      </w:r>
      <w:r w:rsidRPr="00D4047A">
        <w:rPr>
          <w:rFonts w:ascii="Arial" w:hAnsi="Arial" w:cs="Arial"/>
          <w:sz w:val="24"/>
          <w:lang w:val="cs-CZ"/>
        </w:rPr>
        <w:t xml:space="preserve">, kde se drží tato tradice už osm let. </w:t>
      </w:r>
      <w:r w:rsidRPr="00D4047A">
        <w:rPr>
          <w:rFonts w:ascii="Arial" w:hAnsi="Arial" w:cs="Arial"/>
          <w:sz w:val="24"/>
        </w:rPr>
        <w:t xml:space="preserve">A v </w:t>
      </w:r>
      <w:proofErr w:type="spellStart"/>
      <w:r w:rsidRPr="00D4047A">
        <w:rPr>
          <w:rFonts w:ascii="Arial" w:hAnsi="Arial" w:cs="Arial"/>
          <w:sz w:val="24"/>
        </w:rPr>
        <w:t>období</w:t>
      </w:r>
      <w:proofErr w:type="spellEnd"/>
      <w:r w:rsidRPr="00D4047A">
        <w:rPr>
          <w:rFonts w:ascii="Arial" w:hAnsi="Arial" w:cs="Arial"/>
          <w:sz w:val="24"/>
        </w:rPr>
        <w:t xml:space="preserve"> 8. </w:t>
      </w:r>
      <w:proofErr w:type="spellStart"/>
      <w:proofErr w:type="gramStart"/>
      <w:r w:rsidRPr="00D4047A">
        <w:rPr>
          <w:rFonts w:ascii="Arial" w:hAnsi="Arial" w:cs="Arial"/>
          <w:sz w:val="24"/>
        </w:rPr>
        <w:t>prosince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 - 7. </w:t>
      </w:r>
      <w:proofErr w:type="spellStart"/>
      <w:proofErr w:type="gramStart"/>
      <w:r w:rsidRPr="00D4047A">
        <w:rPr>
          <w:rFonts w:ascii="Arial" w:hAnsi="Arial" w:cs="Arial"/>
          <w:sz w:val="24"/>
        </w:rPr>
        <w:t>ledna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také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horské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vsi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r w:rsidRPr="00D4047A">
        <w:rPr>
          <w:rFonts w:ascii="Arial" w:hAnsi="Arial" w:cs="Arial"/>
          <w:b/>
          <w:sz w:val="24"/>
        </w:rPr>
        <w:t>Ossana</w:t>
      </w:r>
      <w:r w:rsidRPr="00D4047A">
        <w:rPr>
          <w:rFonts w:ascii="Arial" w:hAnsi="Arial" w:cs="Arial"/>
          <w:sz w:val="24"/>
        </w:rPr>
        <w:t xml:space="preserve">.   </w:t>
      </w: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b/>
          <w:sz w:val="24"/>
        </w:rPr>
      </w:pP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b/>
          <w:sz w:val="24"/>
        </w:rPr>
      </w:pPr>
      <w:proofErr w:type="spellStart"/>
      <w:r w:rsidRPr="00D4047A">
        <w:rPr>
          <w:rFonts w:ascii="Arial" w:hAnsi="Arial" w:cs="Arial"/>
          <w:b/>
          <w:sz w:val="24"/>
        </w:rPr>
        <w:t>Zajímavá</w:t>
      </w:r>
      <w:proofErr w:type="spellEnd"/>
      <w:r w:rsidRPr="00D4047A">
        <w:rPr>
          <w:rFonts w:ascii="Arial" w:hAnsi="Arial" w:cs="Arial"/>
          <w:b/>
          <w:sz w:val="24"/>
        </w:rPr>
        <w:t xml:space="preserve"> </w:t>
      </w:r>
      <w:proofErr w:type="spellStart"/>
      <w:r w:rsidRPr="00D4047A">
        <w:rPr>
          <w:rFonts w:ascii="Arial" w:hAnsi="Arial" w:cs="Arial"/>
          <w:b/>
          <w:sz w:val="24"/>
        </w:rPr>
        <w:t>historie</w:t>
      </w:r>
      <w:proofErr w:type="spellEnd"/>
      <w:r w:rsidRPr="00D4047A">
        <w:rPr>
          <w:rFonts w:ascii="Arial" w:hAnsi="Arial" w:cs="Arial"/>
          <w:b/>
          <w:sz w:val="24"/>
        </w:rPr>
        <w:t xml:space="preserve"> a </w:t>
      </w:r>
      <w:proofErr w:type="spellStart"/>
      <w:r w:rsidRPr="00D4047A">
        <w:rPr>
          <w:rFonts w:ascii="Arial" w:hAnsi="Arial" w:cs="Arial"/>
          <w:b/>
          <w:sz w:val="24"/>
        </w:rPr>
        <w:t>tradice</w:t>
      </w:r>
      <w:proofErr w:type="spellEnd"/>
      <w:r w:rsidRPr="00D4047A">
        <w:rPr>
          <w:rFonts w:ascii="Arial" w:hAnsi="Arial" w:cs="Arial"/>
          <w:b/>
          <w:sz w:val="24"/>
        </w:rPr>
        <w:t xml:space="preserve"> </w:t>
      </w:r>
      <w:proofErr w:type="spellStart"/>
      <w:r w:rsidRPr="00D4047A">
        <w:rPr>
          <w:rFonts w:ascii="Arial" w:hAnsi="Arial" w:cs="Arial"/>
          <w:b/>
          <w:sz w:val="24"/>
        </w:rPr>
        <w:t>alpských</w:t>
      </w:r>
      <w:proofErr w:type="spellEnd"/>
      <w:r w:rsidRPr="00D4047A">
        <w:rPr>
          <w:rFonts w:ascii="Arial" w:hAnsi="Arial" w:cs="Arial"/>
          <w:b/>
          <w:sz w:val="24"/>
        </w:rPr>
        <w:t xml:space="preserve"> </w:t>
      </w:r>
      <w:proofErr w:type="spellStart"/>
      <w:r w:rsidRPr="00D4047A">
        <w:rPr>
          <w:rFonts w:ascii="Arial" w:hAnsi="Arial" w:cs="Arial"/>
          <w:b/>
          <w:sz w:val="24"/>
        </w:rPr>
        <w:t>karnevalů</w:t>
      </w:r>
      <w:proofErr w:type="spellEnd"/>
      <w:r w:rsidRPr="00D4047A">
        <w:rPr>
          <w:rFonts w:ascii="Arial" w:hAnsi="Arial" w:cs="Arial"/>
          <w:b/>
          <w:sz w:val="24"/>
        </w:rPr>
        <w:t xml:space="preserve"> </w:t>
      </w: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sz w:val="24"/>
        </w:rPr>
      </w:pPr>
      <w:proofErr w:type="spellStart"/>
      <w:r w:rsidRPr="00D4047A">
        <w:rPr>
          <w:rFonts w:ascii="Arial" w:hAnsi="Arial" w:cs="Arial"/>
          <w:sz w:val="24"/>
        </w:rPr>
        <w:t>Stovky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masek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tradičních</w:t>
      </w:r>
      <w:proofErr w:type="spellEnd"/>
      <w:r w:rsidRPr="00D4047A">
        <w:rPr>
          <w:rFonts w:ascii="Arial" w:hAnsi="Arial" w:cs="Arial"/>
          <w:sz w:val="24"/>
        </w:rPr>
        <w:t xml:space="preserve"> i </w:t>
      </w:r>
      <w:proofErr w:type="spellStart"/>
      <w:r w:rsidRPr="00D4047A">
        <w:rPr>
          <w:rFonts w:ascii="Arial" w:hAnsi="Arial" w:cs="Arial"/>
          <w:sz w:val="24"/>
        </w:rPr>
        <w:t>bizarních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převleků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žertíky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házení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konfet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živá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hudba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veselá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nálada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neopomenutelná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vůně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tradičních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masopustních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sladkých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smaženek</w:t>
      </w:r>
      <w:proofErr w:type="spellEnd"/>
      <w:r w:rsidRPr="00D4047A">
        <w:rPr>
          <w:rFonts w:ascii="Arial" w:hAnsi="Arial" w:cs="Arial"/>
          <w:sz w:val="24"/>
        </w:rPr>
        <w:t xml:space="preserve"> - </w:t>
      </w:r>
      <w:proofErr w:type="spellStart"/>
      <w:r w:rsidRPr="00D4047A">
        <w:rPr>
          <w:rFonts w:ascii="Arial" w:hAnsi="Arial" w:cs="Arial"/>
          <w:sz w:val="24"/>
        </w:rPr>
        <w:t>grostoi</w:t>
      </w:r>
      <w:proofErr w:type="spellEnd"/>
      <w:r w:rsidRPr="00D4047A">
        <w:rPr>
          <w:rFonts w:ascii="Arial" w:hAnsi="Arial" w:cs="Arial"/>
          <w:sz w:val="24"/>
        </w:rPr>
        <w:t xml:space="preserve"> a frittelle – a </w:t>
      </w:r>
      <w:proofErr w:type="spellStart"/>
      <w:r w:rsidRPr="00D4047A">
        <w:rPr>
          <w:rFonts w:ascii="Arial" w:hAnsi="Arial" w:cs="Arial"/>
          <w:sz w:val="24"/>
        </w:rPr>
        <w:t>samozřejmě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také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zahřívací</w:t>
      </w:r>
      <w:proofErr w:type="spellEnd"/>
      <w:r w:rsidRPr="00D4047A">
        <w:rPr>
          <w:rFonts w:ascii="Arial" w:hAnsi="Arial" w:cs="Arial"/>
          <w:sz w:val="24"/>
        </w:rPr>
        <w:t xml:space="preserve"> vin </w:t>
      </w:r>
      <w:proofErr w:type="spellStart"/>
      <w:r w:rsidRPr="00D4047A">
        <w:rPr>
          <w:rFonts w:ascii="Arial" w:hAnsi="Arial" w:cs="Arial"/>
          <w:sz w:val="24"/>
        </w:rPr>
        <w:t>brulé</w:t>
      </w:r>
      <w:proofErr w:type="spellEnd"/>
      <w:r w:rsidRPr="00D4047A">
        <w:rPr>
          <w:rFonts w:ascii="Arial" w:hAnsi="Arial" w:cs="Arial"/>
          <w:sz w:val="24"/>
        </w:rPr>
        <w:t xml:space="preserve">… To </w:t>
      </w:r>
      <w:proofErr w:type="spellStart"/>
      <w:r w:rsidRPr="00D4047A">
        <w:rPr>
          <w:rFonts w:ascii="Arial" w:hAnsi="Arial" w:cs="Arial"/>
          <w:sz w:val="24"/>
        </w:rPr>
        <w:t>všechno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tvoří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atmosféru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horských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karnevalů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Trentinu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které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jsou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protkané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pradávnými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pohanskými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tradicemi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spojenými</w:t>
      </w:r>
      <w:proofErr w:type="spellEnd"/>
      <w:r w:rsidRPr="00D4047A">
        <w:rPr>
          <w:rFonts w:ascii="Arial" w:hAnsi="Arial" w:cs="Arial"/>
          <w:sz w:val="24"/>
        </w:rPr>
        <w:t xml:space="preserve"> s </w:t>
      </w:r>
      <w:proofErr w:type="spellStart"/>
      <w:r w:rsidRPr="00D4047A">
        <w:rPr>
          <w:rFonts w:ascii="Arial" w:hAnsi="Arial" w:cs="Arial"/>
          <w:sz w:val="24"/>
        </w:rPr>
        <w:t>rituály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oslav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přírodních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cyklů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Zde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jsou</w:t>
      </w:r>
      <w:proofErr w:type="spellEnd"/>
      <w:r w:rsidRPr="00D4047A">
        <w:rPr>
          <w:rFonts w:ascii="Arial" w:hAnsi="Arial" w:cs="Arial"/>
          <w:sz w:val="24"/>
        </w:rPr>
        <w:t xml:space="preserve"> pro inspiraci </w:t>
      </w:r>
      <w:proofErr w:type="spellStart"/>
      <w:r w:rsidRPr="00D4047A">
        <w:rPr>
          <w:rFonts w:ascii="Arial" w:hAnsi="Arial" w:cs="Arial"/>
          <w:sz w:val="24"/>
        </w:rPr>
        <w:t>alespoň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některé</w:t>
      </w:r>
      <w:proofErr w:type="spellEnd"/>
      <w:r w:rsidRPr="00D4047A">
        <w:rPr>
          <w:rFonts w:ascii="Arial" w:hAnsi="Arial" w:cs="Arial"/>
          <w:sz w:val="24"/>
        </w:rPr>
        <w:t xml:space="preserve"> z </w:t>
      </w:r>
      <w:proofErr w:type="spellStart"/>
      <w:r w:rsidRPr="00D4047A">
        <w:rPr>
          <w:rFonts w:ascii="Arial" w:hAnsi="Arial" w:cs="Arial"/>
          <w:sz w:val="24"/>
        </w:rPr>
        <w:t>nich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sz w:val="24"/>
        </w:rPr>
      </w:pPr>
      <w:proofErr w:type="spellStart"/>
      <w:r w:rsidRPr="00D4047A">
        <w:rPr>
          <w:rFonts w:ascii="Arial" w:hAnsi="Arial" w:cs="Arial"/>
          <w:sz w:val="24"/>
        </w:rPr>
        <w:t>Fascinující</w:t>
      </w:r>
      <w:proofErr w:type="spellEnd"/>
      <w:r w:rsidRPr="00D4047A">
        <w:rPr>
          <w:rFonts w:ascii="Arial" w:hAnsi="Arial" w:cs="Arial"/>
          <w:sz w:val="24"/>
        </w:rPr>
        <w:t xml:space="preserve"> je </w:t>
      </w:r>
      <w:proofErr w:type="spellStart"/>
      <w:r w:rsidRPr="00D4047A">
        <w:rPr>
          <w:rFonts w:ascii="Arial" w:hAnsi="Arial" w:cs="Arial"/>
          <w:sz w:val="24"/>
        </w:rPr>
        <w:t>karneval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ladinské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menšiny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údolí</w:t>
      </w:r>
      <w:proofErr w:type="spellEnd"/>
      <w:r w:rsidRPr="00D4047A">
        <w:rPr>
          <w:rFonts w:ascii="Arial" w:hAnsi="Arial" w:cs="Arial"/>
          <w:sz w:val="24"/>
        </w:rPr>
        <w:t xml:space="preserve"> Val di Fassa Carnevale Ladino (</w:t>
      </w:r>
      <w:hyperlink r:id="rId7" w:history="1">
        <w:r w:rsidRPr="00D4047A">
          <w:rPr>
            <w:rFonts w:ascii="Arial" w:hAnsi="Arial" w:cs="Arial"/>
            <w:color w:val="0000FF"/>
            <w:sz w:val="24"/>
            <w:u w:val="single"/>
          </w:rPr>
          <w:t>www.fassa.com</w:t>
        </w:r>
      </w:hyperlink>
      <w:r w:rsidRPr="00D4047A">
        <w:rPr>
          <w:rFonts w:ascii="Arial" w:hAnsi="Arial" w:cs="Arial"/>
          <w:sz w:val="24"/>
        </w:rPr>
        <w:t xml:space="preserve">), </w:t>
      </w:r>
      <w:proofErr w:type="spellStart"/>
      <w:r w:rsidRPr="00D4047A">
        <w:rPr>
          <w:rFonts w:ascii="Arial" w:hAnsi="Arial" w:cs="Arial"/>
          <w:sz w:val="24"/>
        </w:rPr>
        <w:t>který</w:t>
      </w:r>
      <w:proofErr w:type="spellEnd"/>
      <w:r w:rsidRPr="00D4047A">
        <w:rPr>
          <w:rFonts w:ascii="Arial" w:hAnsi="Arial" w:cs="Arial"/>
          <w:sz w:val="24"/>
        </w:rPr>
        <w:t xml:space="preserve"> se </w:t>
      </w:r>
      <w:proofErr w:type="spellStart"/>
      <w:r w:rsidRPr="00D4047A">
        <w:rPr>
          <w:rFonts w:ascii="Arial" w:hAnsi="Arial" w:cs="Arial"/>
          <w:sz w:val="24"/>
        </w:rPr>
        <w:t>odehraje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impozantních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kulisách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zdejších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vrcholů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Dolomit</w:t>
      </w:r>
      <w:proofErr w:type="spellEnd"/>
      <w:r w:rsidRPr="00D4047A">
        <w:rPr>
          <w:rFonts w:ascii="Arial" w:hAnsi="Arial" w:cs="Arial"/>
          <w:sz w:val="24"/>
        </w:rPr>
        <w:t xml:space="preserve"> od 17. </w:t>
      </w:r>
      <w:proofErr w:type="spellStart"/>
      <w:proofErr w:type="gramStart"/>
      <w:r w:rsidRPr="00D4047A">
        <w:rPr>
          <w:rFonts w:ascii="Arial" w:hAnsi="Arial" w:cs="Arial"/>
          <w:sz w:val="24"/>
        </w:rPr>
        <w:t>ledna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 do 13. </w:t>
      </w:r>
      <w:proofErr w:type="spellStart"/>
      <w:proofErr w:type="gramStart"/>
      <w:r w:rsidRPr="00D4047A">
        <w:rPr>
          <w:rFonts w:ascii="Arial" w:hAnsi="Arial" w:cs="Arial"/>
          <w:sz w:val="24"/>
        </w:rPr>
        <w:t>února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 2018. </w:t>
      </w:r>
      <w:proofErr w:type="spellStart"/>
      <w:r w:rsidRPr="00D4047A">
        <w:rPr>
          <w:rFonts w:ascii="Arial" w:hAnsi="Arial" w:cs="Arial"/>
          <w:sz w:val="24"/>
        </w:rPr>
        <w:t>Jeho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součástí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jsou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satirická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představení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ladinském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jazyce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průvod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tradičních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masek</w:t>
      </w:r>
      <w:proofErr w:type="spellEnd"/>
      <w:r w:rsidRPr="00D4047A">
        <w:rPr>
          <w:rFonts w:ascii="Arial" w:hAnsi="Arial" w:cs="Arial"/>
          <w:sz w:val="24"/>
        </w:rPr>
        <w:t xml:space="preserve"> “</w:t>
      </w:r>
      <w:proofErr w:type="spellStart"/>
      <w:r w:rsidRPr="00D4047A">
        <w:rPr>
          <w:rFonts w:ascii="Arial" w:hAnsi="Arial" w:cs="Arial"/>
          <w:sz w:val="24"/>
        </w:rPr>
        <w:t>mascherèdes</w:t>
      </w:r>
      <w:proofErr w:type="spellEnd"/>
      <w:r w:rsidRPr="00D4047A">
        <w:rPr>
          <w:rFonts w:ascii="Arial" w:hAnsi="Arial" w:cs="Arial"/>
          <w:sz w:val="24"/>
        </w:rPr>
        <w:t>”.</w:t>
      </w: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sz w:val="24"/>
        </w:rPr>
      </w:pPr>
      <w:proofErr w:type="spellStart"/>
      <w:r w:rsidRPr="00D4047A">
        <w:rPr>
          <w:rFonts w:ascii="Arial" w:hAnsi="Arial" w:cs="Arial"/>
          <w:sz w:val="24"/>
        </w:rPr>
        <w:t>Karneval</w:t>
      </w:r>
      <w:proofErr w:type="spellEnd"/>
      <w:r w:rsidRPr="00D4047A">
        <w:rPr>
          <w:rFonts w:ascii="Arial" w:hAnsi="Arial" w:cs="Arial"/>
          <w:sz w:val="24"/>
        </w:rPr>
        <w:t xml:space="preserve"> “Carnevale dei </w:t>
      </w:r>
      <w:proofErr w:type="spellStart"/>
      <w:r w:rsidRPr="00D4047A">
        <w:rPr>
          <w:rFonts w:ascii="Arial" w:hAnsi="Arial" w:cs="Arial"/>
          <w:sz w:val="24"/>
        </w:rPr>
        <w:t>Matòci</w:t>
      </w:r>
      <w:proofErr w:type="spellEnd"/>
      <w:r w:rsidRPr="00D4047A">
        <w:rPr>
          <w:rFonts w:ascii="Arial" w:hAnsi="Arial" w:cs="Arial"/>
          <w:sz w:val="24"/>
        </w:rPr>
        <w:t xml:space="preserve">” </w:t>
      </w:r>
      <w:proofErr w:type="spellStart"/>
      <w:r w:rsidRPr="00D4047A">
        <w:rPr>
          <w:rFonts w:ascii="Arial" w:hAnsi="Arial" w:cs="Arial"/>
          <w:sz w:val="24"/>
        </w:rPr>
        <w:t>propukne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údolí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r w:rsidRPr="00D4047A">
        <w:rPr>
          <w:rFonts w:ascii="Arial" w:hAnsi="Arial" w:cs="Arial"/>
          <w:b/>
          <w:sz w:val="24"/>
        </w:rPr>
        <w:t>Val di Fiemme</w:t>
      </w:r>
      <w:r w:rsidRPr="00D4047A">
        <w:rPr>
          <w:rFonts w:ascii="Arial" w:hAnsi="Arial" w:cs="Arial"/>
          <w:sz w:val="24"/>
        </w:rPr>
        <w:t xml:space="preserve"> (</w:t>
      </w:r>
      <w:hyperlink r:id="rId8" w:history="1">
        <w:r w:rsidRPr="00D4047A">
          <w:rPr>
            <w:rFonts w:ascii="Arial" w:hAnsi="Arial" w:cs="Arial"/>
            <w:color w:val="0000FF"/>
            <w:sz w:val="24"/>
            <w:u w:val="single"/>
          </w:rPr>
          <w:t>www.visitfiemme.it</w:t>
        </w:r>
      </w:hyperlink>
      <w:r w:rsidRPr="00D4047A">
        <w:rPr>
          <w:rFonts w:ascii="Arial" w:hAnsi="Arial" w:cs="Arial"/>
          <w:sz w:val="24"/>
        </w:rPr>
        <w:t xml:space="preserve">) 10. </w:t>
      </w:r>
      <w:proofErr w:type="spellStart"/>
      <w:proofErr w:type="gramStart"/>
      <w:r w:rsidRPr="00D4047A">
        <w:rPr>
          <w:rFonts w:ascii="Arial" w:hAnsi="Arial" w:cs="Arial"/>
          <w:sz w:val="24"/>
        </w:rPr>
        <w:t>února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. Je </w:t>
      </w:r>
      <w:proofErr w:type="spellStart"/>
      <w:r w:rsidRPr="00D4047A">
        <w:rPr>
          <w:rFonts w:ascii="Arial" w:hAnsi="Arial" w:cs="Arial"/>
          <w:sz w:val="24"/>
        </w:rPr>
        <w:t>karnevalovou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reprezentací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pradávné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tradice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svatebních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průvodů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už</w:t>
      </w:r>
      <w:proofErr w:type="spellEnd"/>
      <w:r w:rsidRPr="00D4047A">
        <w:rPr>
          <w:rFonts w:ascii="Arial" w:hAnsi="Arial" w:cs="Arial"/>
          <w:sz w:val="24"/>
        </w:rPr>
        <w:t xml:space="preserve"> od </w:t>
      </w:r>
      <w:proofErr w:type="spellStart"/>
      <w:r w:rsidRPr="00D4047A">
        <w:rPr>
          <w:rFonts w:ascii="Arial" w:hAnsi="Arial" w:cs="Arial"/>
          <w:sz w:val="24"/>
        </w:rPr>
        <w:t>počátku</w:t>
      </w:r>
      <w:proofErr w:type="spellEnd"/>
      <w:r w:rsidRPr="00D4047A">
        <w:rPr>
          <w:rFonts w:ascii="Arial" w:hAnsi="Arial" w:cs="Arial"/>
          <w:sz w:val="24"/>
        </w:rPr>
        <w:t xml:space="preserve"> 20. </w:t>
      </w:r>
      <w:proofErr w:type="spellStart"/>
      <w:proofErr w:type="gramStart"/>
      <w:r w:rsidRPr="00D4047A">
        <w:rPr>
          <w:rFonts w:ascii="Arial" w:hAnsi="Arial" w:cs="Arial"/>
          <w:sz w:val="24"/>
        </w:rPr>
        <w:t>století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. </w:t>
      </w: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sz w:val="24"/>
        </w:rPr>
      </w:pPr>
      <w:proofErr w:type="spellStart"/>
      <w:r w:rsidRPr="00D4047A">
        <w:rPr>
          <w:rFonts w:ascii="Arial" w:hAnsi="Arial" w:cs="Arial"/>
          <w:sz w:val="24"/>
        </w:rPr>
        <w:t>Habsburský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karneval</w:t>
      </w:r>
      <w:proofErr w:type="spellEnd"/>
      <w:r w:rsidRPr="00D4047A">
        <w:rPr>
          <w:rFonts w:ascii="Arial" w:hAnsi="Arial" w:cs="Arial"/>
          <w:sz w:val="24"/>
        </w:rPr>
        <w:t xml:space="preserve"> se </w:t>
      </w:r>
      <w:proofErr w:type="spellStart"/>
      <w:r w:rsidRPr="00D4047A">
        <w:rPr>
          <w:rFonts w:ascii="Arial" w:hAnsi="Arial" w:cs="Arial"/>
          <w:sz w:val="24"/>
        </w:rPr>
        <w:t>bude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konat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b/>
          <w:sz w:val="24"/>
        </w:rPr>
        <w:t>Madonně</w:t>
      </w:r>
      <w:proofErr w:type="spellEnd"/>
      <w:r w:rsidRPr="00D4047A">
        <w:rPr>
          <w:rFonts w:ascii="Arial" w:hAnsi="Arial" w:cs="Arial"/>
          <w:b/>
          <w:sz w:val="24"/>
        </w:rPr>
        <w:t xml:space="preserve"> di Campiglio</w:t>
      </w:r>
      <w:r w:rsidRPr="00D4047A">
        <w:rPr>
          <w:rFonts w:ascii="Arial" w:hAnsi="Arial" w:cs="Arial"/>
          <w:sz w:val="24"/>
        </w:rPr>
        <w:t xml:space="preserve"> od 12. </w:t>
      </w:r>
      <w:proofErr w:type="gramStart"/>
      <w:r w:rsidRPr="00D4047A">
        <w:rPr>
          <w:rFonts w:ascii="Arial" w:hAnsi="Arial" w:cs="Arial"/>
          <w:sz w:val="24"/>
        </w:rPr>
        <w:t>do</w:t>
      </w:r>
      <w:proofErr w:type="gramEnd"/>
      <w:r w:rsidRPr="00D4047A">
        <w:rPr>
          <w:rFonts w:ascii="Arial" w:hAnsi="Arial" w:cs="Arial"/>
          <w:sz w:val="24"/>
        </w:rPr>
        <w:t xml:space="preserve"> 16. </w:t>
      </w:r>
      <w:proofErr w:type="spellStart"/>
      <w:proofErr w:type="gramStart"/>
      <w:r w:rsidRPr="00D4047A">
        <w:rPr>
          <w:rFonts w:ascii="Arial" w:hAnsi="Arial" w:cs="Arial"/>
          <w:sz w:val="24"/>
        </w:rPr>
        <w:t>února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 2018 a </w:t>
      </w:r>
      <w:proofErr w:type="spellStart"/>
      <w:r w:rsidRPr="00D4047A">
        <w:rPr>
          <w:rFonts w:ascii="Arial" w:hAnsi="Arial" w:cs="Arial"/>
          <w:sz w:val="24"/>
        </w:rPr>
        <w:t>přenese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jeho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účastníky</w:t>
      </w:r>
      <w:proofErr w:type="spellEnd"/>
      <w:r w:rsidRPr="00D4047A">
        <w:rPr>
          <w:rFonts w:ascii="Arial" w:hAnsi="Arial" w:cs="Arial"/>
          <w:sz w:val="24"/>
        </w:rPr>
        <w:t xml:space="preserve"> do </w:t>
      </w:r>
      <w:proofErr w:type="spellStart"/>
      <w:r w:rsidRPr="00D4047A">
        <w:rPr>
          <w:rFonts w:ascii="Arial" w:hAnsi="Arial" w:cs="Arial"/>
          <w:sz w:val="24"/>
        </w:rPr>
        <w:t>slavné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éry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Císaře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Františka</w:t>
      </w:r>
      <w:proofErr w:type="spellEnd"/>
      <w:r w:rsidRPr="00D4047A">
        <w:rPr>
          <w:rFonts w:ascii="Arial" w:hAnsi="Arial" w:cs="Arial"/>
          <w:sz w:val="24"/>
        </w:rPr>
        <w:t xml:space="preserve"> Josefa a </w:t>
      </w:r>
      <w:proofErr w:type="spellStart"/>
      <w:r w:rsidRPr="00D4047A">
        <w:rPr>
          <w:rFonts w:ascii="Arial" w:hAnsi="Arial" w:cs="Arial"/>
          <w:sz w:val="24"/>
        </w:rPr>
        <w:t>oblíbené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princezny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Sisi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kteří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zde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trávili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pravidelně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svoji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dovolenou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proměnili</w:t>
      </w:r>
      <w:proofErr w:type="spellEnd"/>
      <w:r w:rsidRPr="00D4047A">
        <w:rPr>
          <w:rFonts w:ascii="Arial" w:hAnsi="Arial" w:cs="Arial"/>
          <w:sz w:val="24"/>
        </w:rPr>
        <w:t xml:space="preserve"> tuto </w:t>
      </w:r>
      <w:proofErr w:type="spellStart"/>
      <w:r w:rsidRPr="00D4047A">
        <w:rPr>
          <w:rFonts w:ascii="Arial" w:hAnsi="Arial" w:cs="Arial"/>
          <w:sz w:val="24"/>
        </w:rPr>
        <w:t>oblast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jednu</w:t>
      </w:r>
      <w:proofErr w:type="spellEnd"/>
      <w:r w:rsidRPr="00D4047A">
        <w:rPr>
          <w:rFonts w:ascii="Arial" w:hAnsi="Arial" w:cs="Arial"/>
          <w:sz w:val="24"/>
        </w:rPr>
        <w:t xml:space="preserve"> z </w:t>
      </w:r>
      <w:proofErr w:type="spellStart"/>
      <w:r w:rsidRPr="00D4047A">
        <w:rPr>
          <w:rFonts w:ascii="Arial" w:hAnsi="Arial" w:cs="Arial"/>
          <w:sz w:val="24"/>
        </w:rPr>
        <w:t>nejprestižnějších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alpských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turistických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destinací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Vrcholným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momentem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karnevalu</w:t>
      </w:r>
      <w:proofErr w:type="spellEnd"/>
      <w:r w:rsidRPr="00D4047A">
        <w:rPr>
          <w:rFonts w:ascii="Arial" w:hAnsi="Arial" w:cs="Arial"/>
          <w:sz w:val="24"/>
        </w:rPr>
        <w:t xml:space="preserve"> je </w:t>
      </w:r>
      <w:proofErr w:type="spellStart"/>
      <w:r w:rsidRPr="00D4047A">
        <w:rPr>
          <w:rFonts w:ascii="Arial" w:hAnsi="Arial" w:cs="Arial"/>
          <w:sz w:val="24"/>
        </w:rPr>
        <w:t>Císařský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bál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překrásném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sále</w:t>
      </w:r>
      <w:proofErr w:type="spellEnd"/>
      <w:r w:rsidRPr="00D4047A">
        <w:rPr>
          <w:rFonts w:ascii="Arial" w:hAnsi="Arial" w:cs="Arial"/>
          <w:sz w:val="24"/>
        </w:rPr>
        <w:t xml:space="preserve"> Salone </w:t>
      </w:r>
      <w:proofErr w:type="spellStart"/>
      <w:r w:rsidRPr="00D4047A">
        <w:rPr>
          <w:rFonts w:ascii="Arial" w:hAnsi="Arial" w:cs="Arial"/>
          <w:sz w:val="24"/>
        </w:rPr>
        <w:t>Hofer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který</w:t>
      </w:r>
      <w:proofErr w:type="spellEnd"/>
      <w:r w:rsidRPr="00D4047A">
        <w:rPr>
          <w:rFonts w:ascii="Arial" w:hAnsi="Arial" w:cs="Arial"/>
          <w:sz w:val="24"/>
        </w:rPr>
        <w:t xml:space="preserve"> se </w:t>
      </w:r>
      <w:proofErr w:type="spellStart"/>
      <w:r w:rsidRPr="00D4047A">
        <w:rPr>
          <w:rFonts w:ascii="Arial" w:hAnsi="Arial" w:cs="Arial"/>
          <w:sz w:val="24"/>
        </w:rPr>
        <w:t>každoročně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stává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přehlídkou</w:t>
      </w:r>
      <w:proofErr w:type="spellEnd"/>
      <w:r w:rsidRPr="00D4047A">
        <w:rPr>
          <w:rFonts w:ascii="Arial" w:hAnsi="Arial" w:cs="Arial"/>
          <w:sz w:val="24"/>
        </w:rPr>
        <w:t xml:space="preserve"> dam a </w:t>
      </w:r>
      <w:proofErr w:type="spellStart"/>
      <w:r w:rsidRPr="00D4047A">
        <w:rPr>
          <w:rFonts w:ascii="Arial" w:hAnsi="Arial" w:cs="Arial"/>
          <w:sz w:val="24"/>
        </w:rPr>
        <w:t>pánů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dobových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oblecích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během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tance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slavného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vídeňského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walzu</w:t>
      </w:r>
      <w:proofErr w:type="spellEnd"/>
      <w:r w:rsidRPr="00D4047A">
        <w:rPr>
          <w:rFonts w:ascii="Arial" w:hAnsi="Arial" w:cs="Arial"/>
          <w:sz w:val="24"/>
        </w:rPr>
        <w:t>.</w:t>
      </w:r>
    </w:p>
    <w:p w:rsidR="00D4047A" w:rsidRPr="00D4047A" w:rsidRDefault="00D4047A" w:rsidP="00595407">
      <w:pPr>
        <w:jc w:val="both"/>
        <w:rPr>
          <w:rFonts w:ascii="Arial" w:eastAsia="Times New Roman" w:hAnsi="Arial" w:cs="Arial"/>
          <w:color w:val="auto"/>
          <w:sz w:val="24"/>
          <w:lang w:eastAsia="ar-SA"/>
        </w:rPr>
      </w:pPr>
    </w:p>
    <w:p w:rsidR="00D4047A" w:rsidRPr="00D4047A" w:rsidRDefault="00D4047A" w:rsidP="005954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jc w:val="both"/>
        <w:rPr>
          <w:rFonts w:ascii="Arial" w:hAnsi="Arial" w:cs="Arial"/>
          <w:kern w:val="1"/>
          <w:sz w:val="24"/>
        </w:rPr>
      </w:pPr>
    </w:p>
    <w:p w:rsidR="00D4047A" w:rsidRPr="00D4047A" w:rsidRDefault="00D4047A" w:rsidP="005954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jc w:val="both"/>
        <w:rPr>
          <w:rFonts w:ascii="Arial" w:hAnsi="Arial" w:cs="Arial"/>
          <w:kern w:val="1"/>
          <w:sz w:val="24"/>
        </w:rPr>
      </w:pPr>
      <w:r w:rsidRPr="00D4047A">
        <w:rPr>
          <w:rFonts w:ascii="Arial" w:hAnsi="Arial" w:cs="Arial"/>
          <w:kern w:val="1"/>
          <w:sz w:val="24"/>
        </w:rPr>
        <w:t>Trento</w:t>
      </w:r>
    </w:p>
    <w:p w:rsidR="00D4047A" w:rsidRPr="00D4047A" w:rsidRDefault="00D4047A" w:rsidP="00595407">
      <w:pPr>
        <w:tabs>
          <w:tab w:val="left" w:pos="64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6"/>
        </w:tabs>
        <w:suppressAutoHyphens w:val="0"/>
        <w:jc w:val="both"/>
        <w:rPr>
          <w:rFonts w:ascii="Arial" w:hAnsi="Arial" w:cs="Arial"/>
          <w:sz w:val="24"/>
        </w:rPr>
      </w:pPr>
      <w:proofErr w:type="spellStart"/>
      <w:r w:rsidRPr="00D4047A">
        <w:rPr>
          <w:rFonts w:ascii="Arial" w:hAnsi="Arial" w:cs="Arial"/>
          <w:sz w:val="24"/>
        </w:rPr>
        <w:t>Nenechte</w:t>
      </w:r>
      <w:proofErr w:type="spellEnd"/>
      <w:r w:rsidRPr="00D4047A">
        <w:rPr>
          <w:rFonts w:ascii="Arial" w:hAnsi="Arial" w:cs="Arial"/>
          <w:sz w:val="24"/>
        </w:rPr>
        <w:t xml:space="preserve"> si </w:t>
      </w:r>
      <w:proofErr w:type="spellStart"/>
      <w:r w:rsidRPr="00D4047A">
        <w:rPr>
          <w:rFonts w:ascii="Arial" w:hAnsi="Arial" w:cs="Arial"/>
          <w:sz w:val="24"/>
        </w:rPr>
        <w:t>ujít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návštěvu</w:t>
      </w:r>
      <w:proofErr w:type="spellEnd"/>
      <w:r w:rsidRPr="00D4047A">
        <w:rPr>
          <w:rFonts w:ascii="Arial" w:hAnsi="Arial" w:cs="Arial"/>
          <w:sz w:val="24"/>
        </w:rPr>
        <w:t xml:space="preserve"> Trenta, </w:t>
      </w:r>
      <w:proofErr w:type="spellStart"/>
      <w:r w:rsidRPr="00D4047A">
        <w:rPr>
          <w:rFonts w:ascii="Arial" w:hAnsi="Arial" w:cs="Arial"/>
          <w:sz w:val="24"/>
        </w:rPr>
        <w:t>hlavního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města</w:t>
      </w:r>
      <w:proofErr w:type="spellEnd"/>
      <w:r w:rsidRPr="00D4047A">
        <w:rPr>
          <w:rFonts w:ascii="Arial" w:hAnsi="Arial" w:cs="Arial"/>
          <w:sz w:val="24"/>
        </w:rPr>
        <w:t xml:space="preserve"> provincie Trentino a </w:t>
      </w:r>
      <w:proofErr w:type="spellStart"/>
      <w:r w:rsidRPr="00D4047A">
        <w:rPr>
          <w:rFonts w:ascii="Arial" w:hAnsi="Arial" w:cs="Arial"/>
          <w:sz w:val="24"/>
        </w:rPr>
        <w:t>bývalého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biskupského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sídla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Jeho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malebné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centrum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vás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uchvátí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vánoční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trhy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pod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hradbami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středověkého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hradu</w:t>
      </w:r>
      <w:proofErr w:type="spellEnd"/>
      <w:r w:rsidRPr="00D4047A">
        <w:rPr>
          <w:rFonts w:ascii="Arial" w:hAnsi="Arial" w:cs="Arial"/>
          <w:sz w:val="24"/>
        </w:rPr>
        <w:t xml:space="preserve"> Buonconsiglio (</w:t>
      </w:r>
      <w:hyperlink r:id="rId9" w:history="1">
        <w:r w:rsidRPr="00D4047A">
          <w:rPr>
            <w:rFonts w:ascii="Arial" w:hAnsi="Arial" w:cs="Arial"/>
            <w:color w:val="000072"/>
            <w:kern w:val="1"/>
            <w:sz w:val="24"/>
            <w:u w:val="single"/>
            <w:lang w:val="cs-CZ"/>
          </w:rPr>
          <w:t>www.buonconsiglio.it</w:t>
        </w:r>
      </w:hyperlink>
      <w:r w:rsidRPr="00D4047A">
        <w:rPr>
          <w:rFonts w:ascii="Arial" w:hAnsi="Arial" w:cs="Arial"/>
          <w:kern w:val="1"/>
          <w:sz w:val="24"/>
        </w:rPr>
        <w:t xml:space="preserve">) </w:t>
      </w:r>
      <w:proofErr w:type="spellStart"/>
      <w:r w:rsidRPr="00D4047A">
        <w:rPr>
          <w:rFonts w:ascii="Arial" w:hAnsi="Arial" w:cs="Arial"/>
          <w:sz w:val="24"/>
        </w:rPr>
        <w:t>také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Vychutnejte</w:t>
      </w:r>
      <w:proofErr w:type="spellEnd"/>
      <w:r w:rsidRPr="00D4047A">
        <w:rPr>
          <w:rFonts w:ascii="Arial" w:hAnsi="Arial" w:cs="Arial"/>
          <w:sz w:val="24"/>
        </w:rPr>
        <w:t xml:space="preserve"> si </w:t>
      </w:r>
      <w:proofErr w:type="spellStart"/>
      <w:r w:rsidRPr="00D4047A">
        <w:rPr>
          <w:rFonts w:ascii="Arial" w:hAnsi="Arial" w:cs="Arial"/>
          <w:sz w:val="24"/>
        </w:rPr>
        <w:t>pěkně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italsku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podvečerní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aperitiv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jednom</w:t>
      </w:r>
      <w:proofErr w:type="spellEnd"/>
      <w:r w:rsidRPr="00D4047A">
        <w:rPr>
          <w:rFonts w:ascii="Arial" w:hAnsi="Arial" w:cs="Arial"/>
          <w:sz w:val="24"/>
        </w:rPr>
        <w:t xml:space="preserve"> z </w:t>
      </w:r>
      <w:proofErr w:type="spellStart"/>
      <w:r w:rsidRPr="00D4047A">
        <w:rPr>
          <w:rFonts w:ascii="Arial" w:hAnsi="Arial" w:cs="Arial"/>
          <w:sz w:val="24"/>
        </w:rPr>
        <w:t>barů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připijte</w:t>
      </w:r>
      <w:proofErr w:type="spellEnd"/>
      <w:r w:rsidRPr="00D4047A">
        <w:rPr>
          <w:rFonts w:ascii="Arial" w:hAnsi="Arial" w:cs="Arial"/>
          <w:sz w:val="24"/>
        </w:rPr>
        <w:t xml:space="preserve"> si </w:t>
      </w:r>
      <w:proofErr w:type="spellStart"/>
      <w:r w:rsidRPr="00D4047A">
        <w:rPr>
          <w:rFonts w:ascii="Arial" w:hAnsi="Arial" w:cs="Arial"/>
          <w:sz w:val="24"/>
        </w:rPr>
        <w:t>šumivým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vínem</w:t>
      </w:r>
      <w:proofErr w:type="spellEnd"/>
      <w:r w:rsidRPr="00D4047A">
        <w:rPr>
          <w:rFonts w:ascii="Arial" w:hAnsi="Arial" w:cs="Arial"/>
          <w:sz w:val="24"/>
        </w:rPr>
        <w:t xml:space="preserve"> Trentodoc. A </w:t>
      </w:r>
      <w:proofErr w:type="spellStart"/>
      <w:r w:rsidRPr="00D4047A">
        <w:rPr>
          <w:rFonts w:ascii="Arial" w:hAnsi="Arial" w:cs="Arial"/>
          <w:sz w:val="24"/>
        </w:rPr>
        <w:t>na</w:t>
      </w:r>
      <w:proofErr w:type="spellEnd"/>
      <w:r w:rsidRPr="00D4047A">
        <w:rPr>
          <w:rFonts w:ascii="Arial" w:hAnsi="Arial" w:cs="Arial"/>
          <w:sz w:val="24"/>
        </w:rPr>
        <w:t xml:space="preserve"> co </w:t>
      </w:r>
      <w:proofErr w:type="spellStart"/>
      <w:r w:rsidRPr="00D4047A">
        <w:rPr>
          <w:rFonts w:ascii="Arial" w:hAnsi="Arial" w:cs="Arial"/>
          <w:sz w:val="24"/>
        </w:rPr>
        <w:t>dalšího</w:t>
      </w:r>
      <w:proofErr w:type="spellEnd"/>
      <w:r w:rsidRPr="00D4047A">
        <w:rPr>
          <w:rFonts w:ascii="Arial" w:hAnsi="Arial" w:cs="Arial"/>
          <w:sz w:val="24"/>
        </w:rPr>
        <w:t xml:space="preserve"> se </w:t>
      </w:r>
      <w:proofErr w:type="spellStart"/>
      <w:r w:rsidRPr="00D4047A">
        <w:rPr>
          <w:rFonts w:ascii="Arial" w:hAnsi="Arial" w:cs="Arial"/>
          <w:sz w:val="24"/>
        </w:rPr>
        <w:t>můžete</w:t>
      </w:r>
      <w:proofErr w:type="spellEnd"/>
      <w:r w:rsidRPr="00D4047A">
        <w:rPr>
          <w:rFonts w:ascii="Arial" w:hAnsi="Arial" w:cs="Arial"/>
          <w:sz w:val="24"/>
        </w:rPr>
        <w:t xml:space="preserve"> do Trenta </w:t>
      </w:r>
      <w:proofErr w:type="spellStart"/>
      <w:r w:rsidRPr="00D4047A">
        <w:rPr>
          <w:rFonts w:ascii="Arial" w:hAnsi="Arial" w:cs="Arial"/>
          <w:sz w:val="24"/>
        </w:rPr>
        <w:t>těšit</w:t>
      </w:r>
      <w:proofErr w:type="spellEnd"/>
      <w:r w:rsidRPr="00D4047A">
        <w:rPr>
          <w:rFonts w:ascii="Arial" w:hAnsi="Arial" w:cs="Arial"/>
          <w:sz w:val="24"/>
        </w:rPr>
        <w:t xml:space="preserve">? </w:t>
      </w:r>
    </w:p>
    <w:p w:rsidR="00D4047A" w:rsidRPr="00D4047A" w:rsidRDefault="00D4047A" w:rsidP="005954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6"/>
        </w:tabs>
        <w:suppressAutoHyphens w:val="0"/>
        <w:jc w:val="both"/>
        <w:rPr>
          <w:rFonts w:ascii="Arial" w:hAnsi="Arial" w:cs="Arial"/>
          <w:sz w:val="24"/>
        </w:rPr>
      </w:pPr>
    </w:p>
    <w:p w:rsidR="00D4047A" w:rsidRPr="00D4047A" w:rsidRDefault="00D4047A" w:rsidP="00595407">
      <w:pPr>
        <w:tabs>
          <w:tab w:val="left" w:pos="64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06"/>
        </w:tabs>
        <w:suppressAutoHyphens w:val="0"/>
        <w:jc w:val="both"/>
        <w:rPr>
          <w:rFonts w:ascii="Arial" w:hAnsi="Arial" w:cs="Arial"/>
          <w:sz w:val="24"/>
        </w:rPr>
      </w:pPr>
      <w:r w:rsidRPr="00D4047A">
        <w:rPr>
          <w:rFonts w:ascii="Arial" w:hAnsi="Arial" w:cs="Arial"/>
          <w:sz w:val="24"/>
        </w:rPr>
        <w:t xml:space="preserve">Trento si </w:t>
      </w:r>
      <w:proofErr w:type="spellStart"/>
      <w:r w:rsidRPr="00D4047A">
        <w:rPr>
          <w:rFonts w:ascii="Arial" w:hAnsi="Arial" w:cs="Arial"/>
          <w:sz w:val="24"/>
        </w:rPr>
        <w:t>vás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získá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svou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osobitou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atmosférou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r w:rsidRPr="00D4047A">
        <w:rPr>
          <w:rFonts w:ascii="Arial" w:hAnsi="Arial" w:cs="Arial"/>
          <w:kern w:val="1"/>
          <w:sz w:val="24"/>
        </w:rPr>
        <w:t>V </w:t>
      </w:r>
      <w:proofErr w:type="spellStart"/>
      <w:r w:rsidRPr="00D4047A">
        <w:rPr>
          <w:rFonts w:ascii="Arial" w:hAnsi="Arial" w:cs="Arial"/>
          <w:kern w:val="1"/>
          <w:sz w:val="24"/>
        </w:rPr>
        <w:t>kulisách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středověkých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paláců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a </w:t>
      </w:r>
      <w:proofErr w:type="spellStart"/>
      <w:r w:rsidRPr="00D4047A">
        <w:rPr>
          <w:rFonts w:ascii="Arial" w:hAnsi="Arial" w:cs="Arial"/>
          <w:kern w:val="1"/>
          <w:sz w:val="24"/>
        </w:rPr>
        <w:t>dlážděných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uliček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pulzuje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život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tak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nějak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méně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freneticky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, </w:t>
      </w:r>
      <w:proofErr w:type="spellStart"/>
      <w:r w:rsidRPr="00D4047A">
        <w:rPr>
          <w:rFonts w:ascii="Arial" w:hAnsi="Arial" w:cs="Arial"/>
          <w:kern w:val="1"/>
          <w:sz w:val="24"/>
        </w:rPr>
        <w:t>než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by </w:t>
      </w:r>
      <w:proofErr w:type="spellStart"/>
      <w:r w:rsidRPr="00D4047A">
        <w:rPr>
          <w:rFonts w:ascii="Arial" w:hAnsi="Arial" w:cs="Arial"/>
          <w:kern w:val="1"/>
          <w:sz w:val="24"/>
        </w:rPr>
        <w:t>člověk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ve </w:t>
      </w:r>
      <w:proofErr w:type="spellStart"/>
      <w:r w:rsidRPr="00D4047A">
        <w:rPr>
          <w:rFonts w:ascii="Arial" w:hAnsi="Arial" w:cs="Arial"/>
          <w:kern w:val="1"/>
          <w:sz w:val="24"/>
        </w:rPr>
        <w:t>stotisícovém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městě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čekal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. </w:t>
      </w:r>
      <w:proofErr w:type="spellStart"/>
      <w:r w:rsidRPr="00D4047A">
        <w:rPr>
          <w:rFonts w:ascii="Arial" w:hAnsi="Arial" w:cs="Arial"/>
          <w:kern w:val="1"/>
          <w:sz w:val="24"/>
        </w:rPr>
        <w:t>Příjemný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kontrast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k </w:t>
      </w:r>
      <w:proofErr w:type="spellStart"/>
      <w:r w:rsidRPr="00D4047A">
        <w:rPr>
          <w:rFonts w:ascii="Arial" w:hAnsi="Arial" w:cs="Arial"/>
          <w:kern w:val="1"/>
          <w:sz w:val="24"/>
        </w:rPr>
        <w:t>zachovalým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historickým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domům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vytváří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dokonale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sladěné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zboží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ve </w:t>
      </w:r>
      <w:proofErr w:type="spellStart"/>
      <w:r w:rsidRPr="00D4047A">
        <w:rPr>
          <w:rFonts w:ascii="Arial" w:hAnsi="Arial" w:cs="Arial"/>
          <w:kern w:val="1"/>
          <w:sz w:val="24"/>
        </w:rPr>
        <w:t>výlohách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vkusně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zařízených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obchůdků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. </w:t>
      </w:r>
      <w:proofErr w:type="spellStart"/>
      <w:r w:rsidRPr="00D4047A">
        <w:rPr>
          <w:rFonts w:ascii="Arial" w:hAnsi="Arial" w:cs="Arial"/>
          <w:kern w:val="1"/>
          <w:sz w:val="24"/>
        </w:rPr>
        <w:t>Móda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byla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vždycky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silnou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stránkou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Italů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a ani Trento </w:t>
      </w:r>
      <w:proofErr w:type="spellStart"/>
      <w:r w:rsidRPr="00D4047A">
        <w:rPr>
          <w:rFonts w:ascii="Arial" w:hAnsi="Arial" w:cs="Arial"/>
          <w:kern w:val="1"/>
          <w:sz w:val="24"/>
        </w:rPr>
        <w:t>neponechává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v </w:t>
      </w:r>
      <w:proofErr w:type="spellStart"/>
      <w:r w:rsidRPr="00D4047A">
        <w:rPr>
          <w:rFonts w:ascii="Arial" w:hAnsi="Arial" w:cs="Arial"/>
          <w:kern w:val="1"/>
          <w:sz w:val="24"/>
        </w:rPr>
        <w:t>tomto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směru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žádný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prostor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pro </w:t>
      </w:r>
      <w:proofErr w:type="spellStart"/>
      <w:r w:rsidRPr="00D4047A">
        <w:rPr>
          <w:rFonts w:ascii="Arial" w:hAnsi="Arial" w:cs="Arial"/>
          <w:kern w:val="1"/>
          <w:sz w:val="24"/>
        </w:rPr>
        <w:t>pochyby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. </w:t>
      </w:r>
      <w:proofErr w:type="spellStart"/>
      <w:r w:rsidRPr="00D4047A">
        <w:rPr>
          <w:rFonts w:ascii="Arial" w:hAnsi="Arial" w:cs="Arial"/>
          <w:kern w:val="1"/>
          <w:sz w:val="24"/>
        </w:rPr>
        <w:t>Kromě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obchodů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s </w:t>
      </w:r>
      <w:proofErr w:type="spellStart"/>
      <w:r w:rsidRPr="00D4047A">
        <w:rPr>
          <w:rFonts w:ascii="Arial" w:hAnsi="Arial" w:cs="Arial"/>
          <w:kern w:val="1"/>
          <w:sz w:val="24"/>
        </w:rPr>
        <w:t>módou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si </w:t>
      </w:r>
      <w:proofErr w:type="spellStart"/>
      <w:r w:rsidRPr="00D4047A">
        <w:rPr>
          <w:rFonts w:ascii="Arial" w:hAnsi="Arial" w:cs="Arial"/>
          <w:kern w:val="1"/>
          <w:sz w:val="24"/>
        </w:rPr>
        <w:t>nenechte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ujít</w:t>
      </w:r>
      <w:proofErr w:type="spellEnd"/>
      <w:r w:rsidRPr="00D4047A">
        <w:rPr>
          <w:rFonts w:ascii="Arial" w:hAnsi="Arial" w:cs="Arial"/>
          <w:kern w:val="1"/>
          <w:sz w:val="24"/>
        </w:rPr>
        <w:t xml:space="preserve"> </w:t>
      </w:r>
      <w:proofErr w:type="spellStart"/>
      <w:r w:rsidRPr="00D4047A">
        <w:rPr>
          <w:rFonts w:ascii="Arial" w:hAnsi="Arial" w:cs="Arial"/>
          <w:kern w:val="1"/>
          <w:sz w:val="24"/>
        </w:rPr>
        <w:t>např</w:t>
      </w:r>
      <w:proofErr w:type="spellEnd"/>
      <w:r w:rsidRPr="00D4047A">
        <w:rPr>
          <w:rFonts w:ascii="Arial" w:hAnsi="Arial" w:cs="Arial"/>
          <w:kern w:val="1"/>
          <w:sz w:val="24"/>
        </w:rPr>
        <w:t>.</w:t>
      </w:r>
      <w:r w:rsidRPr="00D4047A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D4047A">
        <w:rPr>
          <w:rFonts w:ascii="Arial" w:hAnsi="Arial" w:cs="Arial"/>
          <w:sz w:val="24"/>
        </w:rPr>
        <w:t>obchod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 s </w:t>
      </w:r>
      <w:proofErr w:type="spellStart"/>
      <w:r w:rsidRPr="00D4047A">
        <w:rPr>
          <w:rFonts w:ascii="Arial" w:hAnsi="Arial" w:cs="Arial"/>
          <w:sz w:val="24"/>
        </w:rPr>
        <w:t>gastronomickými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specialitami</w:t>
      </w:r>
      <w:proofErr w:type="spellEnd"/>
      <w:r w:rsidRPr="00D4047A">
        <w:rPr>
          <w:rFonts w:ascii="Arial" w:hAnsi="Arial" w:cs="Arial"/>
          <w:sz w:val="24"/>
        </w:rPr>
        <w:t xml:space="preserve"> La bottega degli antichi sapori (Via </w:t>
      </w:r>
      <w:proofErr w:type="spellStart"/>
      <w:r w:rsidRPr="00D4047A">
        <w:rPr>
          <w:rFonts w:ascii="Arial" w:hAnsi="Arial" w:cs="Arial"/>
          <w:sz w:val="24"/>
        </w:rPr>
        <w:t>Belenzani</w:t>
      </w:r>
      <w:proofErr w:type="spellEnd"/>
      <w:r w:rsidRPr="00D4047A">
        <w:rPr>
          <w:rFonts w:ascii="Arial" w:hAnsi="Arial" w:cs="Arial"/>
          <w:sz w:val="24"/>
        </w:rPr>
        <w:t xml:space="preserve"> 56) </w:t>
      </w:r>
      <w:proofErr w:type="spellStart"/>
      <w:r w:rsidRPr="00D4047A">
        <w:rPr>
          <w:rFonts w:ascii="Arial" w:hAnsi="Arial" w:cs="Arial"/>
          <w:sz w:val="24"/>
        </w:rPr>
        <w:t>nebo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dům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kávy</w:t>
      </w:r>
      <w:proofErr w:type="spellEnd"/>
      <w:r w:rsidRPr="00D4047A">
        <w:rPr>
          <w:rFonts w:ascii="Arial" w:hAnsi="Arial" w:cs="Arial"/>
          <w:sz w:val="24"/>
        </w:rPr>
        <w:t xml:space="preserve">  Casa del caffè - (Via S. Pietro 38). </w:t>
      </w: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b/>
          <w:sz w:val="24"/>
        </w:rPr>
      </w:pPr>
    </w:p>
    <w:p w:rsidR="00D4047A" w:rsidRPr="00D4047A" w:rsidRDefault="00D4047A" w:rsidP="00595407">
      <w:pPr>
        <w:suppressAutoHyphens w:val="0"/>
        <w:jc w:val="both"/>
        <w:rPr>
          <w:rFonts w:ascii="Arial" w:hAnsi="Arial" w:cs="Arial"/>
          <w:sz w:val="24"/>
        </w:rPr>
      </w:pPr>
      <w:r w:rsidRPr="00D4047A">
        <w:rPr>
          <w:rFonts w:ascii="Arial" w:hAnsi="Arial" w:cs="Arial"/>
          <w:sz w:val="24"/>
        </w:rPr>
        <w:t xml:space="preserve">V </w:t>
      </w:r>
      <w:proofErr w:type="spellStart"/>
      <w:r w:rsidRPr="00D4047A">
        <w:rPr>
          <w:rFonts w:ascii="Arial" w:hAnsi="Arial" w:cs="Arial"/>
          <w:sz w:val="24"/>
        </w:rPr>
        <w:t>muzeu</w:t>
      </w:r>
      <w:proofErr w:type="spellEnd"/>
      <w:r w:rsidRPr="00D4047A">
        <w:rPr>
          <w:rFonts w:ascii="Arial" w:hAnsi="Arial" w:cs="Arial"/>
          <w:sz w:val="24"/>
        </w:rPr>
        <w:t xml:space="preserve"> MUSE je </w:t>
      </w:r>
      <w:proofErr w:type="spellStart"/>
      <w:r w:rsidRPr="00D4047A">
        <w:rPr>
          <w:rFonts w:ascii="Arial" w:hAnsi="Arial" w:cs="Arial"/>
          <w:sz w:val="24"/>
        </w:rPr>
        <w:t>možné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zhlédnout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až</w:t>
      </w:r>
      <w:proofErr w:type="spellEnd"/>
      <w:r w:rsidRPr="00D4047A">
        <w:rPr>
          <w:rFonts w:ascii="Arial" w:hAnsi="Arial" w:cs="Arial"/>
          <w:sz w:val="24"/>
        </w:rPr>
        <w:t xml:space="preserve"> do 7. </w:t>
      </w:r>
      <w:proofErr w:type="spellStart"/>
      <w:proofErr w:type="gramStart"/>
      <w:r w:rsidRPr="00D4047A">
        <w:rPr>
          <w:rFonts w:ascii="Arial" w:hAnsi="Arial" w:cs="Arial"/>
          <w:sz w:val="24"/>
        </w:rPr>
        <w:t>ledna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 2018 </w:t>
      </w:r>
      <w:proofErr w:type="spellStart"/>
      <w:r w:rsidRPr="00D4047A">
        <w:rPr>
          <w:rFonts w:ascii="Arial" w:hAnsi="Arial" w:cs="Arial"/>
          <w:sz w:val="24"/>
        </w:rPr>
        <w:t>výstavu</w:t>
      </w:r>
      <w:proofErr w:type="spellEnd"/>
      <w:r w:rsidRPr="00D4047A">
        <w:rPr>
          <w:rFonts w:ascii="Arial" w:hAnsi="Arial" w:cs="Arial"/>
          <w:b/>
          <w:sz w:val="24"/>
        </w:rPr>
        <w:t xml:space="preserve"> Archimedes. </w:t>
      </w:r>
      <w:proofErr w:type="spellStart"/>
      <w:r w:rsidRPr="00D4047A">
        <w:rPr>
          <w:rFonts w:ascii="Arial" w:hAnsi="Arial" w:cs="Arial"/>
          <w:b/>
          <w:sz w:val="24"/>
        </w:rPr>
        <w:t>Umění</w:t>
      </w:r>
      <w:proofErr w:type="spellEnd"/>
      <w:r w:rsidRPr="00D4047A">
        <w:rPr>
          <w:rFonts w:ascii="Arial" w:hAnsi="Arial" w:cs="Arial"/>
          <w:b/>
          <w:sz w:val="24"/>
        </w:rPr>
        <w:t xml:space="preserve"> a </w:t>
      </w:r>
      <w:proofErr w:type="spellStart"/>
      <w:r w:rsidRPr="00D4047A">
        <w:rPr>
          <w:rFonts w:ascii="Arial" w:hAnsi="Arial" w:cs="Arial"/>
          <w:b/>
          <w:sz w:val="24"/>
        </w:rPr>
        <w:t>věda</w:t>
      </w:r>
      <w:proofErr w:type="spellEnd"/>
      <w:r w:rsidRPr="00D4047A">
        <w:rPr>
          <w:rFonts w:ascii="Arial" w:hAnsi="Arial" w:cs="Arial"/>
          <w:b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objevu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která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ukazuje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mnoho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aspektů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tohoto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geniálního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vědce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objevitele</w:t>
      </w:r>
      <w:proofErr w:type="spellEnd"/>
      <w:r w:rsidRPr="00D4047A">
        <w:rPr>
          <w:rFonts w:ascii="Arial" w:hAnsi="Arial" w:cs="Arial"/>
          <w:sz w:val="24"/>
        </w:rPr>
        <w:t xml:space="preserve">, astronoma a </w:t>
      </w:r>
      <w:proofErr w:type="spellStart"/>
      <w:r w:rsidRPr="00D4047A">
        <w:rPr>
          <w:rFonts w:ascii="Arial" w:hAnsi="Arial" w:cs="Arial"/>
          <w:sz w:val="24"/>
        </w:rPr>
        <w:t>matematika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První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část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výstavy</w:t>
      </w:r>
      <w:proofErr w:type="spellEnd"/>
      <w:r w:rsidRPr="00D4047A">
        <w:rPr>
          <w:rFonts w:ascii="Arial" w:hAnsi="Arial" w:cs="Arial"/>
          <w:sz w:val="24"/>
        </w:rPr>
        <w:t xml:space="preserve"> se </w:t>
      </w:r>
      <w:proofErr w:type="spellStart"/>
      <w:r w:rsidRPr="00D4047A">
        <w:rPr>
          <w:rFonts w:ascii="Arial" w:hAnsi="Arial" w:cs="Arial"/>
          <w:sz w:val="24"/>
        </w:rPr>
        <w:t>věnuje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objevům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Archimeda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helenistické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době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druhá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část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představuje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jeho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traktáty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</w:p>
    <w:p w:rsidR="00D4047A" w:rsidRPr="00D4047A" w:rsidRDefault="00D4047A" w:rsidP="005954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jc w:val="both"/>
        <w:rPr>
          <w:rFonts w:ascii="Arial" w:hAnsi="Arial" w:cs="Arial"/>
          <w:kern w:val="1"/>
          <w:sz w:val="24"/>
        </w:rPr>
      </w:pPr>
    </w:p>
    <w:p w:rsidR="00D4047A" w:rsidRPr="00D4047A" w:rsidRDefault="00D4047A" w:rsidP="005954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86"/>
        </w:tabs>
        <w:jc w:val="both"/>
        <w:rPr>
          <w:rFonts w:ascii="Arial" w:hAnsi="Arial" w:cs="Arial"/>
          <w:kern w:val="1"/>
          <w:sz w:val="24"/>
        </w:rPr>
      </w:pPr>
      <w:r w:rsidRPr="00D4047A">
        <w:rPr>
          <w:rFonts w:ascii="Arial" w:hAnsi="Arial" w:cs="Arial"/>
          <w:kern w:val="1"/>
          <w:sz w:val="24"/>
        </w:rPr>
        <w:t xml:space="preserve">Rovereto </w:t>
      </w:r>
    </w:p>
    <w:p w:rsidR="00D4047A" w:rsidRPr="00D4047A" w:rsidRDefault="00D4047A" w:rsidP="00595407">
      <w:pPr>
        <w:jc w:val="both"/>
        <w:rPr>
          <w:rFonts w:ascii="Arial" w:hAnsi="Arial" w:cs="Arial"/>
          <w:sz w:val="24"/>
        </w:rPr>
      </w:pPr>
      <w:proofErr w:type="spellStart"/>
      <w:r w:rsidRPr="00D4047A">
        <w:rPr>
          <w:rFonts w:ascii="Arial" w:hAnsi="Arial" w:cs="Arial"/>
          <w:sz w:val="24"/>
        </w:rPr>
        <w:t>Vydejte</w:t>
      </w:r>
      <w:proofErr w:type="spellEnd"/>
      <w:r w:rsidRPr="00D4047A">
        <w:rPr>
          <w:rFonts w:ascii="Arial" w:hAnsi="Arial" w:cs="Arial"/>
          <w:sz w:val="24"/>
        </w:rPr>
        <w:t xml:space="preserve"> se </w:t>
      </w:r>
      <w:proofErr w:type="spellStart"/>
      <w:r w:rsidRPr="00D4047A">
        <w:rPr>
          <w:rFonts w:ascii="Arial" w:hAnsi="Arial" w:cs="Arial"/>
          <w:sz w:val="24"/>
        </w:rPr>
        <w:t>na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průzkum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města</w:t>
      </w:r>
      <w:proofErr w:type="spellEnd"/>
      <w:r w:rsidRPr="00D4047A">
        <w:rPr>
          <w:rFonts w:ascii="Arial" w:hAnsi="Arial" w:cs="Arial"/>
          <w:sz w:val="24"/>
        </w:rPr>
        <w:t xml:space="preserve"> Rovereto a </w:t>
      </w:r>
      <w:proofErr w:type="spellStart"/>
      <w:r w:rsidRPr="00D4047A">
        <w:rPr>
          <w:rFonts w:ascii="Arial" w:hAnsi="Arial" w:cs="Arial"/>
          <w:sz w:val="24"/>
        </w:rPr>
        <w:t>ponořte</w:t>
      </w:r>
      <w:proofErr w:type="spellEnd"/>
      <w:r w:rsidRPr="00D4047A">
        <w:rPr>
          <w:rFonts w:ascii="Arial" w:hAnsi="Arial" w:cs="Arial"/>
          <w:sz w:val="24"/>
        </w:rPr>
        <w:t xml:space="preserve"> se do </w:t>
      </w:r>
      <w:proofErr w:type="spellStart"/>
      <w:r w:rsidRPr="00D4047A">
        <w:rPr>
          <w:rFonts w:ascii="Arial" w:hAnsi="Arial" w:cs="Arial"/>
          <w:sz w:val="24"/>
        </w:rPr>
        <w:t>atmosféry</w:t>
      </w:r>
      <w:proofErr w:type="spellEnd"/>
      <w:r w:rsidRPr="00D4047A">
        <w:rPr>
          <w:rFonts w:ascii="Arial" w:hAnsi="Arial" w:cs="Arial"/>
          <w:sz w:val="24"/>
        </w:rPr>
        <w:t xml:space="preserve"> Trentina. Toto </w:t>
      </w:r>
      <w:proofErr w:type="spellStart"/>
      <w:r w:rsidRPr="00D4047A">
        <w:rPr>
          <w:rFonts w:ascii="Arial" w:hAnsi="Arial" w:cs="Arial"/>
          <w:sz w:val="24"/>
        </w:rPr>
        <w:t>město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není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turistům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dosud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zcela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známé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přestože</w:t>
      </w:r>
      <w:proofErr w:type="spellEnd"/>
      <w:r w:rsidRPr="00D4047A">
        <w:rPr>
          <w:rFonts w:ascii="Arial" w:hAnsi="Arial" w:cs="Arial"/>
          <w:sz w:val="24"/>
        </w:rPr>
        <w:t xml:space="preserve"> se </w:t>
      </w:r>
      <w:proofErr w:type="spellStart"/>
      <w:r w:rsidRPr="00D4047A">
        <w:rPr>
          <w:rFonts w:ascii="Arial" w:hAnsi="Arial" w:cs="Arial"/>
          <w:sz w:val="24"/>
        </w:rPr>
        <w:t>může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pyšnit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bohatou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historií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širokou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nabídkou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kulturních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akcí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unikátními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památkami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gramStart"/>
      <w:r w:rsidRPr="00D4047A">
        <w:rPr>
          <w:rFonts w:ascii="Arial" w:hAnsi="Arial" w:cs="Arial"/>
          <w:sz w:val="24"/>
        </w:rPr>
        <w:t xml:space="preserve">a  </w:t>
      </w:r>
      <w:proofErr w:type="spellStart"/>
      <w:r w:rsidRPr="00D4047A">
        <w:rPr>
          <w:rFonts w:ascii="Arial" w:hAnsi="Arial" w:cs="Arial"/>
          <w:sz w:val="24"/>
        </w:rPr>
        <w:t>dochovanými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tradicemi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Zájemci</w:t>
      </w:r>
      <w:proofErr w:type="spellEnd"/>
      <w:r w:rsidRPr="00D4047A">
        <w:rPr>
          <w:rFonts w:ascii="Arial" w:hAnsi="Arial" w:cs="Arial"/>
          <w:sz w:val="24"/>
        </w:rPr>
        <w:t xml:space="preserve"> o </w:t>
      </w:r>
      <w:proofErr w:type="spellStart"/>
      <w:r w:rsidRPr="00D4047A">
        <w:rPr>
          <w:rFonts w:ascii="Arial" w:hAnsi="Arial" w:cs="Arial"/>
          <w:sz w:val="24"/>
        </w:rPr>
        <w:t>historii</w:t>
      </w:r>
      <w:proofErr w:type="spellEnd"/>
      <w:r w:rsidRPr="00D4047A">
        <w:rPr>
          <w:rFonts w:ascii="Arial" w:hAnsi="Arial" w:cs="Arial"/>
          <w:sz w:val="24"/>
        </w:rPr>
        <w:t xml:space="preserve"> se </w:t>
      </w:r>
      <w:proofErr w:type="spellStart"/>
      <w:r w:rsidRPr="00D4047A">
        <w:rPr>
          <w:rFonts w:ascii="Arial" w:hAnsi="Arial" w:cs="Arial"/>
          <w:sz w:val="24"/>
        </w:rPr>
        <w:t>mohou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vypravit</w:t>
      </w:r>
      <w:proofErr w:type="spellEnd"/>
      <w:r w:rsidRPr="00D4047A">
        <w:rPr>
          <w:rFonts w:ascii="Arial" w:hAnsi="Arial" w:cs="Arial"/>
          <w:sz w:val="24"/>
        </w:rPr>
        <w:t xml:space="preserve"> do </w:t>
      </w:r>
      <w:proofErr w:type="spellStart"/>
      <w:r w:rsidRPr="00D4047A">
        <w:rPr>
          <w:rFonts w:ascii="Arial" w:hAnsi="Arial" w:cs="Arial"/>
          <w:sz w:val="24"/>
        </w:rPr>
        <w:t>Italského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historického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muzea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války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které</w:t>
      </w:r>
      <w:proofErr w:type="spellEnd"/>
      <w:r w:rsidRPr="00D4047A">
        <w:rPr>
          <w:rFonts w:ascii="Arial" w:hAnsi="Arial" w:cs="Arial"/>
          <w:sz w:val="24"/>
        </w:rPr>
        <w:t xml:space="preserve"> se </w:t>
      </w:r>
      <w:proofErr w:type="spellStart"/>
      <w:r w:rsidRPr="00D4047A">
        <w:rPr>
          <w:rFonts w:ascii="Arial" w:hAnsi="Arial" w:cs="Arial"/>
          <w:sz w:val="24"/>
        </w:rPr>
        <w:t>nachází</w:t>
      </w:r>
      <w:proofErr w:type="spellEnd"/>
      <w:r w:rsidRPr="00D4047A">
        <w:rPr>
          <w:rFonts w:ascii="Arial" w:hAnsi="Arial" w:cs="Arial"/>
          <w:sz w:val="24"/>
        </w:rPr>
        <w:t xml:space="preserve"> ve </w:t>
      </w:r>
      <w:proofErr w:type="spellStart"/>
      <w:r w:rsidRPr="00D4047A">
        <w:rPr>
          <w:rFonts w:ascii="Arial" w:hAnsi="Arial" w:cs="Arial"/>
          <w:sz w:val="24"/>
        </w:rPr>
        <w:t>starobylé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pevnosti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nad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městem</w:t>
      </w:r>
      <w:proofErr w:type="spellEnd"/>
      <w:r w:rsidRPr="00D4047A">
        <w:rPr>
          <w:rFonts w:ascii="Arial" w:hAnsi="Arial" w:cs="Arial"/>
          <w:sz w:val="24"/>
        </w:rPr>
        <w:t xml:space="preserve">. Je </w:t>
      </w:r>
      <w:proofErr w:type="spellStart"/>
      <w:r w:rsidRPr="00D4047A">
        <w:rPr>
          <w:rFonts w:ascii="Arial" w:hAnsi="Arial" w:cs="Arial"/>
          <w:sz w:val="24"/>
        </w:rPr>
        <w:t>možné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prohlédnout</w:t>
      </w:r>
      <w:proofErr w:type="spellEnd"/>
      <w:r w:rsidRPr="00D4047A">
        <w:rPr>
          <w:rFonts w:ascii="Arial" w:hAnsi="Arial" w:cs="Arial"/>
          <w:sz w:val="24"/>
        </w:rPr>
        <w:t xml:space="preserve"> si </w:t>
      </w:r>
      <w:proofErr w:type="spellStart"/>
      <w:r w:rsidRPr="00D4047A">
        <w:rPr>
          <w:rFonts w:ascii="Arial" w:hAnsi="Arial" w:cs="Arial"/>
          <w:sz w:val="24"/>
        </w:rPr>
        <w:t>zbraně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uniformy</w:t>
      </w:r>
      <w:proofErr w:type="spellEnd"/>
      <w:r w:rsidRPr="00D4047A">
        <w:rPr>
          <w:rFonts w:ascii="Arial" w:hAnsi="Arial" w:cs="Arial"/>
          <w:sz w:val="24"/>
        </w:rPr>
        <w:t xml:space="preserve">, fotografie, </w:t>
      </w:r>
      <w:proofErr w:type="spellStart"/>
      <w:r w:rsidRPr="00D4047A">
        <w:rPr>
          <w:rFonts w:ascii="Arial" w:hAnsi="Arial" w:cs="Arial"/>
          <w:sz w:val="24"/>
        </w:rPr>
        <w:t>obrazy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dokumenty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památky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vztahující</w:t>
      </w:r>
      <w:proofErr w:type="spellEnd"/>
      <w:r w:rsidRPr="00D4047A">
        <w:rPr>
          <w:rFonts w:ascii="Arial" w:hAnsi="Arial" w:cs="Arial"/>
          <w:sz w:val="24"/>
        </w:rPr>
        <w:t xml:space="preserve"> se k 1. </w:t>
      </w:r>
      <w:proofErr w:type="spellStart"/>
      <w:proofErr w:type="gramStart"/>
      <w:r w:rsidRPr="00D4047A">
        <w:rPr>
          <w:rFonts w:ascii="Arial" w:hAnsi="Arial" w:cs="Arial"/>
          <w:sz w:val="24"/>
        </w:rPr>
        <w:t>světové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válce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Nenechte</w:t>
      </w:r>
      <w:proofErr w:type="spellEnd"/>
      <w:r w:rsidRPr="00D4047A">
        <w:rPr>
          <w:rFonts w:ascii="Arial" w:hAnsi="Arial" w:cs="Arial"/>
          <w:sz w:val="24"/>
        </w:rPr>
        <w:t xml:space="preserve"> si </w:t>
      </w:r>
      <w:proofErr w:type="spellStart"/>
      <w:r w:rsidRPr="00D4047A">
        <w:rPr>
          <w:rFonts w:ascii="Arial" w:hAnsi="Arial" w:cs="Arial"/>
          <w:sz w:val="24"/>
        </w:rPr>
        <w:t>ujít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jedinečný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pohled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město</w:t>
      </w:r>
      <w:proofErr w:type="spellEnd"/>
      <w:r w:rsidRPr="00D4047A">
        <w:rPr>
          <w:rFonts w:ascii="Arial" w:hAnsi="Arial" w:cs="Arial"/>
          <w:sz w:val="24"/>
        </w:rPr>
        <w:t xml:space="preserve"> z </w:t>
      </w:r>
      <w:proofErr w:type="spellStart"/>
      <w:r w:rsidRPr="00D4047A">
        <w:rPr>
          <w:rFonts w:ascii="Arial" w:hAnsi="Arial" w:cs="Arial"/>
          <w:sz w:val="24"/>
        </w:rPr>
        <w:t>vyhlídkového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místa</w:t>
      </w:r>
      <w:proofErr w:type="spellEnd"/>
      <w:r w:rsidRPr="00D4047A">
        <w:rPr>
          <w:rFonts w:ascii="Arial" w:hAnsi="Arial" w:cs="Arial"/>
          <w:sz w:val="24"/>
        </w:rPr>
        <w:t xml:space="preserve"> ve </w:t>
      </w:r>
      <w:proofErr w:type="spellStart"/>
      <w:r w:rsidRPr="00D4047A">
        <w:rPr>
          <w:rFonts w:ascii="Arial" w:hAnsi="Arial" w:cs="Arial"/>
          <w:sz w:val="24"/>
        </w:rPr>
        <w:t>venkovním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areálu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muzea</w:t>
      </w:r>
      <w:proofErr w:type="spellEnd"/>
      <w:r w:rsidRPr="00D4047A">
        <w:rPr>
          <w:rFonts w:ascii="Arial" w:hAnsi="Arial" w:cs="Arial"/>
          <w:sz w:val="24"/>
        </w:rPr>
        <w:t xml:space="preserve"> - </w:t>
      </w:r>
      <w:proofErr w:type="spellStart"/>
      <w:r w:rsidRPr="00D4047A">
        <w:rPr>
          <w:rFonts w:ascii="Arial" w:hAnsi="Arial" w:cs="Arial"/>
          <w:sz w:val="24"/>
        </w:rPr>
        <w:t>nedaleko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zvonu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který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byl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počest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míru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vyroben</w:t>
      </w:r>
      <w:proofErr w:type="spellEnd"/>
      <w:r w:rsidRPr="00D4047A">
        <w:rPr>
          <w:rFonts w:ascii="Arial" w:hAnsi="Arial" w:cs="Arial"/>
          <w:sz w:val="24"/>
        </w:rPr>
        <w:t xml:space="preserve"> z </w:t>
      </w:r>
      <w:proofErr w:type="spellStart"/>
      <w:r w:rsidRPr="00D4047A">
        <w:rPr>
          <w:rFonts w:ascii="Arial" w:hAnsi="Arial" w:cs="Arial"/>
          <w:sz w:val="24"/>
        </w:rPr>
        <w:t>roztavených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válečných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zbraní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Milovníci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umění</w:t>
      </w:r>
      <w:proofErr w:type="spellEnd"/>
      <w:r w:rsidRPr="00D4047A">
        <w:rPr>
          <w:rFonts w:ascii="Arial" w:hAnsi="Arial" w:cs="Arial"/>
          <w:sz w:val="24"/>
        </w:rPr>
        <w:t xml:space="preserve"> by si </w:t>
      </w:r>
      <w:proofErr w:type="spellStart"/>
      <w:r w:rsidRPr="00D4047A">
        <w:rPr>
          <w:rFonts w:ascii="Arial" w:hAnsi="Arial" w:cs="Arial"/>
          <w:sz w:val="24"/>
        </w:rPr>
        <w:t>neměli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nechat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ujít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návštěvu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muzea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současného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umění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gramStart"/>
      <w:r w:rsidRPr="00D4047A">
        <w:rPr>
          <w:rFonts w:ascii="Arial" w:hAnsi="Arial" w:cs="Arial"/>
          <w:sz w:val="24"/>
        </w:rPr>
        <w:t xml:space="preserve">MART,  </w:t>
      </w:r>
      <w:proofErr w:type="spellStart"/>
      <w:r w:rsidRPr="00D4047A">
        <w:rPr>
          <w:rFonts w:ascii="Arial" w:hAnsi="Arial" w:cs="Arial"/>
          <w:sz w:val="24"/>
        </w:rPr>
        <w:t>které</w:t>
      </w:r>
      <w:proofErr w:type="spellEnd"/>
      <w:proofErr w:type="gram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patří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mezi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nejdůležitější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muzea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moderního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současného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umění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evropském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měřítku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hyperlink r:id="rId10" w:history="1">
        <w:r w:rsidRPr="00D4047A">
          <w:rPr>
            <w:rFonts w:ascii="Arial" w:hAnsi="Arial" w:cs="Arial"/>
            <w:color w:val="000072"/>
            <w:sz w:val="24"/>
            <w:u w:val="single"/>
          </w:rPr>
          <w:t>www.mart.tn.it</w:t>
        </w:r>
      </w:hyperlink>
    </w:p>
    <w:p w:rsidR="00D4047A" w:rsidRPr="00D4047A" w:rsidRDefault="00D4047A" w:rsidP="00595407">
      <w:pPr>
        <w:jc w:val="both"/>
        <w:rPr>
          <w:rFonts w:ascii="Arial" w:hAnsi="Arial" w:cs="Arial"/>
          <w:sz w:val="24"/>
        </w:rPr>
      </w:pPr>
    </w:p>
    <w:p w:rsidR="00D4047A" w:rsidRPr="00D4047A" w:rsidRDefault="00D4047A" w:rsidP="00595407">
      <w:pPr>
        <w:jc w:val="both"/>
        <w:rPr>
          <w:rFonts w:ascii="Arial" w:hAnsi="Arial" w:cs="Arial"/>
          <w:sz w:val="24"/>
        </w:rPr>
      </w:pPr>
      <w:proofErr w:type="spellStart"/>
      <w:r w:rsidRPr="00D4047A">
        <w:rPr>
          <w:rFonts w:ascii="Arial" w:hAnsi="Arial" w:cs="Arial"/>
          <w:sz w:val="24"/>
        </w:rPr>
        <w:t>Vánoční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trhy</w:t>
      </w:r>
      <w:proofErr w:type="spellEnd"/>
    </w:p>
    <w:p w:rsidR="00D4047A" w:rsidRPr="00D4047A" w:rsidRDefault="00D4047A" w:rsidP="00595407">
      <w:pPr>
        <w:jc w:val="both"/>
        <w:rPr>
          <w:rFonts w:ascii="Arial" w:hAnsi="Arial" w:cs="Arial"/>
          <w:sz w:val="24"/>
        </w:rPr>
      </w:pPr>
      <w:proofErr w:type="spellStart"/>
      <w:r w:rsidRPr="00D4047A">
        <w:rPr>
          <w:rFonts w:ascii="Arial" w:hAnsi="Arial" w:cs="Arial"/>
          <w:sz w:val="24"/>
        </w:rPr>
        <w:t>Návštěva</w:t>
      </w:r>
      <w:proofErr w:type="spellEnd"/>
      <w:r w:rsidRPr="00D4047A">
        <w:rPr>
          <w:rFonts w:ascii="Arial" w:hAnsi="Arial" w:cs="Arial"/>
          <w:sz w:val="24"/>
        </w:rPr>
        <w:t xml:space="preserve"> Trentina s </w:t>
      </w:r>
      <w:proofErr w:type="spellStart"/>
      <w:r w:rsidRPr="00D4047A">
        <w:rPr>
          <w:rFonts w:ascii="Arial" w:hAnsi="Arial" w:cs="Arial"/>
          <w:sz w:val="24"/>
        </w:rPr>
        <w:t>kouzelnou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vánoční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atmosférou</w:t>
      </w:r>
      <w:proofErr w:type="spellEnd"/>
      <w:r w:rsidRPr="00D4047A">
        <w:rPr>
          <w:rFonts w:ascii="Arial" w:hAnsi="Arial" w:cs="Arial"/>
          <w:sz w:val="24"/>
        </w:rPr>
        <w:t xml:space="preserve"> je </w:t>
      </w:r>
      <w:proofErr w:type="spellStart"/>
      <w:r w:rsidRPr="00D4047A">
        <w:rPr>
          <w:rFonts w:ascii="Arial" w:hAnsi="Arial" w:cs="Arial"/>
          <w:sz w:val="24"/>
        </w:rPr>
        <w:t>příležitostí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pořídit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originální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vánoční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dárky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</w:p>
    <w:p w:rsidR="00D4047A" w:rsidRPr="00595407" w:rsidRDefault="00D4047A" w:rsidP="00595407">
      <w:pPr>
        <w:jc w:val="both"/>
        <w:rPr>
          <w:rFonts w:ascii="Arial" w:hAnsi="Arial" w:cs="Arial"/>
          <w:sz w:val="24"/>
        </w:rPr>
      </w:pPr>
      <w:proofErr w:type="spellStart"/>
      <w:r w:rsidRPr="00595407">
        <w:rPr>
          <w:rFonts w:ascii="Arial" w:hAnsi="Arial" w:cs="Arial"/>
          <w:sz w:val="24"/>
        </w:rPr>
        <w:t>Jedním</w:t>
      </w:r>
      <w:proofErr w:type="spellEnd"/>
      <w:r w:rsidRPr="00595407">
        <w:rPr>
          <w:rFonts w:ascii="Arial" w:hAnsi="Arial" w:cs="Arial"/>
          <w:sz w:val="24"/>
        </w:rPr>
        <w:t xml:space="preserve"> z </w:t>
      </w:r>
      <w:proofErr w:type="spellStart"/>
      <w:r w:rsidRPr="00595407">
        <w:rPr>
          <w:rFonts w:ascii="Arial" w:hAnsi="Arial" w:cs="Arial"/>
          <w:sz w:val="24"/>
        </w:rPr>
        <w:t>hlavních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magnetů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koupěchtivých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turistů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jsou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vánoční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trhy</w:t>
      </w:r>
      <w:proofErr w:type="spellEnd"/>
      <w:r w:rsidRPr="00595407">
        <w:rPr>
          <w:rFonts w:ascii="Arial" w:hAnsi="Arial" w:cs="Arial"/>
          <w:sz w:val="24"/>
        </w:rPr>
        <w:t xml:space="preserve"> v </w:t>
      </w:r>
      <w:proofErr w:type="spellStart"/>
      <w:r w:rsidRPr="00595407">
        <w:rPr>
          <w:rFonts w:ascii="Arial" w:hAnsi="Arial" w:cs="Arial"/>
          <w:sz w:val="24"/>
        </w:rPr>
        <w:t>Trentu</w:t>
      </w:r>
      <w:proofErr w:type="spellEnd"/>
      <w:r w:rsidRPr="00595407">
        <w:rPr>
          <w:rFonts w:ascii="Arial" w:hAnsi="Arial" w:cs="Arial"/>
          <w:sz w:val="24"/>
        </w:rPr>
        <w:t xml:space="preserve"> - mercatino di Natale, </w:t>
      </w:r>
      <w:proofErr w:type="spellStart"/>
      <w:r w:rsidRPr="00595407">
        <w:rPr>
          <w:rFonts w:ascii="Arial" w:hAnsi="Arial" w:cs="Arial"/>
          <w:sz w:val="24"/>
        </w:rPr>
        <w:t>které</w:t>
      </w:r>
      <w:proofErr w:type="spellEnd"/>
      <w:r w:rsidRPr="00595407">
        <w:rPr>
          <w:rFonts w:ascii="Arial" w:hAnsi="Arial" w:cs="Arial"/>
          <w:sz w:val="24"/>
        </w:rPr>
        <w:t xml:space="preserve"> se </w:t>
      </w:r>
      <w:proofErr w:type="spellStart"/>
      <w:r w:rsidRPr="00595407">
        <w:rPr>
          <w:rFonts w:ascii="Arial" w:hAnsi="Arial" w:cs="Arial"/>
          <w:sz w:val="24"/>
        </w:rPr>
        <w:t>odehrávají</w:t>
      </w:r>
      <w:proofErr w:type="spellEnd"/>
      <w:r w:rsidRPr="00595407">
        <w:rPr>
          <w:rFonts w:ascii="Arial" w:hAnsi="Arial" w:cs="Arial"/>
          <w:sz w:val="24"/>
        </w:rPr>
        <w:t xml:space="preserve"> v </w:t>
      </w:r>
      <w:proofErr w:type="spellStart"/>
      <w:r w:rsidRPr="00595407">
        <w:rPr>
          <w:rFonts w:ascii="Arial" w:hAnsi="Arial" w:cs="Arial"/>
          <w:sz w:val="24"/>
        </w:rPr>
        <w:t>půvabných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kulisách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středověkých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hradeb</w:t>
      </w:r>
      <w:proofErr w:type="spellEnd"/>
      <w:r w:rsidRPr="00595407">
        <w:rPr>
          <w:rFonts w:ascii="Arial" w:hAnsi="Arial" w:cs="Arial"/>
          <w:sz w:val="24"/>
        </w:rPr>
        <w:t xml:space="preserve"> a </w:t>
      </w:r>
      <w:proofErr w:type="spellStart"/>
      <w:r w:rsidRPr="00595407">
        <w:rPr>
          <w:rFonts w:ascii="Arial" w:hAnsi="Arial" w:cs="Arial"/>
          <w:sz w:val="24"/>
        </w:rPr>
        <w:t>renesančních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průčelí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domů</w:t>
      </w:r>
      <w:proofErr w:type="spellEnd"/>
      <w:r w:rsidRPr="00595407">
        <w:rPr>
          <w:rFonts w:ascii="Arial" w:hAnsi="Arial" w:cs="Arial"/>
          <w:sz w:val="24"/>
        </w:rPr>
        <w:t xml:space="preserve"> v </w:t>
      </w:r>
      <w:proofErr w:type="spellStart"/>
      <w:r w:rsidRPr="00595407">
        <w:rPr>
          <w:rFonts w:ascii="Arial" w:hAnsi="Arial" w:cs="Arial"/>
          <w:sz w:val="24"/>
        </w:rPr>
        <w:t>samém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centru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města</w:t>
      </w:r>
      <w:proofErr w:type="spellEnd"/>
      <w:r w:rsidRPr="00595407">
        <w:rPr>
          <w:rFonts w:ascii="Arial" w:hAnsi="Arial" w:cs="Arial"/>
          <w:sz w:val="24"/>
        </w:rPr>
        <w:t xml:space="preserve">, </w:t>
      </w:r>
      <w:proofErr w:type="spellStart"/>
      <w:r w:rsidRPr="00595407">
        <w:rPr>
          <w:rFonts w:ascii="Arial" w:hAnsi="Arial" w:cs="Arial"/>
          <w:sz w:val="24"/>
        </w:rPr>
        <w:t>na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náměstí</w:t>
      </w:r>
      <w:proofErr w:type="spellEnd"/>
      <w:r w:rsidRPr="00595407">
        <w:rPr>
          <w:rFonts w:ascii="Arial" w:hAnsi="Arial" w:cs="Arial"/>
          <w:sz w:val="24"/>
        </w:rPr>
        <w:t xml:space="preserve"> Piazza Fiera, v </w:t>
      </w:r>
      <w:proofErr w:type="spellStart"/>
      <w:r w:rsidRPr="00595407">
        <w:rPr>
          <w:rFonts w:ascii="Arial" w:hAnsi="Arial" w:cs="Arial"/>
          <w:sz w:val="24"/>
        </w:rPr>
        <w:t>půvabných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kulisách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hradeb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hradu</w:t>
      </w:r>
      <w:proofErr w:type="spellEnd"/>
      <w:r w:rsidRPr="00595407">
        <w:rPr>
          <w:rFonts w:ascii="Arial" w:hAnsi="Arial" w:cs="Arial"/>
          <w:sz w:val="24"/>
        </w:rPr>
        <w:t xml:space="preserve"> Buonconsiglio. </w:t>
      </w:r>
      <w:proofErr w:type="spellStart"/>
      <w:r w:rsidRPr="00595407">
        <w:rPr>
          <w:rFonts w:ascii="Arial" w:hAnsi="Arial" w:cs="Arial"/>
          <w:sz w:val="24"/>
        </w:rPr>
        <w:t>Konají</w:t>
      </w:r>
      <w:proofErr w:type="spellEnd"/>
      <w:r w:rsidRPr="00595407">
        <w:rPr>
          <w:rFonts w:ascii="Arial" w:hAnsi="Arial" w:cs="Arial"/>
          <w:sz w:val="24"/>
        </w:rPr>
        <w:t xml:space="preserve"> se ale i v </w:t>
      </w:r>
      <w:proofErr w:type="spellStart"/>
      <w:r w:rsidRPr="00595407">
        <w:rPr>
          <w:rFonts w:ascii="Arial" w:hAnsi="Arial" w:cs="Arial"/>
          <w:sz w:val="24"/>
        </w:rPr>
        <w:t>jiných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městech</w:t>
      </w:r>
      <w:proofErr w:type="spellEnd"/>
      <w:r w:rsidRPr="00595407">
        <w:rPr>
          <w:rFonts w:ascii="Arial" w:hAnsi="Arial" w:cs="Arial"/>
          <w:sz w:val="24"/>
        </w:rPr>
        <w:t xml:space="preserve"> a </w:t>
      </w:r>
      <w:proofErr w:type="spellStart"/>
      <w:r w:rsidRPr="00595407">
        <w:rPr>
          <w:rFonts w:ascii="Arial" w:hAnsi="Arial" w:cs="Arial"/>
          <w:sz w:val="24"/>
        </w:rPr>
        <w:t>dokonce</w:t>
      </w:r>
      <w:proofErr w:type="spellEnd"/>
      <w:r w:rsidRPr="00595407">
        <w:rPr>
          <w:rFonts w:ascii="Arial" w:hAnsi="Arial" w:cs="Arial"/>
          <w:sz w:val="24"/>
        </w:rPr>
        <w:t xml:space="preserve"> i v </w:t>
      </w:r>
      <w:proofErr w:type="spellStart"/>
      <w:r w:rsidRPr="00595407">
        <w:rPr>
          <w:rFonts w:ascii="Arial" w:hAnsi="Arial" w:cs="Arial"/>
          <w:sz w:val="24"/>
        </w:rPr>
        <w:t>menších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střediscích</w:t>
      </w:r>
      <w:proofErr w:type="spellEnd"/>
      <w:r w:rsidRPr="00595407">
        <w:rPr>
          <w:rFonts w:ascii="Arial" w:hAnsi="Arial" w:cs="Arial"/>
          <w:sz w:val="24"/>
        </w:rPr>
        <w:t xml:space="preserve"> - </w:t>
      </w:r>
      <w:proofErr w:type="spellStart"/>
      <w:r w:rsidRPr="00595407">
        <w:rPr>
          <w:rFonts w:ascii="Arial" w:hAnsi="Arial" w:cs="Arial"/>
          <w:sz w:val="24"/>
        </w:rPr>
        <w:t>např</w:t>
      </w:r>
      <w:proofErr w:type="spellEnd"/>
      <w:r w:rsidRPr="00595407">
        <w:rPr>
          <w:rFonts w:ascii="Arial" w:hAnsi="Arial" w:cs="Arial"/>
          <w:sz w:val="24"/>
        </w:rPr>
        <w:t xml:space="preserve">. </w:t>
      </w:r>
      <w:proofErr w:type="gramStart"/>
      <w:r w:rsidRPr="00595407">
        <w:rPr>
          <w:rFonts w:ascii="Arial" w:hAnsi="Arial" w:cs="Arial"/>
          <w:sz w:val="24"/>
        </w:rPr>
        <w:t>ve</w:t>
      </w:r>
      <w:proofErr w:type="gram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městech</w:t>
      </w:r>
      <w:proofErr w:type="spellEnd"/>
      <w:r w:rsidRPr="00595407">
        <w:rPr>
          <w:rFonts w:ascii="Arial" w:hAnsi="Arial" w:cs="Arial"/>
          <w:sz w:val="24"/>
        </w:rPr>
        <w:t xml:space="preserve"> Arco, Rovereto </w:t>
      </w:r>
      <w:proofErr w:type="spellStart"/>
      <w:r w:rsidRPr="00595407">
        <w:rPr>
          <w:rFonts w:ascii="Arial" w:hAnsi="Arial" w:cs="Arial"/>
          <w:sz w:val="24"/>
        </w:rPr>
        <w:t>nebo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lázních</w:t>
      </w:r>
      <w:proofErr w:type="spellEnd"/>
      <w:r w:rsidRPr="00595407">
        <w:rPr>
          <w:rFonts w:ascii="Arial" w:hAnsi="Arial" w:cs="Arial"/>
          <w:sz w:val="24"/>
        </w:rPr>
        <w:t xml:space="preserve"> Levico Terme, </w:t>
      </w:r>
      <w:proofErr w:type="spellStart"/>
      <w:r w:rsidRPr="00595407">
        <w:rPr>
          <w:rFonts w:ascii="Arial" w:hAnsi="Arial" w:cs="Arial"/>
          <w:sz w:val="24"/>
        </w:rPr>
        <w:t>kde</w:t>
      </w:r>
      <w:proofErr w:type="spellEnd"/>
      <w:r w:rsidRPr="00595407">
        <w:rPr>
          <w:rFonts w:ascii="Arial" w:hAnsi="Arial" w:cs="Arial"/>
          <w:sz w:val="24"/>
        </w:rPr>
        <w:t xml:space="preserve"> se </w:t>
      </w:r>
      <w:proofErr w:type="spellStart"/>
      <w:r w:rsidRPr="00595407">
        <w:rPr>
          <w:rFonts w:ascii="Arial" w:hAnsi="Arial" w:cs="Arial"/>
          <w:sz w:val="24"/>
        </w:rPr>
        <w:t>vánoční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tržnice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nachází</w:t>
      </w:r>
      <w:proofErr w:type="spellEnd"/>
      <w:r w:rsidRPr="00595407">
        <w:rPr>
          <w:rFonts w:ascii="Arial" w:hAnsi="Arial" w:cs="Arial"/>
          <w:sz w:val="24"/>
        </w:rPr>
        <w:t xml:space="preserve"> ve </w:t>
      </w:r>
      <w:proofErr w:type="spellStart"/>
      <w:r w:rsidRPr="00595407">
        <w:rPr>
          <w:rFonts w:ascii="Arial" w:hAnsi="Arial" w:cs="Arial"/>
          <w:sz w:val="24"/>
        </w:rPr>
        <w:t>stoletém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habsburském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parku</w:t>
      </w:r>
      <w:proofErr w:type="spellEnd"/>
      <w:r w:rsidRPr="00595407">
        <w:rPr>
          <w:rFonts w:ascii="Arial" w:hAnsi="Arial" w:cs="Arial"/>
          <w:sz w:val="24"/>
        </w:rPr>
        <w:t xml:space="preserve">. </w:t>
      </w:r>
    </w:p>
    <w:p w:rsidR="00D4047A" w:rsidRPr="00D4047A" w:rsidRDefault="00D4047A" w:rsidP="00595407">
      <w:pPr>
        <w:jc w:val="both"/>
        <w:rPr>
          <w:rFonts w:ascii="Arial" w:hAnsi="Arial" w:cs="Arial"/>
          <w:sz w:val="24"/>
        </w:rPr>
      </w:pPr>
      <w:r w:rsidRPr="00595407">
        <w:rPr>
          <w:rFonts w:ascii="Arial" w:hAnsi="Arial" w:cs="Arial"/>
          <w:sz w:val="24"/>
        </w:rPr>
        <w:t xml:space="preserve">V </w:t>
      </w:r>
      <w:proofErr w:type="spellStart"/>
      <w:r w:rsidRPr="00595407">
        <w:rPr>
          <w:rFonts w:ascii="Arial" w:hAnsi="Arial" w:cs="Arial"/>
          <w:sz w:val="24"/>
        </w:rPr>
        <w:t>Trentinu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má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samozřejmě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víno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mnohem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větší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tradici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než</w:t>
      </w:r>
      <w:proofErr w:type="spellEnd"/>
      <w:r w:rsidRPr="00595407">
        <w:rPr>
          <w:rFonts w:ascii="Arial" w:hAnsi="Arial" w:cs="Arial"/>
          <w:sz w:val="24"/>
        </w:rPr>
        <w:t xml:space="preserve"> pivo. V </w:t>
      </w:r>
      <w:proofErr w:type="spellStart"/>
      <w:r w:rsidRPr="00595407">
        <w:rPr>
          <w:rFonts w:ascii="Arial" w:hAnsi="Arial" w:cs="Arial"/>
          <w:sz w:val="24"/>
        </w:rPr>
        <w:t>poslední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době</w:t>
      </w:r>
      <w:proofErr w:type="spellEnd"/>
      <w:r w:rsidRPr="00595407">
        <w:rPr>
          <w:rFonts w:ascii="Arial" w:hAnsi="Arial" w:cs="Arial"/>
          <w:sz w:val="24"/>
        </w:rPr>
        <w:t xml:space="preserve"> se tu ale </w:t>
      </w:r>
      <w:proofErr w:type="spellStart"/>
      <w:r w:rsidRPr="00595407">
        <w:rPr>
          <w:rFonts w:ascii="Arial" w:hAnsi="Arial" w:cs="Arial"/>
          <w:sz w:val="24"/>
        </w:rPr>
        <w:t>stále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větší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oblibě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těší</w:t>
      </w:r>
      <w:proofErr w:type="spellEnd"/>
      <w:r w:rsidRPr="00595407">
        <w:rPr>
          <w:rFonts w:ascii="Arial" w:hAnsi="Arial" w:cs="Arial"/>
          <w:sz w:val="24"/>
        </w:rPr>
        <w:t xml:space="preserve"> </w:t>
      </w:r>
      <w:proofErr w:type="spellStart"/>
      <w:r w:rsidRPr="00595407">
        <w:rPr>
          <w:rFonts w:ascii="Arial" w:hAnsi="Arial" w:cs="Arial"/>
          <w:sz w:val="24"/>
        </w:rPr>
        <w:t>řemeslná</w:t>
      </w:r>
      <w:proofErr w:type="spellEnd"/>
      <w:r w:rsidRPr="00595407">
        <w:rPr>
          <w:rFonts w:ascii="Arial" w:hAnsi="Arial" w:cs="Arial"/>
          <w:sz w:val="24"/>
        </w:rPr>
        <w:t xml:space="preserve"> piva.  </w:t>
      </w:r>
      <w:r w:rsidRPr="00D4047A">
        <w:rPr>
          <w:rFonts w:ascii="Arial" w:hAnsi="Arial" w:cs="Arial"/>
          <w:sz w:val="24"/>
        </w:rPr>
        <w:t xml:space="preserve">V </w:t>
      </w:r>
      <w:proofErr w:type="spellStart"/>
      <w:r w:rsidRPr="00D4047A">
        <w:rPr>
          <w:rFonts w:ascii="Arial" w:hAnsi="Arial" w:cs="Arial"/>
          <w:sz w:val="24"/>
        </w:rPr>
        <w:t>Trentinu</w:t>
      </w:r>
      <w:proofErr w:type="spellEnd"/>
      <w:r w:rsidRPr="00D4047A">
        <w:rPr>
          <w:rFonts w:ascii="Arial" w:hAnsi="Arial" w:cs="Arial"/>
          <w:sz w:val="24"/>
        </w:rPr>
        <w:t xml:space="preserve"> se </w:t>
      </w:r>
      <w:proofErr w:type="spellStart"/>
      <w:r w:rsidRPr="00D4047A">
        <w:rPr>
          <w:rFonts w:ascii="Arial" w:hAnsi="Arial" w:cs="Arial"/>
          <w:sz w:val="24"/>
        </w:rPr>
        <w:t>nachází</w:t>
      </w:r>
      <w:proofErr w:type="spellEnd"/>
      <w:r w:rsidRPr="00D4047A">
        <w:rPr>
          <w:rFonts w:ascii="Arial" w:hAnsi="Arial" w:cs="Arial"/>
          <w:sz w:val="24"/>
        </w:rPr>
        <w:t xml:space="preserve"> 13 </w:t>
      </w:r>
      <w:proofErr w:type="spellStart"/>
      <w:r w:rsidRPr="00D4047A">
        <w:rPr>
          <w:rFonts w:ascii="Arial" w:hAnsi="Arial" w:cs="Arial"/>
          <w:sz w:val="24"/>
        </w:rPr>
        <w:t>malých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pivovarů</w:t>
      </w:r>
      <w:proofErr w:type="spellEnd"/>
      <w:r w:rsidRPr="00D4047A">
        <w:rPr>
          <w:rFonts w:ascii="Arial" w:hAnsi="Arial" w:cs="Arial"/>
          <w:sz w:val="24"/>
        </w:rPr>
        <w:t xml:space="preserve"> Birra di Fiemme, </w:t>
      </w:r>
      <w:r w:rsidRPr="00D4047A">
        <w:rPr>
          <w:rFonts w:ascii="Arial" w:hAnsi="Arial" w:cs="Arial"/>
          <w:sz w:val="24"/>
        </w:rPr>
        <w:lastRenderedPageBreak/>
        <w:t xml:space="preserve">Birra Pejo, Birrificio </w:t>
      </w:r>
      <w:proofErr w:type="spellStart"/>
      <w:r w:rsidRPr="00D4047A">
        <w:rPr>
          <w:rFonts w:ascii="Arial" w:hAnsi="Arial" w:cs="Arial"/>
          <w:sz w:val="24"/>
        </w:rPr>
        <w:t>Bionoc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Rethia</w:t>
      </w:r>
      <w:proofErr w:type="spellEnd"/>
      <w:r w:rsidRPr="00D4047A">
        <w:rPr>
          <w:rFonts w:ascii="Arial" w:hAnsi="Arial" w:cs="Arial"/>
          <w:sz w:val="24"/>
        </w:rPr>
        <w:t xml:space="preserve"> – Birrificio artigianale della Valle dei Laghi, </w:t>
      </w:r>
      <w:proofErr w:type="spellStart"/>
      <w:r w:rsidRPr="00D4047A">
        <w:rPr>
          <w:rFonts w:ascii="Arial" w:hAnsi="Arial" w:cs="Arial"/>
          <w:sz w:val="24"/>
        </w:rPr>
        <w:t>Agribirrificio</w:t>
      </w:r>
      <w:proofErr w:type="spellEnd"/>
      <w:r w:rsidRPr="00D4047A">
        <w:rPr>
          <w:rFonts w:ascii="Arial" w:hAnsi="Arial" w:cs="Arial"/>
          <w:sz w:val="24"/>
        </w:rPr>
        <w:t xml:space="preserve"> Maso Alto, </w:t>
      </w:r>
      <w:proofErr w:type="spellStart"/>
      <w:r w:rsidRPr="00D4047A">
        <w:rPr>
          <w:rFonts w:ascii="Arial" w:hAnsi="Arial" w:cs="Arial"/>
          <w:sz w:val="24"/>
        </w:rPr>
        <w:t>Melchiori</w:t>
      </w:r>
      <w:proofErr w:type="spellEnd"/>
      <w:r w:rsidRPr="00D4047A">
        <w:rPr>
          <w:rFonts w:ascii="Arial" w:hAnsi="Arial" w:cs="Arial"/>
          <w:sz w:val="24"/>
        </w:rPr>
        <w:t xml:space="preserve"> – Birra Val di Non, </w:t>
      </w:r>
      <w:proofErr w:type="spellStart"/>
      <w:r w:rsidRPr="00D4047A">
        <w:rPr>
          <w:rFonts w:ascii="Arial" w:hAnsi="Arial" w:cs="Arial"/>
          <w:sz w:val="24"/>
        </w:rPr>
        <w:t>Teddy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Bier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Microbirrificio</w:t>
      </w:r>
      <w:proofErr w:type="spellEnd"/>
      <w:r w:rsidRPr="00D4047A">
        <w:rPr>
          <w:rFonts w:ascii="Arial" w:hAnsi="Arial" w:cs="Arial"/>
          <w:sz w:val="24"/>
        </w:rPr>
        <w:t xml:space="preserve"> del </w:t>
      </w:r>
      <w:proofErr w:type="spellStart"/>
      <w:r w:rsidRPr="00D4047A">
        <w:rPr>
          <w:rFonts w:ascii="Arial" w:hAnsi="Arial" w:cs="Arial"/>
          <w:sz w:val="24"/>
        </w:rPr>
        <w:t>Carador</w:t>
      </w:r>
      <w:proofErr w:type="spellEnd"/>
      <w:r w:rsidRPr="00D4047A">
        <w:rPr>
          <w:rFonts w:ascii="Arial" w:hAnsi="Arial" w:cs="Arial"/>
          <w:sz w:val="24"/>
        </w:rPr>
        <w:t xml:space="preserve">, Birra del Bosco, Birrificio Val Rendena, Barbaforte, BIR, </w:t>
      </w:r>
      <w:proofErr w:type="spellStart"/>
      <w:r w:rsidRPr="00D4047A">
        <w:rPr>
          <w:rFonts w:ascii="Arial" w:hAnsi="Arial" w:cs="Arial"/>
          <w:sz w:val="24"/>
        </w:rPr>
        <w:t>Clesium</w:t>
      </w:r>
      <w:proofErr w:type="spellEnd"/>
      <w:r w:rsidRPr="00D4047A">
        <w:rPr>
          <w:rFonts w:ascii="Arial" w:hAnsi="Arial" w:cs="Arial"/>
          <w:sz w:val="24"/>
        </w:rPr>
        <w:t xml:space="preserve">.  </w:t>
      </w:r>
      <w:proofErr w:type="spellStart"/>
      <w:r w:rsidRPr="00D4047A">
        <w:rPr>
          <w:rFonts w:ascii="Arial" w:hAnsi="Arial" w:cs="Arial"/>
          <w:sz w:val="24"/>
        </w:rPr>
        <w:t>Určitě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budete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mít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příležitost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některé</w:t>
      </w:r>
      <w:proofErr w:type="spellEnd"/>
      <w:r w:rsidRPr="00D4047A">
        <w:rPr>
          <w:rFonts w:ascii="Arial" w:hAnsi="Arial" w:cs="Arial"/>
          <w:sz w:val="24"/>
        </w:rPr>
        <w:t xml:space="preserve"> z </w:t>
      </w:r>
      <w:proofErr w:type="spellStart"/>
      <w:r w:rsidRPr="00D4047A">
        <w:rPr>
          <w:rFonts w:ascii="Arial" w:hAnsi="Arial" w:cs="Arial"/>
          <w:sz w:val="24"/>
        </w:rPr>
        <w:t>těchto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piv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vánočních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trzích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ochutnat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</w:p>
    <w:p w:rsidR="00D4047A" w:rsidRPr="00D4047A" w:rsidRDefault="00D4047A" w:rsidP="00595407">
      <w:pPr>
        <w:jc w:val="both"/>
        <w:rPr>
          <w:rFonts w:ascii="Arial" w:hAnsi="Arial" w:cs="Arial"/>
          <w:sz w:val="24"/>
        </w:rPr>
      </w:pPr>
    </w:p>
    <w:p w:rsidR="00D4047A" w:rsidRPr="00D4047A" w:rsidRDefault="00D4047A" w:rsidP="00595407">
      <w:pPr>
        <w:jc w:val="both"/>
        <w:rPr>
          <w:rFonts w:ascii="Arial" w:hAnsi="Arial" w:cs="Arial"/>
          <w:sz w:val="24"/>
        </w:rPr>
      </w:pPr>
      <w:proofErr w:type="spellStart"/>
      <w:r w:rsidRPr="00D4047A">
        <w:rPr>
          <w:rFonts w:ascii="Arial" w:hAnsi="Arial" w:cs="Arial"/>
          <w:sz w:val="24"/>
        </w:rPr>
        <w:t>Trentorovereto</w:t>
      </w:r>
      <w:proofErr w:type="spellEnd"/>
      <w:r w:rsidRPr="00D4047A">
        <w:rPr>
          <w:rFonts w:ascii="Arial" w:hAnsi="Arial" w:cs="Arial"/>
          <w:sz w:val="24"/>
        </w:rPr>
        <w:t xml:space="preserve"> Città di Culture Card</w:t>
      </w:r>
    </w:p>
    <w:p w:rsidR="00D4047A" w:rsidRPr="00D4047A" w:rsidRDefault="00D4047A" w:rsidP="00595407">
      <w:pPr>
        <w:jc w:val="both"/>
        <w:rPr>
          <w:rFonts w:ascii="Arial" w:hAnsi="Arial" w:cs="Arial"/>
          <w:sz w:val="24"/>
        </w:rPr>
      </w:pPr>
      <w:proofErr w:type="spellStart"/>
      <w:r w:rsidRPr="00D4047A">
        <w:rPr>
          <w:rFonts w:ascii="Arial" w:hAnsi="Arial" w:cs="Arial"/>
          <w:sz w:val="24"/>
        </w:rPr>
        <w:t>Seznamte</w:t>
      </w:r>
      <w:proofErr w:type="spellEnd"/>
      <w:r w:rsidRPr="00D4047A">
        <w:rPr>
          <w:rFonts w:ascii="Arial" w:hAnsi="Arial" w:cs="Arial"/>
          <w:sz w:val="24"/>
        </w:rPr>
        <w:t xml:space="preserve"> se s </w:t>
      </w:r>
      <w:proofErr w:type="spellStart"/>
      <w:r w:rsidRPr="00D4047A">
        <w:rPr>
          <w:rFonts w:ascii="Arial" w:hAnsi="Arial" w:cs="Arial"/>
          <w:sz w:val="24"/>
        </w:rPr>
        <w:t>kulturní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nabídkou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měst</w:t>
      </w:r>
      <w:proofErr w:type="spellEnd"/>
      <w:r w:rsidRPr="00D4047A">
        <w:rPr>
          <w:rFonts w:ascii="Arial" w:hAnsi="Arial" w:cs="Arial"/>
          <w:sz w:val="24"/>
        </w:rPr>
        <w:t xml:space="preserve"> Trento a Rovereto a </w:t>
      </w:r>
      <w:proofErr w:type="spellStart"/>
      <w:r w:rsidRPr="00D4047A">
        <w:rPr>
          <w:rFonts w:ascii="Arial" w:hAnsi="Arial" w:cs="Arial"/>
          <w:sz w:val="24"/>
        </w:rPr>
        <w:t>využijte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mnoha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výhod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této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karty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Trentorovereto</w:t>
      </w:r>
      <w:proofErr w:type="spellEnd"/>
      <w:r w:rsidRPr="00D4047A">
        <w:rPr>
          <w:rFonts w:ascii="Arial" w:hAnsi="Arial" w:cs="Arial"/>
          <w:sz w:val="24"/>
        </w:rPr>
        <w:t xml:space="preserve"> Città di Culture Card (</w:t>
      </w:r>
      <w:proofErr w:type="spellStart"/>
      <w:r w:rsidRPr="00D4047A">
        <w:rPr>
          <w:rFonts w:ascii="Arial" w:hAnsi="Arial" w:cs="Arial"/>
          <w:sz w:val="24"/>
        </w:rPr>
        <w:t>Karta</w:t>
      </w:r>
      <w:proofErr w:type="spellEnd"/>
      <w:r w:rsidRPr="00D4047A">
        <w:rPr>
          <w:rFonts w:ascii="Arial" w:hAnsi="Arial" w:cs="Arial"/>
          <w:sz w:val="24"/>
        </w:rPr>
        <w:t xml:space="preserve"> "</w:t>
      </w:r>
      <w:proofErr w:type="spellStart"/>
      <w:r w:rsidRPr="00D4047A">
        <w:rPr>
          <w:rFonts w:ascii="Arial" w:hAnsi="Arial" w:cs="Arial"/>
          <w:sz w:val="24"/>
        </w:rPr>
        <w:t>TrentoRovereto</w:t>
      </w:r>
      <w:proofErr w:type="spellEnd"/>
      <w:r w:rsidRPr="00D4047A">
        <w:rPr>
          <w:rFonts w:ascii="Arial" w:hAnsi="Arial" w:cs="Arial"/>
          <w:sz w:val="24"/>
        </w:rPr>
        <w:t xml:space="preserve"> - </w:t>
      </w:r>
      <w:proofErr w:type="spellStart"/>
      <w:r w:rsidRPr="00D4047A">
        <w:rPr>
          <w:rFonts w:ascii="Arial" w:hAnsi="Arial" w:cs="Arial"/>
          <w:sz w:val="24"/>
        </w:rPr>
        <w:t>Města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Kultury</w:t>
      </w:r>
      <w:proofErr w:type="spellEnd"/>
      <w:r w:rsidRPr="00D4047A">
        <w:rPr>
          <w:rFonts w:ascii="Arial" w:hAnsi="Arial" w:cs="Arial"/>
          <w:sz w:val="24"/>
        </w:rPr>
        <w:t xml:space="preserve">") </w:t>
      </w:r>
      <w:proofErr w:type="spellStart"/>
      <w:r w:rsidRPr="00D4047A">
        <w:rPr>
          <w:rFonts w:ascii="Arial" w:hAnsi="Arial" w:cs="Arial"/>
          <w:sz w:val="24"/>
        </w:rPr>
        <w:t>nabízí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mnoho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výhod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Karta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umožňuje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volný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vstup</w:t>
      </w:r>
      <w:proofErr w:type="spellEnd"/>
      <w:r w:rsidRPr="00D4047A">
        <w:rPr>
          <w:rFonts w:ascii="Arial" w:hAnsi="Arial" w:cs="Arial"/>
          <w:sz w:val="24"/>
        </w:rPr>
        <w:t xml:space="preserve"> do </w:t>
      </w:r>
      <w:proofErr w:type="spellStart"/>
      <w:r w:rsidRPr="00D4047A">
        <w:rPr>
          <w:rFonts w:ascii="Arial" w:hAnsi="Arial" w:cs="Arial"/>
          <w:sz w:val="24"/>
        </w:rPr>
        <w:t>všech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muzeí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hradů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zámků</w:t>
      </w:r>
      <w:proofErr w:type="spellEnd"/>
      <w:r w:rsidRPr="00D4047A">
        <w:rPr>
          <w:rFonts w:ascii="Arial" w:hAnsi="Arial" w:cs="Arial"/>
          <w:sz w:val="24"/>
        </w:rPr>
        <w:t xml:space="preserve"> v </w:t>
      </w:r>
      <w:proofErr w:type="spellStart"/>
      <w:r w:rsidRPr="00D4047A">
        <w:rPr>
          <w:rFonts w:ascii="Arial" w:hAnsi="Arial" w:cs="Arial"/>
          <w:sz w:val="24"/>
        </w:rPr>
        <w:t>Trentu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Roveretu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navíc</w:t>
      </w:r>
      <w:proofErr w:type="spellEnd"/>
      <w:r w:rsidRPr="00D4047A">
        <w:rPr>
          <w:rFonts w:ascii="Arial" w:hAnsi="Arial" w:cs="Arial"/>
          <w:sz w:val="24"/>
        </w:rPr>
        <w:t xml:space="preserve"> s </w:t>
      </w:r>
      <w:proofErr w:type="spellStart"/>
      <w:r w:rsidRPr="00D4047A">
        <w:rPr>
          <w:rFonts w:ascii="Arial" w:hAnsi="Arial" w:cs="Arial"/>
          <w:sz w:val="24"/>
        </w:rPr>
        <w:t>nulovými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náklady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cestování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protože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držitele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opravňuje</w:t>
      </w:r>
      <w:proofErr w:type="spellEnd"/>
      <w:r w:rsidRPr="00D4047A">
        <w:rPr>
          <w:rFonts w:ascii="Arial" w:hAnsi="Arial" w:cs="Arial"/>
          <w:sz w:val="24"/>
        </w:rPr>
        <w:t xml:space="preserve"> k </w:t>
      </w:r>
      <w:proofErr w:type="spellStart"/>
      <w:r w:rsidRPr="00D4047A">
        <w:rPr>
          <w:rFonts w:ascii="Arial" w:hAnsi="Arial" w:cs="Arial"/>
          <w:sz w:val="24"/>
        </w:rPr>
        <w:t>neomezenému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využívání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městských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příměstských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autobusů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vlaků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lanovek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  <w:proofErr w:type="spellStart"/>
      <w:r w:rsidRPr="00D4047A">
        <w:rPr>
          <w:rFonts w:ascii="Arial" w:hAnsi="Arial" w:cs="Arial"/>
          <w:sz w:val="24"/>
        </w:rPr>
        <w:t>Její</w:t>
      </w:r>
      <w:proofErr w:type="spellEnd"/>
      <w:r w:rsidRPr="00D4047A">
        <w:rPr>
          <w:rFonts w:ascii="Arial" w:hAnsi="Arial" w:cs="Arial"/>
          <w:sz w:val="24"/>
        </w:rPr>
        <w:t xml:space="preserve"> cena je 22 EUR.  </w:t>
      </w:r>
    </w:p>
    <w:p w:rsidR="00D4047A" w:rsidRPr="00D4047A" w:rsidRDefault="00D4047A" w:rsidP="00595407">
      <w:pPr>
        <w:jc w:val="both"/>
        <w:rPr>
          <w:rFonts w:ascii="Arial" w:hAnsi="Arial" w:cs="Arial"/>
          <w:sz w:val="24"/>
        </w:rPr>
      </w:pPr>
    </w:p>
    <w:p w:rsidR="00D4047A" w:rsidRPr="00D4047A" w:rsidRDefault="00D4047A" w:rsidP="00595407">
      <w:pPr>
        <w:jc w:val="both"/>
        <w:rPr>
          <w:rFonts w:ascii="Arial" w:hAnsi="Arial" w:cs="Arial"/>
          <w:sz w:val="24"/>
        </w:rPr>
      </w:pPr>
      <w:r w:rsidRPr="00D4047A">
        <w:rPr>
          <w:rFonts w:ascii="Arial" w:hAnsi="Arial" w:cs="Arial"/>
          <w:sz w:val="24"/>
        </w:rPr>
        <w:t xml:space="preserve">KARTA ZAHRNUJE: 1 </w:t>
      </w:r>
      <w:proofErr w:type="spellStart"/>
      <w:r w:rsidRPr="00D4047A">
        <w:rPr>
          <w:rFonts w:ascii="Arial" w:hAnsi="Arial" w:cs="Arial"/>
          <w:sz w:val="24"/>
        </w:rPr>
        <w:t>vstup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zdarma</w:t>
      </w:r>
      <w:proofErr w:type="spellEnd"/>
      <w:r w:rsidRPr="00D4047A">
        <w:rPr>
          <w:rFonts w:ascii="Arial" w:hAnsi="Arial" w:cs="Arial"/>
          <w:sz w:val="24"/>
        </w:rPr>
        <w:t xml:space="preserve"> do </w:t>
      </w:r>
      <w:proofErr w:type="spellStart"/>
      <w:r w:rsidRPr="00D4047A">
        <w:rPr>
          <w:rFonts w:ascii="Arial" w:hAnsi="Arial" w:cs="Arial"/>
          <w:sz w:val="24"/>
        </w:rPr>
        <w:t>nasmlouvaných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muzeí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hradů</w:t>
      </w:r>
      <w:proofErr w:type="spellEnd"/>
      <w:r w:rsidRPr="00D4047A">
        <w:rPr>
          <w:rFonts w:ascii="Arial" w:hAnsi="Arial" w:cs="Arial"/>
          <w:sz w:val="24"/>
        </w:rPr>
        <w:t xml:space="preserve"> v oblasti; </w:t>
      </w:r>
      <w:proofErr w:type="spellStart"/>
      <w:r w:rsidRPr="00D4047A">
        <w:rPr>
          <w:rFonts w:ascii="Arial" w:hAnsi="Arial" w:cs="Arial"/>
          <w:sz w:val="24"/>
        </w:rPr>
        <w:t>prioritní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vstup</w:t>
      </w:r>
      <w:proofErr w:type="spellEnd"/>
      <w:r w:rsidRPr="00D4047A">
        <w:rPr>
          <w:rFonts w:ascii="Arial" w:hAnsi="Arial" w:cs="Arial"/>
          <w:sz w:val="24"/>
        </w:rPr>
        <w:t xml:space="preserve"> do </w:t>
      </w:r>
      <w:proofErr w:type="spellStart"/>
      <w:r w:rsidRPr="00D4047A">
        <w:rPr>
          <w:rFonts w:ascii="Arial" w:hAnsi="Arial" w:cs="Arial"/>
          <w:sz w:val="24"/>
        </w:rPr>
        <w:t>muzeí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hradů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bez</w:t>
      </w:r>
      <w:proofErr w:type="spellEnd"/>
      <w:r w:rsidRPr="00D4047A">
        <w:rPr>
          <w:rFonts w:ascii="Arial" w:hAnsi="Arial" w:cs="Arial"/>
          <w:sz w:val="24"/>
        </w:rPr>
        <w:t xml:space="preserve"> front; </w:t>
      </w:r>
      <w:proofErr w:type="spellStart"/>
      <w:r w:rsidRPr="00D4047A">
        <w:rPr>
          <w:rFonts w:ascii="Arial" w:hAnsi="Arial" w:cs="Arial"/>
          <w:sz w:val="24"/>
        </w:rPr>
        <w:t>neomezenou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přepravu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veřejnou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dopravou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dobu</w:t>
      </w:r>
      <w:proofErr w:type="spellEnd"/>
      <w:r w:rsidRPr="00D4047A">
        <w:rPr>
          <w:rFonts w:ascii="Arial" w:hAnsi="Arial" w:cs="Arial"/>
          <w:sz w:val="24"/>
        </w:rPr>
        <w:t xml:space="preserve"> 48 </w:t>
      </w:r>
      <w:proofErr w:type="spellStart"/>
      <w:r w:rsidRPr="00D4047A">
        <w:rPr>
          <w:rFonts w:ascii="Arial" w:hAnsi="Arial" w:cs="Arial"/>
          <w:sz w:val="24"/>
        </w:rPr>
        <w:t>hodin</w:t>
      </w:r>
      <w:proofErr w:type="spellEnd"/>
      <w:r w:rsidRPr="00D4047A">
        <w:rPr>
          <w:rFonts w:ascii="Arial" w:hAnsi="Arial" w:cs="Arial"/>
          <w:sz w:val="24"/>
        </w:rPr>
        <w:t xml:space="preserve">; </w:t>
      </w:r>
      <w:proofErr w:type="spellStart"/>
      <w:r w:rsidRPr="00D4047A">
        <w:rPr>
          <w:rFonts w:ascii="Arial" w:hAnsi="Arial" w:cs="Arial"/>
          <w:sz w:val="24"/>
        </w:rPr>
        <w:t>zvýhodněné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vstupné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festivalové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jiné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kulturní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akce</w:t>
      </w:r>
      <w:proofErr w:type="spellEnd"/>
      <w:r w:rsidRPr="00D4047A">
        <w:rPr>
          <w:rFonts w:ascii="Arial" w:hAnsi="Arial" w:cs="Arial"/>
          <w:sz w:val="24"/>
        </w:rPr>
        <w:t xml:space="preserve"> a </w:t>
      </w:r>
      <w:proofErr w:type="spellStart"/>
      <w:r w:rsidRPr="00D4047A">
        <w:rPr>
          <w:rFonts w:ascii="Arial" w:hAnsi="Arial" w:cs="Arial"/>
          <w:sz w:val="24"/>
        </w:rPr>
        <w:t>prohlídku</w:t>
      </w:r>
      <w:proofErr w:type="spellEnd"/>
      <w:r w:rsidRPr="00D4047A">
        <w:rPr>
          <w:rFonts w:ascii="Arial" w:hAnsi="Arial" w:cs="Arial"/>
          <w:sz w:val="24"/>
        </w:rPr>
        <w:t xml:space="preserve"> s </w:t>
      </w:r>
      <w:proofErr w:type="spellStart"/>
      <w:r w:rsidRPr="00D4047A">
        <w:rPr>
          <w:rFonts w:ascii="Arial" w:hAnsi="Arial" w:cs="Arial"/>
          <w:sz w:val="24"/>
        </w:rPr>
        <w:t>průvodcem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hradu</w:t>
      </w:r>
      <w:proofErr w:type="spellEnd"/>
      <w:r w:rsidRPr="00D4047A">
        <w:rPr>
          <w:rFonts w:ascii="Arial" w:hAnsi="Arial" w:cs="Arial"/>
          <w:sz w:val="24"/>
        </w:rPr>
        <w:t xml:space="preserve"> Buonconsiglio a </w:t>
      </w:r>
      <w:proofErr w:type="spellStart"/>
      <w:r w:rsidRPr="00D4047A">
        <w:rPr>
          <w:rFonts w:ascii="Arial" w:hAnsi="Arial" w:cs="Arial"/>
          <w:sz w:val="24"/>
        </w:rPr>
        <w:t>historického</w:t>
      </w:r>
      <w:proofErr w:type="spellEnd"/>
      <w:r w:rsidRPr="00D4047A">
        <w:rPr>
          <w:rFonts w:ascii="Arial" w:hAnsi="Arial" w:cs="Arial"/>
          <w:sz w:val="24"/>
        </w:rPr>
        <w:t xml:space="preserve"> centra Trenta (v </w:t>
      </w:r>
      <w:proofErr w:type="spellStart"/>
      <w:r w:rsidRPr="00D4047A">
        <w:rPr>
          <w:rFonts w:ascii="Arial" w:hAnsi="Arial" w:cs="Arial"/>
          <w:sz w:val="24"/>
        </w:rPr>
        <w:t>sobotu</w:t>
      </w:r>
      <w:proofErr w:type="spellEnd"/>
      <w:r w:rsidRPr="00D4047A">
        <w:rPr>
          <w:rFonts w:ascii="Arial" w:hAnsi="Arial" w:cs="Arial"/>
          <w:sz w:val="24"/>
        </w:rPr>
        <w:t xml:space="preserve">).  Na </w:t>
      </w:r>
      <w:proofErr w:type="spellStart"/>
      <w:r w:rsidRPr="00D4047A">
        <w:rPr>
          <w:rFonts w:ascii="Arial" w:hAnsi="Arial" w:cs="Arial"/>
          <w:sz w:val="24"/>
        </w:rPr>
        <w:t>vyžádání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lze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držitelům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karty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bez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příplatku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její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platnost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prodloužit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až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na</w:t>
      </w:r>
      <w:proofErr w:type="spellEnd"/>
      <w:r w:rsidRPr="00D4047A">
        <w:rPr>
          <w:rFonts w:ascii="Arial" w:hAnsi="Arial" w:cs="Arial"/>
          <w:sz w:val="24"/>
        </w:rPr>
        <w:t xml:space="preserve"> 3 </w:t>
      </w:r>
      <w:proofErr w:type="spellStart"/>
      <w:r w:rsidRPr="00D4047A">
        <w:rPr>
          <w:rFonts w:ascii="Arial" w:hAnsi="Arial" w:cs="Arial"/>
          <w:sz w:val="24"/>
        </w:rPr>
        <w:t>měsíce</w:t>
      </w:r>
      <w:proofErr w:type="spellEnd"/>
      <w:r w:rsidRPr="00D4047A">
        <w:rPr>
          <w:rFonts w:ascii="Arial" w:hAnsi="Arial" w:cs="Arial"/>
          <w:sz w:val="24"/>
        </w:rPr>
        <w:t xml:space="preserve">, </w:t>
      </w:r>
      <w:proofErr w:type="spellStart"/>
      <w:r w:rsidRPr="00D4047A">
        <w:rPr>
          <w:rFonts w:ascii="Arial" w:hAnsi="Arial" w:cs="Arial"/>
          <w:sz w:val="24"/>
        </w:rPr>
        <w:t>nebo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ji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změnit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na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kartu</w:t>
      </w:r>
      <w:proofErr w:type="spellEnd"/>
      <w:r w:rsidRPr="00D4047A">
        <w:rPr>
          <w:rFonts w:ascii="Arial" w:hAnsi="Arial" w:cs="Arial"/>
          <w:sz w:val="24"/>
        </w:rPr>
        <w:t xml:space="preserve"> </w:t>
      </w:r>
      <w:proofErr w:type="spellStart"/>
      <w:r w:rsidRPr="00D4047A">
        <w:rPr>
          <w:rFonts w:ascii="Arial" w:hAnsi="Arial" w:cs="Arial"/>
          <w:sz w:val="24"/>
        </w:rPr>
        <w:t>rodinnou</w:t>
      </w:r>
      <w:proofErr w:type="spellEnd"/>
      <w:r w:rsidRPr="00D4047A">
        <w:rPr>
          <w:rFonts w:ascii="Arial" w:hAnsi="Arial" w:cs="Arial"/>
          <w:sz w:val="24"/>
        </w:rPr>
        <w:t xml:space="preserve">. </w:t>
      </w:r>
    </w:p>
    <w:p w:rsidR="00D4047A" w:rsidRDefault="00D4047A" w:rsidP="00595407">
      <w:pPr>
        <w:spacing w:after="200"/>
        <w:jc w:val="both"/>
        <w:rPr>
          <w:rFonts w:ascii="Arial" w:hAnsi="Arial" w:cs="Arial"/>
          <w:sz w:val="24"/>
        </w:rPr>
      </w:pPr>
    </w:p>
    <w:bookmarkStart w:id="0" w:name="_GoBack"/>
    <w:p w:rsidR="00595407" w:rsidRPr="00D4047A" w:rsidRDefault="00884901" w:rsidP="00595407">
      <w:pPr>
        <w:spacing w:after="20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fldChar w:fldCharType="begin"/>
      </w:r>
      <w:r>
        <w:rPr>
          <w:rFonts w:ascii="Arial" w:hAnsi="Arial" w:cs="Arial"/>
          <w:sz w:val="24"/>
        </w:rPr>
        <w:instrText xml:space="preserve"> HYPERLINK "http://www.visittrentino.info/nejen-lyze" </w:instrText>
      </w:r>
      <w:r>
        <w:rPr>
          <w:rFonts w:ascii="Arial" w:hAnsi="Arial" w:cs="Arial"/>
          <w:sz w:val="24"/>
        </w:rPr>
        <w:fldChar w:fldCharType="separate"/>
      </w:r>
      <w:r w:rsidRPr="003F2695">
        <w:rPr>
          <w:rStyle w:val="Collegamentoipertestuale"/>
          <w:rFonts w:ascii="Arial" w:hAnsi="Arial" w:cs="Arial"/>
          <w:sz w:val="24"/>
        </w:rPr>
        <w:t>www.visittrentino.info/nejen-lyze</w:t>
      </w:r>
      <w:r>
        <w:rPr>
          <w:rFonts w:ascii="Arial" w:hAnsi="Arial" w:cs="Arial"/>
          <w:sz w:val="24"/>
        </w:rPr>
        <w:fldChar w:fldCharType="end"/>
      </w:r>
      <w:r>
        <w:rPr>
          <w:rFonts w:ascii="Arial" w:hAnsi="Arial" w:cs="Arial"/>
          <w:sz w:val="24"/>
        </w:rPr>
        <w:t xml:space="preserve"> </w:t>
      </w:r>
    </w:p>
    <w:bookmarkEnd w:id="0"/>
    <w:p w:rsidR="00D4047A" w:rsidRPr="00D4047A" w:rsidRDefault="00D4047A" w:rsidP="00595407">
      <w:pPr>
        <w:spacing w:after="200"/>
        <w:jc w:val="both"/>
        <w:rPr>
          <w:rFonts w:ascii="Arial" w:hAnsi="Arial" w:cs="Arial"/>
          <w:sz w:val="24"/>
          <w:lang w:val="en-US"/>
        </w:rPr>
      </w:pPr>
      <w:r w:rsidRPr="00D4047A">
        <w:rPr>
          <w:rFonts w:ascii="Arial" w:hAnsi="Arial" w:cs="Arial"/>
          <w:sz w:val="24"/>
          <w:lang w:val="en-US"/>
        </w:rPr>
        <w:t xml:space="preserve">V </w:t>
      </w:r>
      <w:proofErr w:type="spellStart"/>
      <w:r w:rsidRPr="00D4047A">
        <w:rPr>
          <w:rFonts w:ascii="Arial" w:hAnsi="Arial" w:cs="Arial"/>
          <w:sz w:val="24"/>
          <w:lang w:val="en-US"/>
        </w:rPr>
        <w:t>Trentu</w:t>
      </w:r>
      <w:proofErr w:type="spellEnd"/>
      <w:r w:rsidRPr="00D4047A">
        <w:rPr>
          <w:rFonts w:ascii="Arial" w:hAnsi="Arial" w:cs="Arial"/>
          <w:sz w:val="24"/>
          <w:lang w:val="en-US"/>
        </w:rPr>
        <w:t xml:space="preserve">, </w:t>
      </w:r>
      <w:proofErr w:type="spellStart"/>
      <w:r w:rsidRPr="00D4047A">
        <w:rPr>
          <w:rFonts w:ascii="Arial" w:hAnsi="Arial" w:cs="Arial"/>
          <w:sz w:val="24"/>
          <w:lang w:val="en-US"/>
        </w:rPr>
        <w:t>říjen</w:t>
      </w:r>
      <w:proofErr w:type="spellEnd"/>
      <w:r w:rsidRPr="00D4047A">
        <w:rPr>
          <w:rFonts w:ascii="Arial" w:hAnsi="Arial" w:cs="Arial"/>
          <w:sz w:val="24"/>
          <w:lang w:val="en-US"/>
        </w:rPr>
        <w:t xml:space="preserve"> 2017</w:t>
      </w:r>
    </w:p>
    <w:p w:rsidR="00011034" w:rsidRPr="00D4047A" w:rsidRDefault="00011034" w:rsidP="00595407">
      <w:pPr>
        <w:pStyle w:val="FreeFormA"/>
        <w:rPr>
          <w:rFonts w:ascii="Arial" w:hAnsi="Arial" w:cs="Arial"/>
          <w:sz w:val="24"/>
          <w:szCs w:val="24"/>
        </w:rPr>
      </w:pPr>
    </w:p>
    <w:p w:rsidR="00011034" w:rsidRPr="00D4047A" w:rsidRDefault="00011034" w:rsidP="00595407">
      <w:pPr>
        <w:pStyle w:val="FreeFormA"/>
        <w:rPr>
          <w:rFonts w:ascii="Arial" w:hAnsi="Arial" w:cs="Arial"/>
          <w:sz w:val="24"/>
          <w:szCs w:val="24"/>
        </w:rPr>
      </w:pPr>
    </w:p>
    <w:sectPr w:rsidR="00011034" w:rsidRPr="00D4047A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2552" w:right="907" w:bottom="1418" w:left="90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4BF" w:rsidRDefault="002024BF">
      <w:r>
        <w:separator/>
      </w:r>
    </w:p>
  </w:endnote>
  <w:endnote w:type="continuationSeparator" w:id="0">
    <w:p w:rsidR="002024BF" w:rsidRDefault="0020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575945</wp:posOffset>
              </wp:positionH>
              <wp:positionV relativeFrom="page">
                <wp:posOffset>9495790</wp:posOffset>
              </wp:positionV>
              <wp:extent cx="6434455" cy="0"/>
              <wp:effectExtent l="17145" t="19050" r="25400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FE208" id="Line 4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35pt,747.7pt" to="552pt,7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Ss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J5QY1uGI&#10;npSRpIj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F64CED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0020" cy="13716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7760" cy="419100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 w:rsidP="00F64CED">
    <w:pPr>
      <w:pStyle w:val="Pidipagina1"/>
      <w:tabs>
        <w:tab w:val="left" w:pos="7368"/>
        <w:tab w:val="left" w:pos="958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Pidipagina1"/>
      <w:tabs>
        <w:tab w:val="left" w:pos="9586"/>
      </w:tabs>
      <w:jc w:val="center"/>
    </w:pPr>
  </w:p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583565</wp:posOffset>
              </wp:positionH>
              <wp:positionV relativeFrom="page">
                <wp:posOffset>9480550</wp:posOffset>
              </wp:positionV>
              <wp:extent cx="6434455" cy="0"/>
              <wp:effectExtent l="17145" t="19050" r="2540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88145" id="Line 2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95pt,746.5pt" to="552.6pt,7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sV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8B172E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347D4AC" wp14:editId="45B68647">
                <wp:extent cx="160020" cy="13716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64A29B0" wp14:editId="662DFAE2">
                <wp:extent cx="1127760" cy="41910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>
    <w:pPr>
      <w:pStyle w:val="Pidipagina1"/>
      <w:tabs>
        <w:tab w:val="left" w:pos="9586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4BF" w:rsidRDefault="002024BF">
      <w:r>
        <w:separator/>
      </w:r>
    </w:p>
  </w:footnote>
  <w:footnote w:type="continuationSeparator" w:id="0">
    <w:p w:rsidR="002024BF" w:rsidRDefault="00202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76938C44" wp14:editId="5EFF7CE4">
          <wp:extent cx="1578610" cy="675005"/>
          <wp:effectExtent l="0" t="0" r="2540" b="0"/>
          <wp:docPr id="7" name="Immagine 7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5AEBEA35" wp14:editId="2FC7E058">
          <wp:extent cx="1578610" cy="675005"/>
          <wp:effectExtent l="0" t="0" r="2540" b="0"/>
          <wp:docPr id="8" name="Immagine 8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  <w:sz w:val="22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2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2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2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2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2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2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2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EFC"/>
    <w:rsid w:val="00011034"/>
    <w:rsid w:val="002024BF"/>
    <w:rsid w:val="002F6B15"/>
    <w:rsid w:val="00595407"/>
    <w:rsid w:val="005A684D"/>
    <w:rsid w:val="005B04D2"/>
    <w:rsid w:val="00650967"/>
    <w:rsid w:val="00884901"/>
    <w:rsid w:val="008D56FE"/>
    <w:rsid w:val="00D25EFC"/>
    <w:rsid w:val="00D4047A"/>
    <w:rsid w:val="00F623F0"/>
    <w:rsid w:val="00F6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3"/>
    </o:shapelayout>
  </w:shapeDefaults>
  <w:doNotEmbedSmartTags/>
  <w:decimalSymbol w:val=","/>
  <w:listSeparator w:val=";"/>
  <w14:defaultImageDpi w14:val="300"/>
  <w15:docId w15:val="{4CFB9B2B-6D55-40E6-94F7-678021F58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Pidipagina1">
    <w:name w:val="Piè di pagina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FreeFormA">
    <w:name w:val="Free Form A"/>
    <w:autoRedefine/>
    <w:rsid w:val="002F6B15"/>
    <w:pPr>
      <w:spacing w:after="320"/>
      <w:jc w:val="both"/>
    </w:pPr>
    <w:rPr>
      <w:rFonts w:ascii="Arial Bold" w:eastAsia="ヒラギノ角ゴ Pro W3" w:hAnsi="Arial Bold"/>
      <w:b/>
      <w:color w:val="000000"/>
      <w:sz w:val="28"/>
      <w:szCs w:val="28"/>
    </w:rPr>
  </w:style>
  <w:style w:type="paragraph" w:customStyle="1" w:styleId="Normln">
    <w:name w:val="Normální"/>
    <w:rPr>
      <w:rFonts w:eastAsia="ヒラギノ角ゴ Pro W3"/>
      <w:color w:val="000000"/>
      <w:sz w:val="24"/>
    </w:rPr>
  </w:style>
  <w:style w:type="paragraph" w:customStyle="1" w:styleId="FreeFormB">
    <w:name w:val="Free Form B"/>
    <w:rPr>
      <w:rFonts w:eastAsia="ヒラギノ角ゴ Pro W3"/>
      <w:color w:val="000000"/>
    </w:rPr>
  </w:style>
  <w:style w:type="paragraph" w:styleId="Paragrafoelenco">
    <w:name w:val="List Paragraph"/>
    <w:qFormat/>
    <w:pPr>
      <w:suppressAutoHyphens/>
      <w:ind w:left="720"/>
    </w:pPr>
    <w:rPr>
      <w:rFonts w:ascii="Lucida Grande" w:eastAsia="ヒラギノ角ゴ Pro W3" w:hAnsi="Lucida Grande"/>
      <w:color w:val="000000"/>
      <w:sz w:val="22"/>
      <w:lang w:val="it-IT"/>
    </w:rPr>
  </w:style>
  <w:style w:type="paragraph" w:customStyle="1" w:styleId="FreeFormBA">
    <w:name w:val="Free Form B A"/>
    <w:rPr>
      <w:rFonts w:ascii="Helvetica" w:eastAsia="ヒラギノ角ゴ Pro W3" w:hAnsi="Helvetica"/>
      <w:color w:val="000000"/>
      <w:sz w:val="24"/>
    </w:rPr>
  </w:style>
  <w:style w:type="paragraph" w:styleId="Intestazione">
    <w:name w:val="header"/>
    <w:basedOn w:val="Normale"/>
    <w:link w:val="Intestazione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paragraph" w:styleId="Pidipagina">
    <w:name w:val="footer"/>
    <w:basedOn w:val="Normale"/>
    <w:link w:val="Pidipagina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styleId="Collegamentoipertestuale">
    <w:name w:val="Hyperlink"/>
    <w:basedOn w:val="Carpredefinitoparagrafo"/>
    <w:locked/>
    <w:rsid w:val="008849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fiemme.it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fassa.com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art.tn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uonconsiglio.i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1043</Words>
  <Characters>6242</Characters>
  <Application>Microsoft Office Word</Application>
  <DocSecurity>0</DocSecurity>
  <Lines>52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lucie.chvojkova@icloud.com</Company>
  <LinksUpToDate>false</LinksUpToDate>
  <CharactersWithSpaces>7271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depolc</dc:creator>
  <cp:keywords/>
  <cp:lastModifiedBy>Gerola Fabio</cp:lastModifiedBy>
  <cp:revision>4</cp:revision>
  <dcterms:created xsi:type="dcterms:W3CDTF">2017-10-06T07:57:00Z</dcterms:created>
  <dcterms:modified xsi:type="dcterms:W3CDTF">2017-10-12T12:47:00Z</dcterms:modified>
</cp:coreProperties>
</file>