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81A" w:rsidRPr="00A74BDC" w:rsidRDefault="00FD681A" w:rsidP="005B719A">
      <w:pPr>
        <w:jc w:val="both"/>
        <w:rPr>
          <w:rFonts w:ascii="HelveticaNeueLT Std" w:hAnsi="HelveticaNeueLT Std"/>
          <w:b/>
          <w:sz w:val="28"/>
          <w:lang w:val="pl-PL"/>
        </w:rPr>
      </w:pPr>
      <w:r w:rsidRPr="00A74BDC">
        <w:rPr>
          <w:rFonts w:ascii="HelveticaNeueLT Std" w:hAnsi="HelveticaNeueLT Std"/>
          <w:b/>
          <w:sz w:val="28"/>
          <w:lang w:val="pl-PL"/>
        </w:rPr>
        <w:t>Od stycznia do kwietnia – kalendarz pełen imprez</w:t>
      </w:r>
    </w:p>
    <w:p w:rsidR="00FD681A" w:rsidRPr="00A74BDC" w:rsidRDefault="00FD681A" w:rsidP="005B719A">
      <w:pPr>
        <w:jc w:val="both"/>
        <w:rPr>
          <w:rFonts w:ascii="HelveticaNeueLT Std" w:hAnsi="HelveticaNeueLT Std"/>
          <w:b/>
          <w:sz w:val="28"/>
          <w:lang w:val="pl-PL"/>
        </w:rPr>
      </w:pPr>
      <w:r w:rsidRPr="00A74BDC">
        <w:rPr>
          <w:rFonts w:ascii="HelveticaNeueLT Std" w:hAnsi="HelveticaNeueLT Std"/>
          <w:b/>
          <w:sz w:val="28"/>
          <w:lang w:val="pl-PL"/>
        </w:rPr>
        <w:t>MAGIA NART O ŚWICIE</w:t>
      </w:r>
    </w:p>
    <w:p w:rsidR="00FD681A" w:rsidRPr="00A74BDC" w:rsidRDefault="00FD681A" w:rsidP="005B719A">
      <w:pPr>
        <w:jc w:val="both"/>
        <w:rPr>
          <w:rFonts w:ascii="HelveticaNeueLT Std" w:hAnsi="HelveticaNeueLT Std"/>
          <w:b/>
          <w:sz w:val="28"/>
          <w:lang w:val="pl-PL"/>
        </w:rPr>
      </w:pPr>
    </w:p>
    <w:p w:rsidR="00532BF2" w:rsidRPr="00A74BDC" w:rsidRDefault="00532BF2" w:rsidP="005B719A">
      <w:pPr>
        <w:jc w:val="both"/>
        <w:rPr>
          <w:rFonts w:ascii="HelveticaNeueLT Std" w:hAnsi="HelveticaNeueLT Std" w:cs="HelveticaNeueLT Std"/>
          <w:b/>
          <w:bCs/>
          <w:lang w:val="pl-PL"/>
        </w:rPr>
      </w:pPr>
    </w:p>
    <w:p w:rsidR="00FD681A" w:rsidRPr="00A74BDC" w:rsidRDefault="00FD681A" w:rsidP="002C0A91">
      <w:pPr>
        <w:pStyle w:val="Corpodeltesto2"/>
        <w:rPr>
          <w:rFonts w:ascii="HelveticaNeueLT Std" w:hAnsi="HelveticaNeueLT Std"/>
          <w:b/>
          <w:lang w:val="pl-PL"/>
        </w:rPr>
      </w:pPr>
      <w:r w:rsidRPr="00A74BDC">
        <w:rPr>
          <w:rFonts w:ascii="HelveticaNeueLT Std" w:hAnsi="HelveticaNeueLT Std"/>
          <w:b/>
          <w:lang w:val="pl-PL"/>
        </w:rPr>
        <w:t>Dzięki projektowi Trentino Ski Sunrise mogą Państwo powitać dzień na stoku. Zjazd dziewiczą trasą przy pierwszych promieniach słońca</w:t>
      </w:r>
      <w:r w:rsidR="00BB3972" w:rsidRPr="00A74BDC">
        <w:rPr>
          <w:rFonts w:ascii="HelveticaNeueLT Std" w:hAnsi="HelveticaNeueLT Std"/>
          <w:b/>
          <w:lang w:val="pl-PL"/>
        </w:rPr>
        <w:t xml:space="preserve">, wśród skał mieniących się feerią żółto – czerwonych barw „enrosadira” jest niezapomnianym doświadczeniem. Zanim jednak przypną Państwo </w:t>
      </w:r>
      <w:r w:rsidR="00352621" w:rsidRPr="00A74BDC">
        <w:rPr>
          <w:rFonts w:ascii="HelveticaNeueLT Std" w:hAnsi="HelveticaNeueLT Std"/>
          <w:b/>
          <w:lang w:val="pl-PL"/>
        </w:rPr>
        <w:t>narty, czeka na Was pyszne, pożywne śniadanie w jednej z górskich chat.</w:t>
      </w:r>
    </w:p>
    <w:p w:rsidR="00FD681A" w:rsidRPr="00A74BDC" w:rsidRDefault="00FD681A" w:rsidP="002C0A91">
      <w:pPr>
        <w:pStyle w:val="Corpodeltesto2"/>
        <w:rPr>
          <w:rFonts w:ascii="HelveticaNeueLT Std" w:hAnsi="HelveticaNeueLT Std"/>
          <w:b/>
          <w:lang w:val="pl-PL"/>
        </w:rPr>
      </w:pPr>
    </w:p>
    <w:p w:rsidR="00823213" w:rsidRPr="00A74BDC" w:rsidRDefault="00352621" w:rsidP="009D4E28">
      <w:pPr>
        <w:pStyle w:val="Intestazione"/>
        <w:jc w:val="both"/>
        <w:rPr>
          <w:rFonts w:ascii="HelveticaNeueLT Std" w:hAnsi="HelveticaNeueLT Std" w:cs="HelveticaNeueLT Std"/>
          <w:bCs/>
          <w:lang w:val="pl-PL"/>
        </w:rPr>
      </w:pPr>
      <w:r w:rsidRPr="00A74BDC">
        <w:rPr>
          <w:rFonts w:ascii="HelveticaNeueLT Std" w:hAnsi="HelveticaNeueLT Std" w:cs="HelveticaNeueLT Std"/>
          <w:bCs/>
          <w:lang w:val="pl-PL"/>
        </w:rPr>
        <w:t>Jakiego koloru jest śnieg? To zależy. Gdy niebo barwi się na czerwono, lub gdy puch otula lodowa powłoka</w:t>
      </w:r>
      <w:r w:rsidR="00A74BDC">
        <w:rPr>
          <w:rFonts w:ascii="HelveticaNeueLT Std" w:hAnsi="HelveticaNeueLT Std" w:cs="HelveticaNeueLT Std"/>
          <w:bCs/>
          <w:lang w:val="pl-PL"/>
        </w:rPr>
        <w:t>,</w:t>
      </w:r>
      <w:r w:rsidRPr="00A74BDC">
        <w:rPr>
          <w:rFonts w:ascii="HelveticaNeueLT Std" w:hAnsi="HelveticaNeueLT Std" w:cs="HelveticaNeueLT Std"/>
          <w:bCs/>
          <w:lang w:val="pl-PL"/>
        </w:rPr>
        <w:t xml:space="preserve"> kryształki mienią się całą gamą </w:t>
      </w:r>
      <w:r w:rsidR="00A74BDC">
        <w:rPr>
          <w:rFonts w:ascii="HelveticaNeueLT Std" w:hAnsi="HelveticaNeueLT Std" w:cs="HelveticaNeueLT Std"/>
          <w:bCs/>
          <w:lang w:val="pl-PL"/>
        </w:rPr>
        <w:t>odcieni</w:t>
      </w:r>
      <w:r w:rsidRPr="00A74BDC">
        <w:rPr>
          <w:rFonts w:ascii="HelveticaNeueLT Std" w:hAnsi="HelveticaNeueLT Std" w:cs="HelveticaNeueLT Std"/>
          <w:bCs/>
          <w:lang w:val="pl-PL"/>
        </w:rPr>
        <w:t xml:space="preserve">. Niemniej jednak, to </w:t>
      </w:r>
      <w:r w:rsidR="00A74BDC">
        <w:rPr>
          <w:rFonts w:ascii="HelveticaNeueLT Std" w:hAnsi="HelveticaNeueLT Std" w:cs="HelveticaNeueLT Std"/>
          <w:bCs/>
          <w:lang w:val="pl-PL"/>
        </w:rPr>
        <w:t>niezwykłe</w:t>
      </w:r>
      <w:r w:rsidRPr="00A74BDC">
        <w:rPr>
          <w:rFonts w:ascii="HelveticaNeueLT Std" w:hAnsi="HelveticaNeueLT Std" w:cs="HelveticaNeueLT Std"/>
          <w:bCs/>
          <w:lang w:val="pl-PL"/>
        </w:rPr>
        <w:t xml:space="preserve"> zjawisko ma miejsce jedynie o określonej porze dnia, gdy stoki – magiczna, skrząca się przestrzeń otoczona górskimi szczytami – jest </w:t>
      </w:r>
      <w:r w:rsidR="00A74BDC">
        <w:rPr>
          <w:rFonts w:ascii="HelveticaNeueLT Std" w:hAnsi="HelveticaNeueLT Std" w:cs="HelveticaNeueLT Std"/>
          <w:bCs/>
          <w:lang w:val="pl-PL"/>
        </w:rPr>
        <w:t>jeszcze</w:t>
      </w:r>
      <w:r w:rsidRPr="00A74BDC">
        <w:rPr>
          <w:rFonts w:ascii="HelveticaNeueLT Std" w:hAnsi="HelveticaNeueLT Std" w:cs="HelveticaNeueLT Std"/>
          <w:bCs/>
          <w:lang w:val="pl-PL"/>
        </w:rPr>
        <w:t xml:space="preserve"> pusta. Brzmi jak sen? Nie w Trentino, gdzie sny </w:t>
      </w:r>
      <w:r w:rsidR="00244DC0" w:rsidRPr="00A74BDC">
        <w:rPr>
          <w:rFonts w:ascii="HelveticaNeueLT Std" w:hAnsi="HelveticaNeueLT Std" w:cs="HelveticaNeueLT Std"/>
          <w:bCs/>
          <w:lang w:val="pl-PL"/>
        </w:rPr>
        <w:t xml:space="preserve">się spełniają, a na nartach pojeździć można </w:t>
      </w:r>
      <w:r w:rsidR="00A74BDC">
        <w:rPr>
          <w:rFonts w:ascii="HelveticaNeueLT Std" w:hAnsi="HelveticaNeueLT Std" w:cs="HelveticaNeueLT Std"/>
          <w:bCs/>
          <w:lang w:val="pl-PL"/>
        </w:rPr>
        <w:t>niemal o każdj</w:t>
      </w:r>
      <w:r w:rsidR="00244DC0" w:rsidRPr="00A74BDC">
        <w:rPr>
          <w:rFonts w:ascii="HelveticaNeueLT Std" w:hAnsi="HelveticaNeueLT Std" w:cs="HelveticaNeueLT Std"/>
          <w:bCs/>
          <w:lang w:val="pl-PL"/>
        </w:rPr>
        <w:t xml:space="preserve"> porze dnia, nawet bladym świtem. </w:t>
      </w:r>
    </w:p>
    <w:p w:rsidR="00244DC0" w:rsidRPr="00A74BDC" w:rsidRDefault="00244DC0" w:rsidP="009D4E28">
      <w:pPr>
        <w:pStyle w:val="Intestazione"/>
        <w:jc w:val="both"/>
        <w:rPr>
          <w:rFonts w:ascii="HelveticaNeueLT Std" w:hAnsi="HelveticaNeueLT Std"/>
          <w:lang w:val="pl-PL"/>
        </w:rPr>
      </w:pPr>
      <w:r w:rsidRPr="00A74BDC">
        <w:rPr>
          <w:rFonts w:ascii="HelveticaNeueLT Std" w:hAnsi="HelveticaNeueLT Std" w:cs="HelveticaNeueLT Std"/>
          <w:bCs/>
          <w:lang w:val="pl-PL"/>
        </w:rPr>
        <w:t xml:space="preserve">W ramach projektu </w:t>
      </w:r>
      <w:r w:rsidRPr="00A74BDC">
        <w:rPr>
          <w:rFonts w:ascii="HelveticaNeueLT Std" w:hAnsi="HelveticaNeueLT Std"/>
          <w:lang w:val="pl-PL"/>
        </w:rPr>
        <w:t>Trentino Ski Sunrise, w towarzystwie przewodników górskich</w:t>
      </w:r>
      <w:r w:rsidR="00364B75" w:rsidRPr="00A74BDC">
        <w:rPr>
          <w:rFonts w:ascii="HelveticaNeueLT Std" w:hAnsi="HelveticaNeueLT Std"/>
          <w:lang w:val="pl-PL"/>
        </w:rPr>
        <w:t>,</w:t>
      </w:r>
      <w:r w:rsidRPr="00A74BDC">
        <w:rPr>
          <w:rFonts w:ascii="HelveticaNeueLT Std" w:hAnsi="HelveticaNeueLT Std"/>
          <w:lang w:val="pl-PL"/>
        </w:rPr>
        <w:t xml:space="preserve"> skorzystać można z wyjątkowej okazji zjazdu lub spaceru przy pierwszych promieniach wschodzącego słońca. </w:t>
      </w:r>
    </w:p>
    <w:p w:rsidR="00364B75" w:rsidRPr="00A74BDC" w:rsidRDefault="00364B75" w:rsidP="009D4E28">
      <w:pPr>
        <w:pStyle w:val="Intestazione"/>
        <w:jc w:val="both"/>
        <w:rPr>
          <w:rFonts w:ascii="HelveticaNeueLT Std" w:hAnsi="HelveticaNeueLT Std"/>
          <w:lang w:val="pl-PL"/>
        </w:rPr>
      </w:pPr>
      <w:r w:rsidRPr="00A74BDC">
        <w:rPr>
          <w:rFonts w:ascii="HelveticaNeueLT Std" w:hAnsi="HelveticaNeueLT Std"/>
          <w:lang w:val="pl-PL"/>
        </w:rPr>
        <w:t xml:space="preserve">Najlepszym sposobem na rozpoczęcie narciarskiego dnia jest jednak pożywne, oparte na lokalnych produktach śniadanie w jednej z górskich chat. Pyszne mleko, sery, </w:t>
      </w:r>
      <w:r w:rsidR="00032240" w:rsidRPr="00A74BDC">
        <w:rPr>
          <w:rFonts w:ascii="HelveticaNeueLT Std" w:hAnsi="HelveticaNeueLT Std"/>
          <w:lang w:val="pl-PL"/>
        </w:rPr>
        <w:t>wędliny i jajka, nie wspominając słodkości i tradycyjnych dań</w:t>
      </w:r>
      <w:r w:rsidR="00A74BDC">
        <w:rPr>
          <w:rFonts w:ascii="HelveticaNeueLT Std" w:hAnsi="HelveticaNeueLT Std"/>
          <w:lang w:val="pl-PL"/>
        </w:rPr>
        <w:t xml:space="preserve"> doskonale nastroją na cały, długi dzień</w:t>
      </w:r>
      <w:r w:rsidR="00032240" w:rsidRPr="00A74BDC">
        <w:rPr>
          <w:rFonts w:ascii="HelveticaNeueLT Std" w:hAnsi="HelveticaNeueLT Std"/>
          <w:lang w:val="pl-PL"/>
        </w:rPr>
        <w:t>. Po wybornym posiłku wystarczy przypiąć narty lub rakiety śnieżne i wybrać się na sztruksowy stok. W terminie o</w:t>
      </w:r>
      <w:r w:rsidR="00A74BDC">
        <w:rPr>
          <w:rFonts w:ascii="HelveticaNeueLT Std" w:hAnsi="HelveticaNeueLT Std"/>
          <w:lang w:val="pl-PL"/>
        </w:rPr>
        <w:t>d</w:t>
      </w:r>
      <w:r w:rsidR="00032240" w:rsidRPr="00A74BDC">
        <w:rPr>
          <w:rFonts w:ascii="HelveticaNeueLT Std" w:hAnsi="HelveticaNeueLT Std"/>
          <w:lang w:val="pl-PL"/>
        </w:rPr>
        <w:t xml:space="preserve"> 6 stycznia do 7 kwietnia 2017 miłośnicy nart i górskich wycieczek mogą wziąć udział w jednym z licznych wydarzeń, w ramach których zwiedzą najpiękniejsze zakątki w Trentino. </w:t>
      </w:r>
    </w:p>
    <w:p w:rsidR="00AE0622" w:rsidRPr="00A74BDC" w:rsidRDefault="00AE0622" w:rsidP="009D4E28">
      <w:pPr>
        <w:pStyle w:val="Intestazione"/>
        <w:jc w:val="both"/>
        <w:rPr>
          <w:rFonts w:ascii="HelveticaNeueLT Std" w:hAnsi="HelveticaNeueLT Std"/>
          <w:lang w:val="pl-PL"/>
        </w:rPr>
      </w:pPr>
    </w:p>
    <w:p w:rsidR="00032240" w:rsidRPr="00A74BDC" w:rsidRDefault="00032240" w:rsidP="009D4E28">
      <w:pPr>
        <w:pStyle w:val="Intestazione"/>
        <w:jc w:val="both"/>
        <w:rPr>
          <w:rFonts w:ascii="HelveticaNeueLT Std" w:hAnsi="HelveticaNeueLT Std" w:cs="HelveticaNeueLT Std"/>
          <w:bCs/>
          <w:lang w:val="pl-PL"/>
        </w:rPr>
      </w:pPr>
      <w:r w:rsidRPr="00A74BDC">
        <w:rPr>
          <w:rFonts w:ascii="HelveticaNeueLT Std" w:hAnsi="HelveticaNeueLT Std"/>
          <w:lang w:val="pl-PL"/>
        </w:rPr>
        <w:t xml:space="preserve">Z bogatego i różnorodnego programu </w:t>
      </w:r>
      <w:r w:rsidR="00493022" w:rsidRPr="00A74BDC">
        <w:rPr>
          <w:rFonts w:ascii="HelveticaNeueLT Std" w:hAnsi="HelveticaNeueLT Std"/>
          <w:lang w:val="pl-PL"/>
        </w:rPr>
        <w:t xml:space="preserve">wycieczek organizowanych przez lokalne Biura Informacji Turystycznej </w:t>
      </w:r>
      <w:r w:rsidRPr="00A74BDC">
        <w:rPr>
          <w:rFonts w:ascii="HelveticaNeueLT Std" w:hAnsi="HelveticaNeueLT Std"/>
          <w:lang w:val="pl-PL"/>
        </w:rPr>
        <w:t>będzie można korzystać nie tylko w weekendy, jak miało to miejsce w latach poprzednich, ale również w poz</w:t>
      </w:r>
      <w:r w:rsidR="00493022" w:rsidRPr="00A74BDC">
        <w:rPr>
          <w:rFonts w:ascii="HelveticaNeueLT Std" w:hAnsi="HelveticaNeueLT Std"/>
          <w:lang w:val="pl-PL"/>
        </w:rPr>
        <w:t>ostałe dni tygodnia.</w:t>
      </w:r>
    </w:p>
    <w:p w:rsidR="00AE0622" w:rsidRPr="00A74BDC" w:rsidRDefault="00AE0622" w:rsidP="009D4E28">
      <w:pPr>
        <w:pStyle w:val="Intestazione"/>
        <w:jc w:val="both"/>
        <w:rPr>
          <w:rFonts w:ascii="HelveticaNeueLT Std" w:hAnsi="HelveticaNeueLT Std" w:cs="HelveticaNeueLT Std"/>
          <w:bCs/>
          <w:lang w:val="pl-PL"/>
        </w:rPr>
      </w:pPr>
    </w:p>
    <w:p w:rsidR="00352621" w:rsidRPr="00A74BDC" w:rsidRDefault="00493022" w:rsidP="009D4E28">
      <w:pPr>
        <w:pStyle w:val="Intestazione"/>
        <w:jc w:val="both"/>
        <w:rPr>
          <w:rFonts w:ascii="HelveticaNeueLT Std" w:hAnsi="HelveticaNeueLT Std" w:cs="HelveticaNeueLT Std"/>
          <w:bCs/>
          <w:lang w:val="pl-PL"/>
        </w:rPr>
      </w:pPr>
      <w:r w:rsidRPr="00A74BDC">
        <w:rPr>
          <w:rFonts w:ascii="HelveticaNeueLT Std" w:hAnsi="HelveticaNeueLT Std" w:cs="HelveticaNeueLT Std"/>
          <w:bCs/>
          <w:lang w:val="pl-PL"/>
        </w:rPr>
        <w:t xml:space="preserve">Na pierwsze wydarzenie w ramach tegorocznej edycji </w:t>
      </w:r>
      <w:r w:rsidRPr="00A74BDC">
        <w:rPr>
          <w:rFonts w:ascii="HelveticaNeueLT Std" w:hAnsi="HelveticaNeueLT Std"/>
          <w:lang w:val="pl-PL"/>
        </w:rPr>
        <w:t>Trentino Ski Sunrise</w:t>
      </w:r>
      <w:r w:rsidR="00F84C94" w:rsidRPr="00A74BDC">
        <w:rPr>
          <w:rFonts w:ascii="HelveticaNeueLT Std" w:hAnsi="HelveticaNeueLT Std"/>
          <w:lang w:val="pl-PL"/>
        </w:rPr>
        <w:t xml:space="preserve"> wybrać się będzie można </w:t>
      </w:r>
      <w:r w:rsidR="00037FF4">
        <w:rPr>
          <w:rFonts w:ascii="HelveticaNeueLT Std" w:hAnsi="HelveticaNeueLT Std"/>
          <w:lang w:val="pl-PL"/>
        </w:rPr>
        <w:t>do</w:t>
      </w:r>
      <w:r w:rsidR="00F84C94" w:rsidRPr="00A74BDC">
        <w:rPr>
          <w:rFonts w:ascii="HelveticaNeueLT Std" w:hAnsi="HelveticaNeueLT Std"/>
          <w:lang w:val="pl-PL"/>
        </w:rPr>
        <w:t xml:space="preserve"> San Martino di Castrozza</w:t>
      </w:r>
      <w:r w:rsidR="00037FF4" w:rsidRPr="00037FF4">
        <w:rPr>
          <w:rFonts w:ascii="HelveticaNeueLT Std" w:hAnsi="HelveticaNeueLT Std"/>
          <w:lang w:val="pl-PL"/>
        </w:rPr>
        <w:t xml:space="preserve"> </w:t>
      </w:r>
      <w:r w:rsidR="00037FF4" w:rsidRPr="00A74BDC">
        <w:rPr>
          <w:rFonts w:ascii="HelveticaNeueLT Std" w:hAnsi="HelveticaNeueLT Std"/>
          <w:lang w:val="pl-PL"/>
        </w:rPr>
        <w:t>już w piątek, 6 stycznia</w:t>
      </w:r>
      <w:r w:rsidR="00037FF4">
        <w:rPr>
          <w:rFonts w:ascii="HelveticaNeueLT Std" w:hAnsi="HelveticaNeueLT Std"/>
          <w:lang w:val="pl-PL"/>
        </w:rPr>
        <w:t xml:space="preserve"> 2017</w:t>
      </w:r>
      <w:r w:rsidR="00F84C94" w:rsidRPr="00A74BDC">
        <w:rPr>
          <w:rFonts w:ascii="HelveticaNeueLT Std" w:hAnsi="HelveticaNeueLT Std"/>
          <w:lang w:val="pl-PL"/>
        </w:rPr>
        <w:t xml:space="preserve">. Na miejsce inauguracyjnych nart przy wchodzie słońca wybrano region narciarski Tognola i górską chatę o tej samej nazwie, z której roztacza się spektakularny widok na okoliczne góry. W sobotę </w:t>
      </w:r>
      <w:r w:rsidR="00037FF4" w:rsidRPr="00A74BDC">
        <w:rPr>
          <w:rFonts w:ascii="HelveticaNeueLT Std" w:hAnsi="HelveticaNeueLT Std"/>
          <w:lang w:val="pl-PL"/>
        </w:rPr>
        <w:t>natomiast</w:t>
      </w:r>
      <w:r w:rsidR="00F84C94" w:rsidRPr="00A74BDC">
        <w:rPr>
          <w:rFonts w:ascii="HelveticaNeueLT Std" w:hAnsi="HelveticaNeueLT Std"/>
          <w:lang w:val="pl-PL"/>
        </w:rPr>
        <w:t xml:space="preserve"> zachęcamy do odwiedzenia Folgarii i zjedzenia wyśmienitego śniadania w schronisku Rifugio Stella d'Italia</w:t>
      </w:r>
      <w:r w:rsidR="00037FF4">
        <w:rPr>
          <w:rFonts w:ascii="HelveticaNeueLT Std" w:hAnsi="HelveticaNeueLT Std"/>
          <w:lang w:val="pl-PL"/>
        </w:rPr>
        <w:t>.</w:t>
      </w:r>
      <w:bookmarkStart w:id="0" w:name="_GoBack"/>
      <w:bookmarkEnd w:id="0"/>
    </w:p>
    <w:p w:rsidR="00F84C94" w:rsidRPr="00A74BDC" w:rsidRDefault="00F84C94" w:rsidP="00AE0622">
      <w:pPr>
        <w:pStyle w:val="Intestazione"/>
        <w:rPr>
          <w:rFonts w:ascii="HelveticaNeueLT Std" w:hAnsi="HelveticaNeueLT Std"/>
          <w:lang w:val="pl-PL"/>
        </w:rPr>
      </w:pPr>
      <w:r w:rsidRPr="00A74BDC">
        <w:rPr>
          <w:rFonts w:ascii="HelveticaNeueLT Std" w:hAnsi="HelveticaNeueLT Std"/>
          <w:lang w:val="pl-PL"/>
        </w:rPr>
        <w:t>Szczegółowe informacje i cały kalendarz imprez znajdą Państwo pod adresem</w:t>
      </w:r>
      <w:r w:rsidR="00AE0622" w:rsidRPr="00A74BDC">
        <w:rPr>
          <w:rFonts w:ascii="HelveticaNeueLT Std" w:hAnsi="HelveticaNeueLT Std"/>
          <w:lang w:val="pl-PL"/>
        </w:rPr>
        <w:t xml:space="preserve">: </w:t>
      </w:r>
      <w:hyperlink r:id="rId7">
        <w:r w:rsidR="00AE0622" w:rsidRPr="00A74BDC">
          <w:rPr>
            <w:rStyle w:val="Collegamentoipertestuale"/>
            <w:rFonts w:ascii="HelveticaNeueLT Std" w:hAnsi="HelveticaNeueLT Std"/>
            <w:lang w:val="pl-PL"/>
          </w:rPr>
          <w:t>www.visittrentino.it/trentinoskisunrise</w:t>
        </w:r>
      </w:hyperlink>
      <w:r w:rsidR="00AE0622" w:rsidRPr="00A74BDC">
        <w:rPr>
          <w:rFonts w:ascii="HelveticaNeueLT Std" w:hAnsi="HelveticaNeueLT Std"/>
          <w:lang w:val="pl-PL"/>
        </w:rPr>
        <w:t>.</w:t>
      </w:r>
    </w:p>
    <w:p w:rsidR="00F84C94" w:rsidRPr="00A74BDC" w:rsidRDefault="00F84C94" w:rsidP="009F1276">
      <w:pPr>
        <w:pStyle w:val="Intestazione"/>
        <w:jc w:val="both"/>
        <w:rPr>
          <w:rFonts w:ascii="HelveticaNeueLT Std" w:hAnsi="HelveticaNeueLT Std"/>
          <w:lang w:val="pl-PL"/>
        </w:rPr>
      </w:pPr>
    </w:p>
    <w:p w:rsidR="00AA5A61" w:rsidRPr="00A74BDC" w:rsidRDefault="00AA5A61" w:rsidP="00315262">
      <w:pPr>
        <w:pStyle w:val="Intestazione"/>
        <w:jc w:val="both"/>
        <w:rPr>
          <w:rFonts w:ascii="HelveticaNeueLT Std" w:hAnsi="HelveticaNeueLT Std" w:cs="HelveticaNeueLT Std"/>
          <w:lang w:val="pl-PL"/>
        </w:rPr>
      </w:pPr>
    </w:p>
    <w:p w:rsidR="00532BF2" w:rsidRPr="00A74BDC" w:rsidRDefault="00651A0F" w:rsidP="00315262">
      <w:pPr>
        <w:pStyle w:val="Intestazione"/>
        <w:jc w:val="both"/>
        <w:rPr>
          <w:rFonts w:ascii="HelveticaNeueLT Std" w:hAnsi="HelveticaNeueLT Std" w:cs="HelveticaNeueLT Std"/>
          <w:lang w:val="pl-PL"/>
        </w:rPr>
      </w:pPr>
      <w:r w:rsidRPr="00A74BDC">
        <w:rPr>
          <w:rFonts w:ascii="HelveticaNeueLT Std" w:hAnsi="HelveticaNeueLT Std"/>
          <w:lang w:val="pl-PL"/>
        </w:rPr>
        <w:t xml:space="preserve">Trento, </w:t>
      </w:r>
      <w:r w:rsidR="00AE0622" w:rsidRPr="00A74BDC">
        <w:rPr>
          <w:rFonts w:ascii="HelveticaNeueLT Std" w:hAnsi="HelveticaNeueLT Std"/>
          <w:lang w:val="pl-PL"/>
        </w:rPr>
        <w:t>grudzień</w:t>
      </w:r>
      <w:r w:rsidRPr="00A74BDC">
        <w:rPr>
          <w:rFonts w:ascii="HelveticaNeueLT Std" w:hAnsi="HelveticaNeueLT Std"/>
          <w:lang w:val="pl-PL"/>
        </w:rPr>
        <w:t xml:space="preserve"> 2016</w:t>
      </w:r>
    </w:p>
    <w:sectPr w:rsidR="00532BF2" w:rsidRPr="00A74BDC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6F6A" w:rsidRDefault="003E6F6A">
      <w:r>
        <w:separator/>
      </w:r>
    </w:p>
  </w:endnote>
  <w:endnote w:type="continuationSeparator" w:id="0">
    <w:p w:rsidR="003E6F6A" w:rsidRDefault="003E6F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altName w:val="MS PMincho"/>
    <w:charset w:val="80"/>
    <w:family w:val="roman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BF2" w:rsidRDefault="00645019" w:rsidP="00EA71D7">
    <w:pPr>
      <w:pStyle w:val="Pidipagina"/>
      <w:jc w:val="center"/>
    </w:pPr>
    <w:r w:rsidRPr="00645019">
      <w:rPr>
        <w:noProof/>
        <w:lang w:val="pl-PL" w:eastAsia="pl-PL" w:bidi="ar-SA"/>
      </w:rPr>
      <w:pict>
        <v:line id="Line 3" o:spid="_x0000_s2049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0A0"/>
    </w:tblPr>
    <w:tblGrid>
      <w:gridCol w:w="5116"/>
      <w:gridCol w:w="5116"/>
    </w:tblGrid>
    <w:tr w:rsidR="00532BF2" w:rsidRPr="00BC32E2">
      <w:tc>
        <w:tcPr>
          <w:tcW w:w="5116" w:type="dxa"/>
        </w:tcPr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PRESS OFFICE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Tel. 0461 219310 219314</w:t>
          </w:r>
        </w:p>
        <w:p w:rsidR="00532BF2" w:rsidRPr="00BC32E2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</w:rPr>
          </w:pPr>
          <w:r>
            <w:rPr>
              <w:rFonts w:ascii="HelveticaNeueLT Std" w:hAnsi="HelveticaNeueLT Std"/>
              <w:sz w:val="18"/>
            </w:rPr>
            <w:t>press@trentinomarketing.org</w:t>
          </w:r>
        </w:p>
        <w:p w:rsidR="00532BF2" w:rsidRPr="00BC32E2" w:rsidRDefault="00F2166C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  <w:lang w:val="it-IT" w:eastAsia="it-IT" w:bidi="ar-SA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 w:bidi="ar-SA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>
            <w:rPr>
              <w:rFonts w:ascii="HelveticaNeueLT Std" w:hAnsi="HelveticaNeueLT Std"/>
              <w:sz w:val="20"/>
            </w:rPr>
            <w:t xml:space="preserve"> </w:t>
          </w:r>
          <w:r>
            <w:rPr>
              <w:rFonts w:ascii="HelveticaNeueLT Std" w:hAnsi="HelveticaNeueLT Std"/>
              <w:sz w:val="18"/>
            </w:rPr>
            <w:t>@PressTrentino</w:t>
          </w:r>
        </w:p>
      </w:tc>
      <w:tc>
        <w:tcPr>
          <w:tcW w:w="5116" w:type="dxa"/>
        </w:tcPr>
        <w:p w:rsidR="00532BF2" w:rsidRPr="00BC32E2" w:rsidRDefault="00532BF2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32BF2" w:rsidRPr="00BC32E2" w:rsidRDefault="00F2166C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  <w:lang w:val="it-IT" w:eastAsia="it-IT" w:bidi="ar-SA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2BF2" w:rsidRPr="00A94801" w:rsidRDefault="00532BF2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6F6A" w:rsidRDefault="003E6F6A">
      <w:r>
        <w:separator/>
      </w:r>
    </w:p>
  </w:footnote>
  <w:footnote w:type="continuationSeparator" w:id="0">
    <w:p w:rsidR="003E6F6A" w:rsidRDefault="003E6F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2BF2" w:rsidRDefault="00F2166C" w:rsidP="0043620C">
    <w:pPr>
      <w:pStyle w:val="Intestazione"/>
      <w:jc w:val="center"/>
    </w:pPr>
    <w:r>
      <w:rPr>
        <w:noProof/>
        <w:lang w:val="it-IT" w:eastAsia="it-IT" w:bidi="ar-SA"/>
      </w:rPr>
      <w:drawing>
        <wp:inline distT="0" distB="0" distL="0" distR="0">
          <wp:extent cx="2009775" cy="762000"/>
          <wp:effectExtent l="0" t="0" r="9525" b="0"/>
          <wp:docPr id="2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2BF2" w:rsidRPr="00927A5E" w:rsidRDefault="00532BF2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375pt;height:375pt" o:bullet="t">
        <v:imagedata r:id="rId1" o:title="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attachedTemplate r:id="rId1"/>
  <w:stylePaneFormatFilter w:val="3F01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E085D"/>
    <w:rsid w:val="000149B0"/>
    <w:rsid w:val="00015447"/>
    <w:rsid w:val="00015A1C"/>
    <w:rsid w:val="00022410"/>
    <w:rsid w:val="00022735"/>
    <w:rsid w:val="000243C6"/>
    <w:rsid w:val="00024BE0"/>
    <w:rsid w:val="00026028"/>
    <w:rsid w:val="000309FA"/>
    <w:rsid w:val="00032240"/>
    <w:rsid w:val="00037FF4"/>
    <w:rsid w:val="0004239D"/>
    <w:rsid w:val="00042A11"/>
    <w:rsid w:val="0004586F"/>
    <w:rsid w:val="000465D9"/>
    <w:rsid w:val="0005598F"/>
    <w:rsid w:val="0007236C"/>
    <w:rsid w:val="000B4A7F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30CDD"/>
    <w:rsid w:val="00143EED"/>
    <w:rsid w:val="001543DA"/>
    <w:rsid w:val="0016511F"/>
    <w:rsid w:val="001675D5"/>
    <w:rsid w:val="00172501"/>
    <w:rsid w:val="00180B14"/>
    <w:rsid w:val="0018121E"/>
    <w:rsid w:val="00181CA7"/>
    <w:rsid w:val="001A0144"/>
    <w:rsid w:val="001D7EB0"/>
    <w:rsid w:val="001E234F"/>
    <w:rsid w:val="001E3323"/>
    <w:rsid w:val="001F2FAF"/>
    <w:rsid w:val="00205C0B"/>
    <w:rsid w:val="00217FA6"/>
    <w:rsid w:val="002228B1"/>
    <w:rsid w:val="00223FA5"/>
    <w:rsid w:val="00224148"/>
    <w:rsid w:val="0023313D"/>
    <w:rsid w:val="002408CF"/>
    <w:rsid w:val="00244DC0"/>
    <w:rsid w:val="0025306B"/>
    <w:rsid w:val="00254A93"/>
    <w:rsid w:val="00263165"/>
    <w:rsid w:val="00292E9E"/>
    <w:rsid w:val="00296238"/>
    <w:rsid w:val="002A300E"/>
    <w:rsid w:val="002C0A91"/>
    <w:rsid w:val="002D1FB3"/>
    <w:rsid w:val="002F3E51"/>
    <w:rsid w:val="003048E2"/>
    <w:rsid w:val="00315262"/>
    <w:rsid w:val="00323066"/>
    <w:rsid w:val="00341E64"/>
    <w:rsid w:val="0034673A"/>
    <w:rsid w:val="00352621"/>
    <w:rsid w:val="00356E9D"/>
    <w:rsid w:val="00357E7B"/>
    <w:rsid w:val="00364B75"/>
    <w:rsid w:val="00366495"/>
    <w:rsid w:val="00370935"/>
    <w:rsid w:val="0037141C"/>
    <w:rsid w:val="003720FD"/>
    <w:rsid w:val="003765C0"/>
    <w:rsid w:val="0039429C"/>
    <w:rsid w:val="003C2BBD"/>
    <w:rsid w:val="003C4361"/>
    <w:rsid w:val="003D04A4"/>
    <w:rsid w:val="003D291D"/>
    <w:rsid w:val="003D6C67"/>
    <w:rsid w:val="003E6047"/>
    <w:rsid w:val="003E6F6A"/>
    <w:rsid w:val="003E7A76"/>
    <w:rsid w:val="003F5B9C"/>
    <w:rsid w:val="00403F8F"/>
    <w:rsid w:val="00405425"/>
    <w:rsid w:val="00410A4A"/>
    <w:rsid w:val="00413056"/>
    <w:rsid w:val="0042505B"/>
    <w:rsid w:val="00427329"/>
    <w:rsid w:val="0043509C"/>
    <w:rsid w:val="0043620C"/>
    <w:rsid w:val="00437789"/>
    <w:rsid w:val="00445714"/>
    <w:rsid w:val="004462AC"/>
    <w:rsid w:val="0047789A"/>
    <w:rsid w:val="00480166"/>
    <w:rsid w:val="0048028B"/>
    <w:rsid w:val="004806A9"/>
    <w:rsid w:val="00491F87"/>
    <w:rsid w:val="00492D40"/>
    <w:rsid w:val="00493022"/>
    <w:rsid w:val="00493C28"/>
    <w:rsid w:val="004951ED"/>
    <w:rsid w:val="00497BF2"/>
    <w:rsid w:val="004B00D1"/>
    <w:rsid w:val="004B57BD"/>
    <w:rsid w:val="004D688B"/>
    <w:rsid w:val="004E08FF"/>
    <w:rsid w:val="004E4DD5"/>
    <w:rsid w:val="00501087"/>
    <w:rsid w:val="00502A59"/>
    <w:rsid w:val="005041CA"/>
    <w:rsid w:val="00504F7D"/>
    <w:rsid w:val="005066E6"/>
    <w:rsid w:val="00506A71"/>
    <w:rsid w:val="00507A5C"/>
    <w:rsid w:val="00531AB8"/>
    <w:rsid w:val="00532BF2"/>
    <w:rsid w:val="005360CD"/>
    <w:rsid w:val="005407AC"/>
    <w:rsid w:val="00551D95"/>
    <w:rsid w:val="00552D62"/>
    <w:rsid w:val="00553F07"/>
    <w:rsid w:val="0055500B"/>
    <w:rsid w:val="00566436"/>
    <w:rsid w:val="005730CE"/>
    <w:rsid w:val="005735B4"/>
    <w:rsid w:val="00574F39"/>
    <w:rsid w:val="005800F3"/>
    <w:rsid w:val="00580784"/>
    <w:rsid w:val="005A7337"/>
    <w:rsid w:val="005B0CFF"/>
    <w:rsid w:val="005B52F1"/>
    <w:rsid w:val="005B719A"/>
    <w:rsid w:val="005D2FDC"/>
    <w:rsid w:val="005D4982"/>
    <w:rsid w:val="005E05D8"/>
    <w:rsid w:val="005E0DA6"/>
    <w:rsid w:val="005F1FBF"/>
    <w:rsid w:val="005F3BFB"/>
    <w:rsid w:val="005F659D"/>
    <w:rsid w:val="005F70D6"/>
    <w:rsid w:val="00601A0E"/>
    <w:rsid w:val="0060486D"/>
    <w:rsid w:val="00615C62"/>
    <w:rsid w:val="00617DC7"/>
    <w:rsid w:val="006231CC"/>
    <w:rsid w:val="00626885"/>
    <w:rsid w:val="006279DB"/>
    <w:rsid w:val="00633CB8"/>
    <w:rsid w:val="00645019"/>
    <w:rsid w:val="006476FE"/>
    <w:rsid w:val="006511B1"/>
    <w:rsid w:val="00651A0F"/>
    <w:rsid w:val="00657DA6"/>
    <w:rsid w:val="00680E46"/>
    <w:rsid w:val="00695084"/>
    <w:rsid w:val="0069631E"/>
    <w:rsid w:val="006A0E4C"/>
    <w:rsid w:val="006B6785"/>
    <w:rsid w:val="006C3A66"/>
    <w:rsid w:val="006C4F71"/>
    <w:rsid w:val="006D5CAC"/>
    <w:rsid w:val="006E1B41"/>
    <w:rsid w:val="006E3798"/>
    <w:rsid w:val="006E7512"/>
    <w:rsid w:val="007044A5"/>
    <w:rsid w:val="00704DF9"/>
    <w:rsid w:val="0071076C"/>
    <w:rsid w:val="0071201E"/>
    <w:rsid w:val="007134CD"/>
    <w:rsid w:val="007135C3"/>
    <w:rsid w:val="00736FE2"/>
    <w:rsid w:val="00740896"/>
    <w:rsid w:val="00747238"/>
    <w:rsid w:val="00755B82"/>
    <w:rsid w:val="00756614"/>
    <w:rsid w:val="00757FF6"/>
    <w:rsid w:val="00762AB1"/>
    <w:rsid w:val="00773CD5"/>
    <w:rsid w:val="00775AE9"/>
    <w:rsid w:val="007876D3"/>
    <w:rsid w:val="007A1FEF"/>
    <w:rsid w:val="007B4F26"/>
    <w:rsid w:val="007C5B3A"/>
    <w:rsid w:val="007D2210"/>
    <w:rsid w:val="007D32CB"/>
    <w:rsid w:val="007D74F6"/>
    <w:rsid w:val="008152A4"/>
    <w:rsid w:val="00816556"/>
    <w:rsid w:val="00822339"/>
    <w:rsid w:val="00823213"/>
    <w:rsid w:val="008343C3"/>
    <w:rsid w:val="008375EB"/>
    <w:rsid w:val="00837773"/>
    <w:rsid w:val="00854DBC"/>
    <w:rsid w:val="0086284C"/>
    <w:rsid w:val="00863A33"/>
    <w:rsid w:val="00865FFB"/>
    <w:rsid w:val="0087173A"/>
    <w:rsid w:val="00877581"/>
    <w:rsid w:val="00883F52"/>
    <w:rsid w:val="00884614"/>
    <w:rsid w:val="00897B30"/>
    <w:rsid w:val="008A4B68"/>
    <w:rsid w:val="008A4D17"/>
    <w:rsid w:val="008A68A4"/>
    <w:rsid w:val="008B0251"/>
    <w:rsid w:val="008B3018"/>
    <w:rsid w:val="008C06B4"/>
    <w:rsid w:val="008D7A38"/>
    <w:rsid w:val="008E085D"/>
    <w:rsid w:val="008E294E"/>
    <w:rsid w:val="008E2EAB"/>
    <w:rsid w:val="008E4301"/>
    <w:rsid w:val="008E7779"/>
    <w:rsid w:val="00911B80"/>
    <w:rsid w:val="0091739B"/>
    <w:rsid w:val="009256CF"/>
    <w:rsid w:val="00927A5E"/>
    <w:rsid w:val="00940F6D"/>
    <w:rsid w:val="0094475B"/>
    <w:rsid w:val="00945041"/>
    <w:rsid w:val="0094516A"/>
    <w:rsid w:val="00946A67"/>
    <w:rsid w:val="00967803"/>
    <w:rsid w:val="00980A04"/>
    <w:rsid w:val="00986618"/>
    <w:rsid w:val="009B6B12"/>
    <w:rsid w:val="009C469A"/>
    <w:rsid w:val="009D4B28"/>
    <w:rsid w:val="009D4E28"/>
    <w:rsid w:val="009E25CE"/>
    <w:rsid w:val="009E637F"/>
    <w:rsid w:val="009E687B"/>
    <w:rsid w:val="009F1276"/>
    <w:rsid w:val="009F320D"/>
    <w:rsid w:val="009F4FEE"/>
    <w:rsid w:val="009F5982"/>
    <w:rsid w:val="00A04C81"/>
    <w:rsid w:val="00A07045"/>
    <w:rsid w:val="00A20FBF"/>
    <w:rsid w:val="00A30A29"/>
    <w:rsid w:val="00A30FC5"/>
    <w:rsid w:val="00A44ABF"/>
    <w:rsid w:val="00A4665C"/>
    <w:rsid w:val="00A574D0"/>
    <w:rsid w:val="00A63580"/>
    <w:rsid w:val="00A6659F"/>
    <w:rsid w:val="00A73881"/>
    <w:rsid w:val="00A74BDC"/>
    <w:rsid w:val="00A81FED"/>
    <w:rsid w:val="00A857A5"/>
    <w:rsid w:val="00A915C4"/>
    <w:rsid w:val="00A94801"/>
    <w:rsid w:val="00AA3B9B"/>
    <w:rsid w:val="00AA5A61"/>
    <w:rsid w:val="00AC0548"/>
    <w:rsid w:val="00AC3941"/>
    <w:rsid w:val="00AC722E"/>
    <w:rsid w:val="00AE0622"/>
    <w:rsid w:val="00AE40C0"/>
    <w:rsid w:val="00AE48C1"/>
    <w:rsid w:val="00AF340B"/>
    <w:rsid w:val="00AF4EC0"/>
    <w:rsid w:val="00B04916"/>
    <w:rsid w:val="00B05FD3"/>
    <w:rsid w:val="00B070BA"/>
    <w:rsid w:val="00B26EE0"/>
    <w:rsid w:val="00B3260C"/>
    <w:rsid w:val="00B329C6"/>
    <w:rsid w:val="00B333F8"/>
    <w:rsid w:val="00B365AC"/>
    <w:rsid w:val="00B46685"/>
    <w:rsid w:val="00B47801"/>
    <w:rsid w:val="00B62FE6"/>
    <w:rsid w:val="00B72C4F"/>
    <w:rsid w:val="00B80604"/>
    <w:rsid w:val="00B955B7"/>
    <w:rsid w:val="00B95EA9"/>
    <w:rsid w:val="00BA5CC1"/>
    <w:rsid w:val="00BA6F03"/>
    <w:rsid w:val="00BB3972"/>
    <w:rsid w:val="00BC32E2"/>
    <w:rsid w:val="00BD1F63"/>
    <w:rsid w:val="00BE046A"/>
    <w:rsid w:val="00BE0F7B"/>
    <w:rsid w:val="00BE78DE"/>
    <w:rsid w:val="00BF2F48"/>
    <w:rsid w:val="00C03A2B"/>
    <w:rsid w:val="00C11337"/>
    <w:rsid w:val="00C12282"/>
    <w:rsid w:val="00C15FFD"/>
    <w:rsid w:val="00C20463"/>
    <w:rsid w:val="00C21C12"/>
    <w:rsid w:val="00C2549A"/>
    <w:rsid w:val="00C43479"/>
    <w:rsid w:val="00C44F58"/>
    <w:rsid w:val="00C45EE4"/>
    <w:rsid w:val="00C6335A"/>
    <w:rsid w:val="00C67987"/>
    <w:rsid w:val="00C72E17"/>
    <w:rsid w:val="00C77D5E"/>
    <w:rsid w:val="00CA7FD9"/>
    <w:rsid w:val="00CB0A16"/>
    <w:rsid w:val="00CB17A0"/>
    <w:rsid w:val="00CB22DD"/>
    <w:rsid w:val="00CD41FE"/>
    <w:rsid w:val="00CD6DCE"/>
    <w:rsid w:val="00CE3174"/>
    <w:rsid w:val="00CE7350"/>
    <w:rsid w:val="00CF7D6F"/>
    <w:rsid w:val="00D13B47"/>
    <w:rsid w:val="00D17221"/>
    <w:rsid w:val="00D21273"/>
    <w:rsid w:val="00D24380"/>
    <w:rsid w:val="00D30488"/>
    <w:rsid w:val="00D30BEE"/>
    <w:rsid w:val="00D340B4"/>
    <w:rsid w:val="00D519CC"/>
    <w:rsid w:val="00D700A6"/>
    <w:rsid w:val="00D9793F"/>
    <w:rsid w:val="00DA31F0"/>
    <w:rsid w:val="00DC0A92"/>
    <w:rsid w:val="00DC33F1"/>
    <w:rsid w:val="00DC3AB0"/>
    <w:rsid w:val="00DC78DE"/>
    <w:rsid w:val="00DD0CCA"/>
    <w:rsid w:val="00DD1202"/>
    <w:rsid w:val="00DD173E"/>
    <w:rsid w:val="00DF1C28"/>
    <w:rsid w:val="00DF78F4"/>
    <w:rsid w:val="00E035B9"/>
    <w:rsid w:val="00E05136"/>
    <w:rsid w:val="00E05D2B"/>
    <w:rsid w:val="00E06287"/>
    <w:rsid w:val="00E1324B"/>
    <w:rsid w:val="00E142B5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4BA8"/>
    <w:rsid w:val="00E74CD6"/>
    <w:rsid w:val="00E7529D"/>
    <w:rsid w:val="00E75525"/>
    <w:rsid w:val="00E858C1"/>
    <w:rsid w:val="00E91862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EF3D95"/>
    <w:rsid w:val="00F073D7"/>
    <w:rsid w:val="00F0789B"/>
    <w:rsid w:val="00F2166C"/>
    <w:rsid w:val="00F22DE8"/>
    <w:rsid w:val="00F26490"/>
    <w:rsid w:val="00F30D72"/>
    <w:rsid w:val="00F3242F"/>
    <w:rsid w:val="00F3475E"/>
    <w:rsid w:val="00F353AC"/>
    <w:rsid w:val="00F40BB7"/>
    <w:rsid w:val="00F4110F"/>
    <w:rsid w:val="00F4489C"/>
    <w:rsid w:val="00F461E3"/>
    <w:rsid w:val="00F50635"/>
    <w:rsid w:val="00F72BE0"/>
    <w:rsid w:val="00F84C94"/>
    <w:rsid w:val="00FA1D45"/>
    <w:rsid w:val="00FA5D6B"/>
    <w:rsid w:val="00FA5F82"/>
    <w:rsid w:val="00FA61AC"/>
    <w:rsid w:val="00FC5C29"/>
    <w:rsid w:val="00FD11A2"/>
    <w:rsid w:val="00FD44BF"/>
    <w:rsid w:val="00FD48B6"/>
    <w:rsid w:val="00FD681A"/>
    <w:rsid w:val="00FD7126"/>
    <w:rsid w:val="00FD7E95"/>
    <w:rsid w:val="00FE5BFD"/>
    <w:rsid w:val="00FF69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en-GB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sid w:val="00645019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sid w:val="00645019"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85D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5019"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645019"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en-GB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2C4F"/>
    <w:rPr>
      <w:rFonts w:ascii="Arial" w:hAnsi="Arial" w:cs="Arial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72C4F"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085D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3796"/>
    <w:rPr>
      <w:rFonts w:ascii="Arial" w:hAnsi="Arial" w:cs="Arial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Pr>
      <w:rFonts w:cs="Times New Roman"/>
      <w:sz w:val="2"/>
      <w:szCs w:val="2"/>
    </w:rPr>
  </w:style>
  <w:style w:type="table" w:styleId="Tabela-Siatka">
    <w:name w:val="Table Grid"/>
    <w:basedOn w:val="Standardowy"/>
    <w:uiPriority w:val="99"/>
    <w:rsid w:val="00EA71D7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rsid w:val="00EA71D7"/>
    <w:rPr>
      <w:rFonts w:cs="Times New Roman"/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Pr>
      <w:rFonts w:ascii="Arial" w:hAnsi="Arial" w:cs="Arial"/>
      <w:sz w:val="24"/>
      <w:szCs w:val="24"/>
    </w:rPr>
  </w:style>
  <w:style w:type="character" w:styleId="UyteHipercze">
    <w:name w:val="FollowedHyperlink"/>
    <w:basedOn w:val="Domylnaczcionkaakapitu"/>
    <w:uiPriority w:val="99"/>
    <w:rsid w:val="00A94801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visittrentino.it/en/guide/events/trentinoskisunrise-snow-and-breakfast-at-first-light_e_318133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585</TotalTime>
  <Pages>1</Pages>
  <Words>347</Words>
  <Characters>2223</Characters>
  <Application>Microsoft Office Word</Application>
  <DocSecurity>0</DocSecurity>
  <Lines>18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Titolo titolo</vt:lpstr>
      <vt:lpstr>Titolo titolo</vt:lpstr>
    </vt:vector>
  </TitlesOfParts>
  <Company/>
  <LinksUpToDate>false</LinksUpToDate>
  <CharactersWithSpaces>2565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 - Trento</dc:creator>
  <cp:keywords/>
  <dc:description/>
  <cp:lastModifiedBy>stage.mediapr</cp:lastModifiedBy>
  <cp:revision>4</cp:revision>
  <cp:lastPrinted>2016-11-24T13:30:00Z</cp:lastPrinted>
  <dcterms:created xsi:type="dcterms:W3CDTF">2015-11-24T09:30:00Z</dcterms:created>
  <dcterms:modified xsi:type="dcterms:W3CDTF">2016-12-06T15:12:00Z</dcterms:modified>
</cp:coreProperties>
</file>