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ACA" w:rsidRPr="00997CD3" w:rsidRDefault="00A47ACA" w:rsidP="004F3287">
      <w:pPr>
        <w:shd w:val="clear" w:color="auto" w:fill="FFFFFF"/>
        <w:jc w:val="both"/>
        <w:rPr>
          <w:rFonts w:cs="Arial"/>
          <w:b/>
          <w:sz w:val="28"/>
          <w:szCs w:val="28"/>
          <w:lang w:val="pl-PL"/>
        </w:rPr>
      </w:pPr>
      <w:r w:rsidRPr="00997CD3">
        <w:rPr>
          <w:rFonts w:cs="Arial"/>
          <w:b/>
          <w:sz w:val="28"/>
          <w:szCs w:val="28"/>
          <w:lang w:val="pl-PL"/>
        </w:rPr>
        <w:t>Doskonała infrastruktura sportowa i wyjątkowa sceneria dla miłośników sportów outdoorowych</w:t>
      </w:r>
    </w:p>
    <w:p w:rsidR="0019676C" w:rsidRPr="00997CD3" w:rsidRDefault="0019676C" w:rsidP="004F3287">
      <w:pPr>
        <w:shd w:val="clear" w:color="auto" w:fill="FFFFFF"/>
        <w:jc w:val="both"/>
        <w:rPr>
          <w:rFonts w:cs="Arial"/>
          <w:b/>
          <w:sz w:val="32"/>
          <w:szCs w:val="32"/>
          <w:lang w:val="pl-PL"/>
        </w:rPr>
      </w:pPr>
      <w:r w:rsidRPr="00997CD3">
        <w:rPr>
          <w:rFonts w:cs="Arial"/>
          <w:b/>
          <w:sz w:val="32"/>
          <w:szCs w:val="32"/>
          <w:lang w:val="pl-PL"/>
        </w:rPr>
        <w:t xml:space="preserve">TRENTINO, </w:t>
      </w:r>
      <w:r w:rsidR="00A47ACA" w:rsidRPr="00997CD3">
        <w:rPr>
          <w:rFonts w:cs="Arial"/>
          <w:b/>
          <w:sz w:val="32"/>
          <w:szCs w:val="32"/>
          <w:lang w:val="pl-PL"/>
        </w:rPr>
        <w:t>WIELKIE SPORTOWE BOISKO</w:t>
      </w:r>
    </w:p>
    <w:p w:rsidR="0019676C" w:rsidRPr="00997CD3" w:rsidRDefault="0019676C" w:rsidP="004F3287">
      <w:pPr>
        <w:shd w:val="clear" w:color="auto" w:fill="FFFFFF"/>
        <w:jc w:val="both"/>
        <w:rPr>
          <w:rFonts w:cs="Arial"/>
          <w:b/>
          <w:sz w:val="28"/>
          <w:szCs w:val="28"/>
          <w:lang w:val="pl-PL"/>
        </w:rPr>
      </w:pPr>
    </w:p>
    <w:p w:rsidR="00C8237B" w:rsidRPr="00997CD3" w:rsidRDefault="00C8237B" w:rsidP="004F3287">
      <w:pPr>
        <w:shd w:val="clear" w:color="auto" w:fill="FFFFFF"/>
        <w:spacing w:line="276" w:lineRule="auto"/>
        <w:jc w:val="both"/>
        <w:rPr>
          <w:rFonts w:cs="Arial"/>
          <w:b/>
          <w:lang w:val="pl-PL"/>
        </w:rPr>
      </w:pPr>
      <w:r w:rsidRPr="00997CD3">
        <w:rPr>
          <w:rFonts w:cs="Arial"/>
          <w:b/>
          <w:lang w:val="pl-PL"/>
        </w:rPr>
        <w:t xml:space="preserve">Rzeki, jeziora i góry Trentino stanowią doskonałe, naturalne środowisko do aktywnego wypoczynku. </w:t>
      </w:r>
      <w:r w:rsidR="00997CD3" w:rsidRPr="00997CD3">
        <w:rPr>
          <w:rFonts w:cs="Arial"/>
          <w:b/>
          <w:lang w:val="pl-PL"/>
        </w:rPr>
        <w:t>Amatorzy</w:t>
      </w:r>
      <w:r w:rsidRPr="00997CD3">
        <w:rPr>
          <w:rFonts w:cs="Arial"/>
          <w:b/>
          <w:lang w:val="pl-PL"/>
        </w:rPr>
        <w:t xml:space="preserve"> sportów wodnych mogą uprawiać żeglarstwo, windsurfing, </w:t>
      </w:r>
      <w:r w:rsidR="00997CD3" w:rsidRPr="00997CD3">
        <w:rPr>
          <w:rFonts w:cs="Arial"/>
          <w:b/>
          <w:lang w:val="pl-PL"/>
        </w:rPr>
        <w:t>wędkarstwo</w:t>
      </w:r>
      <w:r w:rsidRPr="00997CD3">
        <w:rPr>
          <w:rFonts w:cs="Arial"/>
          <w:b/>
          <w:lang w:val="pl-PL"/>
        </w:rPr>
        <w:t xml:space="preserve"> i rafting. Na miłośników rowerów czeka ponad 400 km doskonale przygotowanych i oznak</w:t>
      </w:r>
      <w:r w:rsidR="00310E33">
        <w:rPr>
          <w:rFonts w:cs="Arial"/>
          <w:b/>
          <w:lang w:val="pl-PL"/>
        </w:rPr>
        <w:t>owanych ścieżek oraz</w:t>
      </w:r>
      <w:r w:rsidRPr="00997CD3">
        <w:rPr>
          <w:rFonts w:cs="Arial"/>
          <w:b/>
          <w:lang w:val="pl-PL"/>
        </w:rPr>
        <w:t xml:space="preserve"> górskich szlaków. Prawdziwym rajem dla osób uprawiających</w:t>
      </w:r>
      <w:r w:rsidR="00310E33">
        <w:rPr>
          <w:rFonts w:cs="Arial"/>
          <w:b/>
          <w:lang w:val="pl-PL"/>
        </w:rPr>
        <w:t>,</w:t>
      </w:r>
      <w:r w:rsidRPr="00997CD3">
        <w:rPr>
          <w:rFonts w:cs="Arial"/>
          <w:b/>
          <w:lang w:val="pl-PL"/>
        </w:rPr>
        <w:t xml:space="preserve"> zarówno letnie jak i zimowe sporty</w:t>
      </w:r>
      <w:r w:rsidR="00310E33">
        <w:rPr>
          <w:rFonts w:cs="Arial"/>
          <w:b/>
          <w:lang w:val="pl-PL"/>
        </w:rPr>
        <w:t>,</w:t>
      </w:r>
      <w:r w:rsidRPr="00997CD3">
        <w:rPr>
          <w:rFonts w:cs="Arial"/>
          <w:b/>
          <w:lang w:val="pl-PL"/>
        </w:rPr>
        <w:t xml:space="preserve"> są góry. Trekking, mountaineering, </w:t>
      </w:r>
      <w:r w:rsidR="00997CD3" w:rsidRPr="00997CD3">
        <w:rPr>
          <w:rFonts w:cs="Arial"/>
          <w:b/>
          <w:lang w:val="pl-PL"/>
        </w:rPr>
        <w:t>narciarstwo</w:t>
      </w:r>
      <w:r w:rsidRPr="00997CD3">
        <w:rPr>
          <w:rFonts w:cs="Arial"/>
          <w:b/>
          <w:lang w:val="pl-PL"/>
        </w:rPr>
        <w:t xml:space="preserve">, wspinaczka lub  paragliding – wszystkie z wymienionych atrakcji czekają na Państwa w Trentino, jednym z </w:t>
      </w:r>
      <w:r w:rsidR="00997CD3" w:rsidRPr="00997CD3">
        <w:rPr>
          <w:rFonts w:cs="Arial"/>
          <w:b/>
          <w:lang w:val="pl-PL"/>
        </w:rPr>
        <w:t>najpiękniejszych</w:t>
      </w:r>
      <w:r w:rsidRPr="00997CD3">
        <w:rPr>
          <w:rFonts w:cs="Arial"/>
          <w:b/>
          <w:lang w:val="pl-PL"/>
        </w:rPr>
        <w:t xml:space="preserve"> zakątków Włoch. </w:t>
      </w:r>
    </w:p>
    <w:p w:rsidR="00C8237B" w:rsidRPr="00997CD3" w:rsidRDefault="00C8237B" w:rsidP="004F3287">
      <w:pPr>
        <w:shd w:val="clear" w:color="auto" w:fill="FFFFFF"/>
        <w:spacing w:line="276" w:lineRule="auto"/>
        <w:jc w:val="both"/>
        <w:rPr>
          <w:rFonts w:cs="Arial"/>
          <w:b/>
          <w:lang w:val="pl-PL"/>
        </w:rPr>
      </w:pPr>
    </w:p>
    <w:p w:rsidR="0019676C" w:rsidRPr="009F466A" w:rsidRDefault="00997CD3" w:rsidP="004F3287">
      <w:pPr>
        <w:shd w:val="clear" w:color="auto" w:fill="FFFFFF"/>
        <w:spacing w:line="276" w:lineRule="auto"/>
        <w:jc w:val="both"/>
        <w:rPr>
          <w:rFonts w:cs="Arial"/>
          <w:lang w:val="pl-PL"/>
        </w:rPr>
      </w:pPr>
      <w:r w:rsidRPr="00997CD3">
        <w:rPr>
          <w:rFonts w:cs="Arial"/>
          <w:lang w:val="pl-PL"/>
        </w:rPr>
        <w:t xml:space="preserve">Łagodny klimat </w:t>
      </w:r>
      <w:r>
        <w:rPr>
          <w:rFonts w:cs="Arial"/>
          <w:lang w:val="pl-PL"/>
        </w:rPr>
        <w:t xml:space="preserve">i liczne jeziora sprawiają, że Trentino to wymarzone wręcz miejsce do uprawiania sportów wodnych. </w:t>
      </w:r>
      <w:r w:rsidR="009F466A">
        <w:rPr>
          <w:rFonts w:cs="Arial"/>
          <w:b/>
          <w:lang w:val="pl-PL"/>
        </w:rPr>
        <w:t xml:space="preserve">Żeglarstwo </w:t>
      </w:r>
      <w:r w:rsidR="009F466A">
        <w:rPr>
          <w:rFonts w:cs="Arial"/>
          <w:lang w:val="pl-PL"/>
        </w:rPr>
        <w:t xml:space="preserve">i </w:t>
      </w:r>
      <w:r w:rsidR="009F466A">
        <w:rPr>
          <w:rFonts w:cs="Arial"/>
          <w:b/>
          <w:lang w:val="pl-PL"/>
        </w:rPr>
        <w:t xml:space="preserve">windsurfing </w:t>
      </w:r>
      <w:r w:rsidR="009F466A">
        <w:rPr>
          <w:rFonts w:cs="Arial"/>
          <w:lang w:val="pl-PL"/>
        </w:rPr>
        <w:t xml:space="preserve">uprawiać można niemal przez cały rok. W północnej części Gardy, największego jeziora we Włoszech, odbywają się liczne regaty i międzynarodowe zawody. Na całym jeziorze obowiązuje zakaz korzystania z łodzi motorowych, tak więc żeglując lub wiosłując </w:t>
      </w:r>
      <w:r w:rsidR="009F466A">
        <w:rPr>
          <w:rFonts w:cs="Arial"/>
          <w:b/>
          <w:lang w:val="pl-PL"/>
        </w:rPr>
        <w:t xml:space="preserve">kajakiem </w:t>
      </w:r>
      <w:r w:rsidR="003A56DB">
        <w:rPr>
          <w:rFonts w:cs="Arial"/>
          <w:lang w:val="pl-PL"/>
        </w:rPr>
        <w:t xml:space="preserve">można delektować się ciszą i przepięknymi widokami na okoliczne góry oraz zabudowania </w:t>
      </w:r>
      <w:r w:rsidR="00310E33">
        <w:rPr>
          <w:rFonts w:cs="Arial"/>
          <w:lang w:val="pl-PL"/>
        </w:rPr>
        <w:t>pobliski</w:t>
      </w:r>
      <w:r w:rsidR="003A56DB">
        <w:rPr>
          <w:rFonts w:cs="Arial"/>
          <w:lang w:val="pl-PL"/>
        </w:rPr>
        <w:t xml:space="preserve">ch, historycznych miasteczek, takich jak np. Torbole. Wspomniana wioska określona została przez Goethe’go jako cud natury – charakterystyczne domki tworzą </w:t>
      </w:r>
      <w:r w:rsidR="00310E33">
        <w:rPr>
          <w:rFonts w:cs="Arial"/>
          <w:lang w:val="pl-PL"/>
        </w:rPr>
        <w:t xml:space="preserve">tu </w:t>
      </w:r>
      <w:r w:rsidR="003A56DB">
        <w:rPr>
          <w:rFonts w:cs="Arial"/>
          <w:lang w:val="pl-PL"/>
        </w:rPr>
        <w:t xml:space="preserve">amfiteatr, z którego roztacza się przepiękny widok na Gardę. </w:t>
      </w:r>
      <w:r w:rsidR="00A96E3A">
        <w:rPr>
          <w:rFonts w:cs="Arial"/>
          <w:lang w:val="pl-PL"/>
        </w:rPr>
        <w:t xml:space="preserve">W pobliżu znajdują się liczne szkółki żeglarskie oferujące kursy na różnym poziomie zaawansowania. Lekcje pobierać również można na innych jeziorach, takich jak </w:t>
      </w:r>
      <w:r w:rsidR="009F466A">
        <w:rPr>
          <w:rFonts w:cs="Arial"/>
          <w:lang w:val="pl-PL"/>
        </w:rPr>
        <w:t xml:space="preserve"> </w:t>
      </w:r>
      <w:r w:rsidR="00A96E3A" w:rsidRPr="00997CD3">
        <w:rPr>
          <w:rFonts w:cs="Arial"/>
          <w:lang w:val="pl-PL"/>
        </w:rPr>
        <w:t>Lago di Ledro</w:t>
      </w:r>
      <w:r w:rsidR="00A96E3A">
        <w:rPr>
          <w:rFonts w:cs="Arial"/>
          <w:lang w:val="pl-PL"/>
        </w:rPr>
        <w:t xml:space="preserve"> (idealny akwen dla początkujących) lub </w:t>
      </w:r>
      <w:r w:rsidR="00A96E3A" w:rsidRPr="00997CD3">
        <w:rPr>
          <w:rFonts w:cs="Arial"/>
          <w:lang w:val="pl-PL"/>
        </w:rPr>
        <w:t>Lago di Caldonzzo</w:t>
      </w:r>
      <w:r w:rsidR="00310E33">
        <w:rPr>
          <w:rFonts w:cs="Arial"/>
          <w:lang w:val="pl-PL"/>
        </w:rPr>
        <w:t>, akwenie</w:t>
      </w:r>
      <w:r w:rsidR="00A96E3A">
        <w:rPr>
          <w:rFonts w:cs="Arial"/>
          <w:lang w:val="pl-PL"/>
        </w:rPr>
        <w:t xml:space="preserve"> znajdującym się kilkanaście minut jazdy samochodem od Trento. Fantastycznym doświadczeniem będzie także uprawianie windsurfingu na jeziorze Lago di Molveno położonym na wysokości 864 m n.p.m.</w:t>
      </w:r>
    </w:p>
    <w:p w:rsidR="00997CD3" w:rsidRDefault="00997CD3" w:rsidP="004F3287">
      <w:pPr>
        <w:shd w:val="clear" w:color="auto" w:fill="FFFFFF"/>
        <w:spacing w:line="276" w:lineRule="auto"/>
        <w:jc w:val="both"/>
        <w:rPr>
          <w:rFonts w:cs="Arial"/>
          <w:b/>
          <w:lang w:val="pl-PL"/>
        </w:rPr>
      </w:pPr>
    </w:p>
    <w:p w:rsidR="00BC1E44" w:rsidRPr="00FE1126" w:rsidRDefault="00A96E3A" w:rsidP="00BC1E44">
      <w:pPr>
        <w:shd w:val="clear" w:color="auto" w:fill="FFFFFF"/>
        <w:spacing w:line="276" w:lineRule="auto"/>
        <w:jc w:val="both"/>
        <w:rPr>
          <w:rFonts w:cs="Arial"/>
          <w:lang w:val="pl-PL"/>
        </w:rPr>
      </w:pPr>
      <w:r>
        <w:rPr>
          <w:rFonts w:cs="Arial"/>
          <w:lang w:val="pl-PL"/>
        </w:rPr>
        <w:t xml:space="preserve">Równie atrakcyjne </w:t>
      </w:r>
      <w:r w:rsidR="00310E33">
        <w:rPr>
          <w:rFonts w:cs="Arial"/>
          <w:lang w:val="pl-PL"/>
        </w:rPr>
        <w:t>jest</w:t>
      </w:r>
      <w:r>
        <w:rPr>
          <w:rFonts w:cs="Arial"/>
          <w:lang w:val="pl-PL"/>
        </w:rPr>
        <w:t xml:space="preserve"> uprawianie sportów outdoorowych na rzekach i górskich potokach Trentino. Zachęcamy do odwiedzenia </w:t>
      </w:r>
      <w:r>
        <w:rPr>
          <w:rFonts w:cs="Arial"/>
          <w:b/>
          <w:lang w:val="pl-PL"/>
        </w:rPr>
        <w:t xml:space="preserve">kajakiem </w:t>
      </w:r>
      <w:r>
        <w:rPr>
          <w:rFonts w:cs="Arial"/>
          <w:lang w:val="pl-PL"/>
        </w:rPr>
        <w:t xml:space="preserve">przepięknych kanionów Rio Novella prowadzących w dół, aż do jeziora </w:t>
      </w:r>
      <w:r w:rsidRPr="00997CD3">
        <w:rPr>
          <w:rFonts w:cs="Arial"/>
          <w:lang w:val="pl-PL"/>
        </w:rPr>
        <w:t>Santa Giustina.</w:t>
      </w:r>
      <w:r>
        <w:rPr>
          <w:rFonts w:cs="Arial"/>
          <w:lang w:val="pl-PL"/>
        </w:rPr>
        <w:t xml:space="preserve"> W tym miejscu warto skorzystać z krótkiego instruktarzu przewodnika z centrum „X Raft” i dalej udać się na 10-kilometrowy </w:t>
      </w:r>
      <w:r w:rsidR="00BC1E44">
        <w:rPr>
          <w:rFonts w:cs="Arial"/>
          <w:lang w:val="pl-PL"/>
        </w:rPr>
        <w:t>spływ</w:t>
      </w:r>
      <w:r>
        <w:rPr>
          <w:rFonts w:cs="Arial"/>
          <w:lang w:val="pl-PL"/>
        </w:rPr>
        <w:t xml:space="preserve">. Bezpośredni kontakt z naturą, rwące wody rzeki oraz przepiękne krajobrazy sprawiają, że serce </w:t>
      </w:r>
      <w:r w:rsidR="00310E33">
        <w:rPr>
          <w:rFonts w:cs="Arial"/>
          <w:lang w:val="pl-PL"/>
        </w:rPr>
        <w:t>za</w:t>
      </w:r>
      <w:r>
        <w:rPr>
          <w:rFonts w:cs="Arial"/>
          <w:lang w:val="pl-PL"/>
        </w:rPr>
        <w:t xml:space="preserve">bije szybciej. </w:t>
      </w:r>
      <w:r w:rsidR="007608BA">
        <w:rPr>
          <w:rFonts w:cs="Arial"/>
          <w:lang w:val="pl-PL"/>
        </w:rPr>
        <w:t xml:space="preserve">Szukacie większych przygód? Polecamy wybrać się </w:t>
      </w:r>
      <w:r w:rsidR="007608BA">
        <w:rPr>
          <w:rFonts w:cs="Arial"/>
          <w:lang w:val="pl-PL"/>
        </w:rPr>
        <w:lastRenderedPageBreak/>
        <w:t xml:space="preserve">do Val di Sole, gdzie na rwących wodach rzeki Noce organizowane są raftingi. </w:t>
      </w:r>
      <w:r w:rsidR="00FE1126">
        <w:rPr>
          <w:rFonts w:cs="Arial"/>
          <w:lang w:val="pl-PL"/>
        </w:rPr>
        <w:t>Warto wspomnieć, że w Trentino znajdują się jedne z najlepszych na świecie centra raftingowe (</w:t>
      </w:r>
      <w:r w:rsidR="00FE1126">
        <w:rPr>
          <w:rFonts w:cs="Arial"/>
          <w:i/>
          <w:lang w:val="pl-PL"/>
        </w:rPr>
        <w:t>National Geografic</w:t>
      </w:r>
      <w:r w:rsidR="00FE1126">
        <w:rPr>
          <w:rFonts w:cs="Arial"/>
          <w:lang w:val="pl-PL"/>
        </w:rPr>
        <w:t xml:space="preserve"> </w:t>
      </w:r>
      <w:r w:rsidR="007B5F84">
        <w:rPr>
          <w:rFonts w:cs="Arial"/>
          <w:lang w:val="pl-PL"/>
        </w:rPr>
        <w:t xml:space="preserve">zaliczył rzekę Noce do jednej z dziesięciu najlepszych do uprawiania raftingu). </w:t>
      </w:r>
    </w:p>
    <w:p w:rsidR="00BC1E44" w:rsidRDefault="007B5F84" w:rsidP="00BC1E44">
      <w:pPr>
        <w:shd w:val="clear" w:color="auto" w:fill="FFFFFF"/>
        <w:spacing w:line="276" w:lineRule="auto"/>
        <w:jc w:val="both"/>
        <w:rPr>
          <w:rFonts w:cs="Arial"/>
          <w:lang w:val="pl-PL"/>
        </w:rPr>
      </w:pPr>
      <w:r>
        <w:rPr>
          <w:rFonts w:cs="Arial"/>
          <w:lang w:val="pl-PL"/>
        </w:rPr>
        <w:t xml:space="preserve">Co więcej, w wielu miejscach spróbować można canyoningu polegającego na przemieszczaniu się z pomocą lin wąskimi wąwozami i kanionami. To dość wymagający sport zważywszy na fakt, że łączy </w:t>
      </w:r>
      <w:r w:rsidR="00310E33">
        <w:rPr>
          <w:rFonts w:cs="Arial"/>
          <w:lang w:val="pl-PL"/>
        </w:rPr>
        <w:t>w sobie</w:t>
      </w:r>
      <w:r>
        <w:rPr>
          <w:rFonts w:cs="Arial"/>
          <w:lang w:val="pl-PL"/>
        </w:rPr>
        <w:t xml:space="preserve"> </w:t>
      </w:r>
      <w:r w:rsidR="00310E33">
        <w:rPr>
          <w:rFonts w:cs="Arial"/>
          <w:lang w:val="pl-PL"/>
        </w:rPr>
        <w:t>sporty wodne i wspinaczkę</w:t>
      </w:r>
      <w:r w:rsidR="0059433A">
        <w:rPr>
          <w:rFonts w:cs="Arial"/>
          <w:lang w:val="pl-PL"/>
        </w:rPr>
        <w:t xml:space="preserve">. </w:t>
      </w:r>
    </w:p>
    <w:p w:rsidR="007B5F84" w:rsidRDefault="00156466" w:rsidP="00BC1E44">
      <w:pPr>
        <w:shd w:val="clear" w:color="auto" w:fill="FFFFFF"/>
        <w:spacing w:line="276" w:lineRule="auto"/>
        <w:jc w:val="both"/>
        <w:rPr>
          <w:rFonts w:cs="Arial"/>
          <w:lang w:val="pl-PL"/>
        </w:rPr>
      </w:pPr>
      <w:r>
        <w:rPr>
          <w:rFonts w:cs="Arial"/>
          <w:lang w:val="pl-PL"/>
        </w:rPr>
        <w:t xml:space="preserve">W Trentino znajduje się również ponad 350 łowisk, na których – w przyjazny dla środowiska sposób – można wędkować. </w:t>
      </w:r>
      <w:r w:rsidR="0085589E">
        <w:rPr>
          <w:rFonts w:cs="Arial"/>
          <w:lang w:val="pl-PL"/>
        </w:rPr>
        <w:t xml:space="preserve">Ryby </w:t>
      </w:r>
      <w:r w:rsidR="00310E33">
        <w:rPr>
          <w:rFonts w:cs="Arial"/>
          <w:lang w:val="pl-PL"/>
        </w:rPr>
        <w:t>łowi się</w:t>
      </w:r>
      <w:r w:rsidR="0085589E">
        <w:rPr>
          <w:rFonts w:cs="Arial"/>
          <w:lang w:val="pl-PL"/>
        </w:rPr>
        <w:t xml:space="preserve"> w krystalicznie czystych wodach jezior i rzek delektując się ciszą i piękną, nieskażoną cywilizacją naturą. Najpopularniejszymi gatunkami występującymi w tutejszych wodach </w:t>
      </w:r>
      <w:r w:rsidR="00310E33">
        <w:rPr>
          <w:rFonts w:cs="Arial"/>
          <w:lang w:val="pl-PL"/>
        </w:rPr>
        <w:t xml:space="preserve">ryb </w:t>
      </w:r>
      <w:r w:rsidR="0085589E">
        <w:rPr>
          <w:rFonts w:cs="Arial"/>
          <w:lang w:val="pl-PL"/>
        </w:rPr>
        <w:t xml:space="preserve">są pstrągi i palie. </w:t>
      </w:r>
      <w:r>
        <w:rPr>
          <w:rFonts w:cs="Arial"/>
          <w:lang w:val="pl-PL"/>
        </w:rPr>
        <w:t xml:space="preserve"> </w:t>
      </w:r>
    </w:p>
    <w:p w:rsidR="0059433A" w:rsidRDefault="0085589E" w:rsidP="00BC1E44">
      <w:pPr>
        <w:shd w:val="clear" w:color="auto" w:fill="FFFFFF"/>
        <w:spacing w:line="276" w:lineRule="auto"/>
        <w:jc w:val="both"/>
        <w:rPr>
          <w:rFonts w:cs="Arial"/>
          <w:lang w:val="pl-PL"/>
        </w:rPr>
      </w:pPr>
      <w:r>
        <w:rPr>
          <w:rFonts w:cs="Arial"/>
          <w:lang w:val="pl-PL"/>
        </w:rPr>
        <w:t xml:space="preserve">W ramach oferty organizacji Trentino Fishing można nabyć dzienne licencje, zarezerwować pobyt w pobliskich domkach lub apartamentach oraz uzyskać informacje na temat miejsc, gdzie łowi się zgodnie z zasadą „no kill” (wszystkie złowione ryby należy wypuszczać na wolność). Istnieje również możliwość skorzystania z pomocy przewodnika, który wskaże najlepsze łowiska. </w:t>
      </w:r>
    </w:p>
    <w:p w:rsidR="0085589E" w:rsidRDefault="0085589E" w:rsidP="00BC1E44">
      <w:pPr>
        <w:shd w:val="clear" w:color="auto" w:fill="FFFFFF"/>
        <w:spacing w:line="276" w:lineRule="auto"/>
        <w:jc w:val="both"/>
        <w:rPr>
          <w:rFonts w:cs="Arial"/>
          <w:lang w:val="pl-PL"/>
        </w:rPr>
      </w:pPr>
    </w:p>
    <w:p w:rsidR="000F30F1" w:rsidRPr="00607589" w:rsidRDefault="00607589" w:rsidP="004F3287">
      <w:pPr>
        <w:shd w:val="clear" w:color="auto" w:fill="FFFFFF"/>
        <w:jc w:val="both"/>
        <w:rPr>
          <w:rFonts w:cs="Arial"/>
          <w:lang w:val="pl-PL"/>
        </w:rPr>
      </w:pPr>
      <w:r>
        <w:rPr>
          <w:rFonts w:cs="Arial"/>
          <w:lang w:val="pl-PL"/>
        </w:rPr>
        <w:t xml:space="preserve">Jeżeli jednak po gruncie wolicie stąpać suchą stopą, polecamy wybrać rower – idealny środek lokomocji, na którym w ekologiczny sposób zwiedzicie Trentino. Dzięki obejmującej ponad 400 km </w:t>
      </w:r>
      <w:r>
        <w:rPr>
          <w:rFonts w:cs="Arial"/>
          <w:b/>
          <w:lang w:val="pl-PL"/>
        </w:rPr>
        <w:t>sieci ścieżek rowerowych</w:t>
      </w:r>
      <w:r>
        <w:rPr>
          <w:rFonts w:cs="Arial"/>
          <w:lang w:val="pl-PL"/>
        </w:rPr>
        <w:t xml:space="preserve">, każdy, bez względu na kondycję i umiejętności odbyć może przejażdżkę przez malownicze okolice. Bardziej zaawansowanych rowerzystów zachęcamy do zmierzenia się z jednym z 23 podjazdów, na których trenują i rywalizują najlepsi kolarze. Ponadto, korzystając z </w:t>
      </w:r>
      <w:r>
        <w:rPr>
          <w:rFonts w:cs="Arial"/>
          <w:b/>
          <w:lang w:val="pl-PL"/>
        </w:rPr>
        <w:t xml:space="preserve">roweru górskiego </w:t>
      </w:r>
      <w:r>
        <w:rPr>
          <w:rFonts w:cs="Arial"/>
          <w:lang w:val="pl-PL"/>
        </w:rPr>
        <w:t xml:space="preserve">zwiedzimy najpiękniejsze, nieco </w:t>
      </w:r>
      <w:r w:rsidR="00310E33">
        <w:rPr>
          <w:rFonts w:cs="Arial"/>
          <w:lang w:val="pl-PL"/>
        </w:rPr>
        <w:t xml:space="preserve">mniej </w:t>
      </w:r>
      <w:r>
        <w:rPr>
          <w:rFonts w:cs="Arial"/>
          <w:lang w:val="pl-PL"/>
        </w:rPr>
        <w:t xml:space="preserve">dostępne zakątki Trentino. Zimą polecamy wypożyczyć </w:t>
      </w:r>
      <w:r>
        <w:rPr>
          <w:rFonts w:cs="Arial"/>
          <w:b/>
          <w:lang w:val="pl-PL"/>
        </w:rPr>
        <w:t>fat bike’a</w:t>
      </w:r>
      <w:r>
        <w:rPr>
          <w:rFonts w:cs="Arial"/>
          <w:lang w:val="pl-PL"/>
        </w:rPr>
        <w:t xml:space="preserve">, który – dzięki grubym oponom – </w:t>
      </w:r>
      <w:r w:rsidR="00310E33">
        <w:rPr>
          <w:rFonts w:cs="Arial"/>
          <w:lang w:val="pl-PL"/>
        </w:rPr>
        <w:t>łatwo</w:t>
      </w:r>
      <w:r>
        <w:rPr>
          <w:rFonts w:cs="Arial"/>
          <w:lang w:val="pl-PL"/>
        </w:rPr>
        <w:t xml:space="preserve"> porusza się po śniegu.  </w:t>
      </w:r>
      <w:r>
        <w:rPr>
          <w:rFonts w:cs="Arial"/>
          <w:b/>
          <w:lang w:val="pl-PL"/>
        </w:rPr>
        <w:t xml:space="preserve"> </w:t>
      </w:r>
    </w:p>
    <w:p w:rsidR="00607589" w:rsidRPr="00997CD3" w:rsidRDefault="00607589" w:rsidP="004F3287">
      <w:pPr>
        <w:shd w:val="clear" w:color="auto" w:fill="FFFFFF"/>
        <w:jc w:val="both"/>
        <w:rPr>
          <w:rFonts w:cs="Arial"/>
          <w:lang w:val="pl-PL"/>
        </w:rPr>
      </w:pPr>
    </w:p>
    <w:p w:rsidR="000F30F1" w:rsidRPr="00D03A3F" w:rsidRDefault="00D03A3F" w:rsidP="004F3287">
      <w:pPr>
        <w:shd w:val="clear" w:color="auto" w:fill="FFFFFF"/>
        <w:jc w:val="both"/>
        <w:rPr>
          <w:rFonts w:cs="Arial"/>
          <w:lang w:val="pl-PL"/>
        </w:rPr>
      </w:pPr>
      <w:r>
        <w:rPr>
          <w:rFonts w:cs="Arial"/>
          <w:lang w:val="pl-PL"/>
        </w:rPr>
        <w:t xml:space="preserve">Doskonałe warunki do aktywnego wypoczynki i uprawiania przeróżnych sportów outdoorowych znajdziemy w górach Trentino. Najbardziej popularny jest oczywiście </w:t>
      </w:r>
      <w:r>
        <w:rPr>
          <w:rFonts w:cs="Arial"/>
          <w:b/>
          <w:lang w:val="pl-PL"/>
        </w:rPr>
        <w:t xml:space="preserve">trekking. </w:t>
      </w:r>
      <w:r>
        <w:rPr>
          <w:rFonts w:cs="Arial"/>
          <w:lang w:val="pl-PL"/>
        </w:rPr>
        <w:t xml:space="preserve">Korzystając z ponad 5 tys. doskonale oznakowanych tras wijących się wśród pastwisk, lasów i alpejskich jezior dotrzemy na słynne szczyty Dolomitów. „Blade Góry” są </w:t>
      </w:r>
      <w:r w:rsidR="00310E33">
        <w:rPr>
          <w:rFonts w:cs="Arial"/>
          <w:lang w:val="pl-PL"/>
        </w:rPr>
        <w:t xml:space="preserve">też </w:t>
      </w:r>
      <w:r>
        <w:rPr>
          <w:rFonts w:cs="Arial"/>
          <w:lang w:val="pl-PL"/>
        </w:rPr>
        <w:t xml:space="preserve">prawdziwym rajem dla miłośników </w:t>
      </w:r>
      <w:r w:rsidRPr="00997CD3">
        <w:rPr>
          <w:rFonts w:cs="Arial"/>
          <w:b/>
          <w:lang w:val="pl-PL"/>
        </w:rPr>
        <w:t>mountaineering</w:t>
      </w:r>
      <w:r>
        <w:rPr>
          <w:rFonts w:cs="Arial"/>
          <w:b/>
          <w:lang w:val="pl-PL"/>
        </w:rPr>
        <w:t xml:space="preserve">u </w:t>
      </w:r>
      <w:r>
        <w:rPr>
          <w:rFonts w:cs="Arial"/>
          <w:lang w:val="pl-PL"/>
        </w:rPr>
        <w:t>– sportu, dzięki któremu, z większej wysokości, podziwiać można górskie krajobrazy delektując się niezmąconą niczym ciszą. Wieczorem zapraszamy do górskiej chaty…</w:t>
      </w:r>
    </w:p>
    <w:p w:rsidR="00D03A3F" w:rsidRPr="00997CD3" w:rsidRDefault="00D03A3F" w:rsidP="004F3287">
      <w:pPr>
        <w:shd w:val="clear" w:color="auto" w:fill="FFFFFF"/>
        <w:jc w:val="both"/>
        <w:rPr>
          <w:rFonts w:cs="Arial"/>
          <w:lang w:val="pl-PL"/>
        </w:rPr>
      </w:pPr>
    </w:p>
    <w:p w:rsidR="00D03A3F" w:rsidRPr="00CC6976" w:rsidRDefault="00D03A3F" w:rsidP="004F3287">
      <w:pPr>
        <w:shd w:val="clear" w:color="auto" w:fill="FFFFFF"/>
        <w:jc w:val="both"/>
        <w:rPr>
          <w:rFonts w:cs="Arial"/>
          <w:lang w:val="pl-PL"/>
        </w:rPr>
      </w:pPr>
      <w:r>
        <w:rPr>
          <w:rFonts w:cs="Arial"/>
          <w:lang w:val="pl-PL"/>
        </w:rPr>
        <w:t xml:space="preserve">Wielkie atrakcje czekają w Trentino na miłośników </w:t>
      </w:r>
      <w:r w:rsidRPr="00D03A3F">
        <w:rPr>
          <w:rFonts w:cs="Arial"/>
          <w:b/>
          <w:lang w:val="pl-PL"/>
        </w:rPr>
        <w:t>sportów zimowych</w:t>
      </w:r>
      <w:r>
        <w:rPr>
          <w:rFonts w:cs="Arial"/>
          <w:lang w:val="pl-PL"/>
        </w:rPr>
        <w:t xml:space="preserve"> – doskonale przygotowane trasy oraz szybkie i nowoczesne wyciągi sprawiają, że uprawianie </w:t>
      </w:r>
      <w:r>
        <w:rPr>
          <w:rFonts w:cs="Arial"/>
          <w:lang w:val="pl-PL"/>
        </w:rPr>
        <w:lastRenderedPageBreak/>
        <w:t>narciarstwa zjazdowego, klasycznego lub tobogganingu jest czystą frajdą.</w:t>
      </w:r>
      <w:r w:rsidR="00CC6976">
        <w:rPr>
          <w:rFonts w:cs="Arial"/>
          <w:lang w:val="pl-PL"/>
        </w:rPr>
        <w:t xml:space="preserve"> A może preferujecie narciarstwo z dala od wytyczonych tras? W Trentino to również możliwe. Na miłośników </w:t>
      </w:r>
      <w:r>
        <w:rPr>
          <w:rFonts w:cs="Arial"/>
          <w:lang w:val="pl-PL"/>
        </w:rPr>
        <w:t xml:space="preserve"> </w:t>
      </w:r>
      <w:r w:rsidR="00CC6976" w:rsidRPr="00997CD3">
        <w:rPr>
          <w:rFonts w:cs="Arial"/>
          <w:b/>
          <w:lang w:val="pl-PL"/>
        </w:rPr>
        <w:t>ski-mountaineering</w:t>
      </w:r>
      <w:r w:rsidR="00CC6976">
        <w:rPr>
          <w:rFonts w:cs="Arial"/>
          <w:b/>
          <w:lang w:val="pl-PL"/>
        </w:rPr>
        <w:t xml:space="preserve">u </w:t>
      </w:r>
      <w:r w:rsidR="00CC6976">
        <w:rPr>
          <w:rFonts w:cs="Arial"/>
          <w:lang w:val="pl-PL"/>
        </w:rPr>
        <w:t xml:space="preserve">czekaja liczne skirouty, podążając którymi dotrzecie </w:t>
      </w:r>
      <w:r w:rsidR="00310E33">
        <w:rPr>
          <w:rFonts w:cs="Arial"/>
          <w:lang w:val="pl-PL"/>
        </w:rPr>
        <w:t xml:space="preserve">miejsca usytuowane </w:t>
      </w:r>
      <w:r w:rsidR="00CC6976">
        <w:rPr>
          <w:rFonts w:cs="Arial"/>
          <w:lang w:val="pl-PL"/>
        </w:rPr>
        <w:t xml:space="preserve">z dala od gwarnych nartostrad. Po trudach podejścia czeka wyjątkowa atrakcja – freeride w świeżym, lekkim puchu. Jeżeli czujecie, że Wasze umiejętności nie są wystarczające, zawsze skorzystać można z pomocy przewodnika górskiego.  </w:t>
      </w:r>
    </w:p>
    <w:p w:rsidR="00D03A3F" w:rsidRDefault="00CC6976" w:rsidP="004F3287">
      <w:pPr>
        <w:shd w:val="clear" w:color="auto" w:fill="FFFFFF"/>
        <w:jc w:val="both"/>
        <w:rPr>
          <w:rFonts w:cs="Arial"/>
          <w:lang w:val="pl-PL"/>
        </w:rPr>
      </w:pPr>
      <w:r>
        <w:rPr>
          <w:rFonts w:cs="Arial"/>
          <w:lang w:val="pl-PL"/>
        </w:rPr>
        <w:t xml:space="preserve">Wraz z nadejściem wiosny, gdy śniegi topnieją, rozpoczyna się sezon na </w:t>
      </w:r>
      <w:r>
        <w:rPr>
          <w:rFonts w:cs="Arial"/>
          <w:b/>
          <w:lang w:val="pl-PL"/>
        </w:rPr>
        <w:t xml:space="preserve">wolną wspinaczkę. </w:t>
      </w:r>
      <w:r>
        <w:rPr>
          <w:rFonts w:cs="Arial"/>
          <w:lang w:val="pl-PL"/>
        </w:rPr>
        <w:t xml:space="preserve">W Trentino znajduje się całe mnóstwo ścian i szlaków wspinaczkowych przeznaczonych zarówno dla ekspertów, jak i początkujących. A gdy już zdobędziecie szczyt, zamiast wracać w dół, warto poszybować na </w:t>
      </w:r>
      <w:r>
        <w:rPr>
          <w:rFonts w:cs="Arial"/>
          <w:b/>
          <w:lang w:val="pl-PL"/>
        </w:rPr>
        <w:t xml:space="preserve">paralotni </w:t>
      </w:r>
      <w:r>
        <w:rPr>
          <w:rFonts w:cs="Arial"/>
          <w:lang w:val="pl-PL"/>
        </w:rPr>
        <w:t>podziwiając bajkow</w:t>
      </w:r>
      <w:r w:rsidR="00310E33">
        <w:rPr>
          <w:rFonts w:cs="Arial"/>
          <w:lang w:val="pl-PL"/>
        </w:rPr>
        <w:t>e</w:t>
      </w:r>
      <w:r>
        <w:rPr>
          <w:rFonts w:cs="Arial"/>
          <w:lang w:val="pl-PL"/>
        </w:rPr>
        <w:t xml:space="preserve"> krajobrazy. </w:t>
      </w:r>
    </w:p>
    <w:p w:rsidR="00CA342B" w:rsidRDefault="00CA342B" w:rsidP="004F3287">
      <w:pPr>
        <w:shd w:val="clear" w:color="auto" w:fill="FFFFFF"/>
        <w:jc w:val="both"/>
        <w:rPr>
          <w:rFonts w:cs="Arial"/>
          <w:lang w:val="pl-PL"/>
        </w:rPr>
      </w:pPr>
    </w:p>
    <w:p w:rsidR="00990798" w:rsidRDefault="00990798" w:rsidP="004F3287">
      <w:pPr>
        <w:shd w:val="clear" w:color="auto" w:fill="FFFFFF"/>
        <w:jc w:val="both"/>
        <w:rPr>
          <w:rFonts w:cs="Arial"/>
          <w:lang w:val="pl-PL"/>
        </w:rPr>
      </w:pPr>
    </w:p>
    <w:p w:rsidR="00990798" w:rsidRPr="00990798" w:rsidRDefault="00990798" w:rsidP="00990798">
      <w:pPr>
        <w:spacing w:line="100" w:lineRule="atLeast"/>
        <w:jc w:val="both"/>
        <w:rPr>
          <w:rFonts w:eastAsia="Calibri" w:cs="Arial"/>
          <w:i/>
          <w:szCs w:val="24"/>
          <w:lang w:val="pl-PL"/>
        </w:rPr>
      </w:pPr>
      <w:r w:rsidRPr="00990798">
        <w:rPr>
          <w:rFonts w:cs="Arial"/>
          <w:i/>
          <w:szCs w:val="24"/>
          <w:lang w:val="pl-PL"/>
        </w:rPr>
        <w:t xml:space="preserve">Tego lata miłośnicy wycieczek pieszych i rowerowych są proszeni o uważny wybór i planowanie szlaków. Fala wyjątkowo złej pogody, jaka uderzyła zeszłej jesieni w Region Trydentu, uszkodziła lasy, szczególnie w ich wschodniej części. Niezwłocznie podjęto działania w celu przywrócenia porządku w lasach i na szlakach, a prace te będą trwały przez całe wakacje, niemniej niektóre ze ścieżek mogą zostać zamknięte. W odpowiednich strefach zostaną umieszczone specjalne znaki, sygnalizujące tymczasowo zamknięte szlaki. Informacje na temat dostępności szlaków będą na bieżąco aktualizowane na stronie internetowej </w:t>
      </w:r>
      <w:hyperlink r:id="rId9" w:history="1">
        <w:r w:rsidRPr="00990798">
          <w:rPr>
            <w:rStyle w:val="Collegamentoipertestuale"/>
            <w:rFonts w:cs="Arial"/>
            <w:i/>
            <w:szCs w:val="24"/>
            <w:lang w:val="pl-PL"/>
          </w:rPr>
          <w:t>www.visittrentino.info/mca</w:t>
        </w:r>
      </w:hyperlink>
      <w:r w:rsidRPr="00990798">
        <w:rPr>
          <w:rFonts w:cs="Arial"/>
          <w:i/>
          <w:szCs w:val="24"/>
          <w:lang w:val="pl-PL"/>
        </w:rPr>
        <w:t xml:space="preserve">, jak również będą one dostępne w lokalnych biurach Apt. </w:t>
      </w:r>
    </w:p>
    <w:p w:rsidR="00990798" w:rsidRPr="00990798" w:rsidRDefault="00990798" w:rsidP="004F3287">
      <w:pPr>
        <w:shd w:val="clear" w:color="auto" w:fill="FFFFFF"/>
        <w:jc w:val="both"/>
        <w:rPr>
          <w:rFonts w:cs="Arial"/>
          <w:i/>
          <w:lang w:val="pl-PL"/>
        </w:rPr>
      </w:pPr>
      <w:bookmarkStart w:id="0" w:name="_GoBack"/>
      <w:bookmarkEnd w:id="0"/>
    </w:p>
    <w:p w:rsidR="00990798" w:rsidRDefault="00990798" w:rsidP="004F3287">
      <w:pPr>
        <w:shd w:val="clear" w:color="auto" w:fill="FFFFFF"/>
        <w:jc w:val="both"/>
        <w:rPr>
          <w:rFonts w:cs="Arial"/>
          <w:lang w:val="pl-PL"/>
        </w:rPr>
      </w:pPr>
    </w:p>
    <w:p w:rsidR="00CA342B" w:rsidRPr="00CA342B" w:rsidRDefault="00CA342B" w:rsidP="00CA342B">
      <w:pPr>
        <w:rPr>
          <w:lang w:val="pl-PL"/>
        </w:rPr>
      </w:pPr>
      <w:r w:rsidRPr="00CA342B">
        <w:rPr>
          <w:rFonts w:cs="Arial"/>
          <w:lang w:val="pl-PL"/>
        </w:rPr>
        <w:t xml:space="preserve">Więcej informacji znajdą Państwo na stronie </w:t>
      </w:r>
      <w:hyperlink r:id="rId10" w:history="1">
        <w:r w:rsidRPr="00CA342B">
          <w:rPr>
            <w:rStyle w:val="Collegamentoipertestuale"/>
            <w:lang w:val="pl-PL"/>
          </w:rPr>
          <w:t>www.visittrentino.info/en/experience/adventure-and-adrenaline</w:t>
        </w:r>
      </w:hyperlink>
    </w:p>
    <w:p w:rsidR="00CA342B" w:rsidRPr="00CA342B" w:rsidRDefault="00CA342B" w:rsidP="004F3287">
      <w:pPr>
        <w:shd w:val="clear" w:color="auto" w:fill="FFFFFF"/>
        <w:jc w:val="both"/>
        <w:rPr>
          <w:rFonts w:cs="Arial"/>
          <w:lang w:val="pl-PL"/>
        </w:rPr>
      </w:pPr>
    </w:p>
    <w:p w:rsidR="00D03A3F" w:rsidRPr="00D03A3F" w:rsidRDefault="00D03A3F" w:rsidP="004F3287">
      <w:pPr>
        <w:shd w:val="clear" w:color="auto" w:fill="FFFFFF"/>
        <w:jc w:val="both"/>
        <w:rPr>
          <w:rFonts w:cs="Arial"/>
          <w:lang w:val="pl-PL"/>
        </w:rPr>
      </w:pPr>
    </w:p>
    <w:sectPr w:rsidR="00D03A3F" w:rsidRPr="00D03A3F" w:rsidSect="00252C6C">
      <w:headerReference w:type="default" r:id="rId11"/>
      <w:footerReference w:type="default" r:id="rId12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C23" w:rsidRDefault="00767C23" w:rsidP="009C72FF">
      <w:r>
        <w:separator/>
      </w:r>
    </w:p>
  </w:endnote>
  <w:endnote w:type="continuationSeparator" w:id="0">
    <w:p w:rsidR="00767C23" w:rsidRDefault="00767C2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Times New Roman"/>
    <w:charset w:val="00"/>
    <w:family w:val="auto"/>
    <w:pitch w:val="variable"/>
    <w:sig w:usb0="00000001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CA342B" w:rsidRDefault="008E7099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 w:eastAsia="it-IT"/>
            </w:rPr>
          </w:pPr>
          <w:r w:rsidRPr="00CA342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 w:eastAsia="it-IT"/>
            </w:rPr>
            <w:t>PRESS OFFICE</w:t>
          </w:r>
        </w:p>
        <w:p w:rsidR="000F631A" w:rsidRPr="00CA342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</w:pPr>
          <w:r w:rsidRPr="00CA342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Tel. 0461 2193</w:t>
          </w:r>
          <w:r w:rsidR="00493DAE" w:rsidRPr="00CA342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62</w:t>
          </w:r>
        </w:p>
        <w:p w:rsidR="000F631A" w:rsidRPr="00CA342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</w:pPr>
          <w:r w:rsidRPr="00CA342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798B1429" wp14:editId="6791571D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493DAE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@Press</w:t>
          </w:r>
          <w:r w:rsidRPr="00493DAE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Pr="00493DAE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4DC7D4DE" wp14:editId="063E209E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990798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C23" w:rsidRDefault="00767C23" w:rsidP="009C72FF">
      <w:r>
        <w:separator/>
      </w:r>
    </w:p>
  </w:footnote>
  <w:footnote w:type="continuationSeparator" w:id="0">
    <w:p w:rsidR="00767C23" w:rsidRDefault="00767C2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71BCC263" wp14:editId="717A3D35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72FF"/>
    <w:rsid w:val="000A692D"/>
    <w:rsid w:val="000C4F2A"/>
    <w:rsid w:val="000D62FB"/>
    <w:rsid w:val="000F30F1"/>
    <w:rsid w:val="000F4D97"/>
    <w:rsid w:val="000F631A"/>
    <w:rsid w:val="00142EED"/>
    <w:rsid w:val="00144F7C"/>
    <w:rsid w:val="00155FD3"/>
    <w:rsid w:val="00156466"/>
    <w:rsid w:val="001669D7"/>
    <w:rsid w:val="001908DC"/>
    <w:rsid w:val="0019676C"/>
    <w:rsid w:val="001B7EC4"/>
    <w:rsid w:val="001F2F71"/>
    <w:rsid w:val="001F7C2E"/>
    <w:rsid w:val="00201BB9"/>
    <w:rsid w:val="00201FC3"/>
    <w:rsid w:val="00224CE4"/>
    <w:rsid w:val="00252C6C"/>
    <w:rsid w:val="00287487"/>
    <w:rsid w:val="002B2DF2"/>
    <w:rsid w:val="002D09B0"/>
    <w:rsid w:val="00310E33"/>
    <w:rsid w:val="003365A4"/>
    <w:rsid w:val="00347F75"/>
    <w:rsid w:val="003A56DB"/>
    <w:rsid w:val="003F6FC5"/>
    <w:rsid w:val="004213D3"/>
    <w:rsid w:val="0043702B"/>
    <w:rsid w:val="004866F4"/>
    <w:rsid w:val="00493DAE"/>
    <w:rsid w:val="004A4134"/>
    <w:rsid w:val="004E59BC"/>
    <w:rsid w:val="004E783A"/>
    <w:rsid w:val="004F3287"/>
    <w:rsid w:val="0050470A"/>
    <w:rsid w:val="00534CE9"/>
    <w:rsid w:val="0059433A"/>
    <w:rsid w:val="005A45E9"/>
    <w:rsid w:val="005B6F5D"/>
    <w:rsid w:val="005D53D7"/>
    <w:rsid w:val="005F71B8"/>
    <w:rsid w:val="006030E3"/>
    <w:rsid w:val="00604B83"/>
    <w:rsid w:val="00607589"/>
    <w:rsid w:val="0061125A"/>
    <w:rsid w:val="006256D8"/>
    <w:rsid w:val="00626AFB"/>
    <w:rsid w:val="00641A0C"/>
    <w:rsid w:val="0064533A"/>
    <w:rsid w:val="006853C6"/>
    <w:rsid w:val="00695487"/>
    <w:rsid w:val="006B3D66"/>
    <w:rsid w:val="00724E05"/>
    <w:rsid w:val="00735E65"/>
    <w:rsid w:val="0075635D"/>
    <w:rsid w:val="007608BA"/>
    <w:rsid w:val="00767C23"/>
    <w:rsid w:val="007701DF"/>
    <w:rsid w:val="0077380C"/>
    <w:rsid w:val="00797087"/>
    <w:rsid w:val="007B5ACE"/>
    <w:rsid w:val="007B5F84"/>
    <w:rsid w:val="007B67F0"/>
    <w:rsid w:val="007F1D94"/>
    <w:rsid w:val="007F5D11"/>
    <w:rsid w:val="00813CDA"/>
    <w:rsid w:val="008412BF"/>
    <w:rsid w:val="00841DB7"/>
    <w:rsid w:val="00846EF4"/>
    <w:rsid w:val="00855886"/>
    <w:rsid w:val="0085589E"/>
    <w:rsid w:val="008A2827"/>
    <w:rsid w:val="008C22B2"/>
    <w:rsid w:val="008D6265"/>
    <w:rsid w:val="008E7099"/>
    <w:rsid w:val="008F1650"/>
    <w:rsid w:val="00912C4E"/>
    <w:rsid w:val="00930C28"/>
    <w:rsid w:val="00950E9B"/>
    <w:rsid w:val="00990798"/>
    <w:rsid w:val="00997CD3"/>
    <w:rsid w:val="009A45B5"/>
    <w:rsid w:val="009C186B"/>
    <w:rsid w:val="009C72FF"/>
    <w:rsid w:val="009F466A"/>
    <w:rsid w:val="009F4BC7"/>
    <w:rsid w:val="00A012B7"/>
    <w:rsid w:val="00A23E3A"/>
    <w:rsid w:val="00A27923"/>
    <w:rsid w:val="00A47ACA"/>
    <w:rsid w:val="00A817CB"/>
    <w:rsid w:val="00A96E3A"/>
    <w:rsid w:val="00AB264A"/>
    <w:rsid w:val="00AE1429"/>
    <w:rsid w:val="00AF3F78"/>
    <w:rsid w:val="00AF63F4"/>
    <w:rsid w:val="00B06C89"/>
    <w:rsid w:val="00B43249"/>
    <w:rsid w:val="00B96D16"/>
    <w:rsid w:val="00BB0BF2"/>
    <w:rsid w:val="00BB19C5"/>
    <w:rsid w:val="00BB3E2C"/>
    <w:rsid w:val="00BB4AF6"/>
    <w:rsid w:val="00BC1E44"/>
    <w:rsid w:val="00BC77FB"/>
    <w:rsid w:val="00C02761"/>
    <w:rsid w:val="00C8237B"/>
    <w:rsid w:val="00CA342B"/>
    <w:rsid w:val="00CC6976"/>
    <w:rsid w:val="00CE63D2"/>
    <w:rsid w:val="00CF5EA8"/>
    <w:rsid w:val="00D011AA"/>
    <w:rsid w:val="00D03A3F"/>
    <w:rsid w:val="00D23D35"/>
    <w:rsid w:val="00D35905"/>
    <w:rsid w:val="00D72EB1"/>
    <w:rsid w:val="00DA7633"/>
    <w:rsid w:val="00DD02BC"/>
    <w:rsid w:val="00E051C6"/>
    <w:rsid w:val="00E3745E"/>
    <w:rsid w:val="00E401FB"/>
    <w:rsid w:val="00EC6057"/>
    <w:rsid w:val="00EE45C2"/>
    <w:rsid w:val="00EE50D2"/>
    <w:rsid w:val="00F15A56"/>
    <w:rsid w:val="00F7461F"/>
    <w:rsid w:val="00F82CD8"/>
    <w:rsid w:val="00FE1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Paragrafoelenco">
    <w:name w:val="List Paragraph"/>
    <w:basedOn w:val="Normale"/>
    <w:uiPriority w:val="34"/>
    <w:qFormat/>
    <w:rsid w:val="00CA342B"/>
    <w:pPr>
      <w:ind w:left="720"/>
    </w:pPr>
    <w:rPr>
      <w:rFonts w:ascii="Calibri" w:eastAsiaTheme="minorHAns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0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www.visittrentino.info/en/experience/adventure-and-adrenalin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visittrentino.info/mca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E761230-F130-422E-9FC2-30EB7EAE8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3</Pages>
  <Words>993</Words>
  <Characters>5661</Characters>
  <Application>Microsoft Office Word</Application>
  <DocSecurity>0</DocSecurity>
  <Lines>47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Monica Bazzanella</cp:lastModifiedBy>
  <cp:revision>27</cp:revision>
  <cp:lastPrinted>2017-10-04T15:16:00Z</cp:lastPrinted>
  <dcterms:created xsi:type="dcterms:W3CDTF">2018-01-19T09:39:00Z</dcterms:created>
  <dcterms:modified xsi:type="dcterms:W3CDTF">2019-04-29T10:22:00Z</dcterms:modified>
</cp:coreProperties>
</file>