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DC" w:rsidRDefault="009B7ADC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4"/>
          <w:szCs w:val="24"/>
          <w:lang w:val="en-US"/>
        </w:rPr>
        <w:t>Francesco Moser</w:t>
      </w:r>
    </w:p>
    <w:p w:rsidR="009B7ADC" w:rsidRDefault="009B7ADC" w:rsidP="00BF52A3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sz w:val="24"/>
          <w:szCs w:val="24"/>
          <w:lang w:val="pl-PL"/>
        </w:rPr>
      </w:pPr>
      <w:r>
        <w:rPr>
          <w:rFonts w:ascii="Calibri" w:hAnsi="Calibri" w:cs="Calibri"/>
          <w:sz w:val="24"/>
          <w:szCs w:val="24"/>
          <w:lang w:val="en-US"/>
        </w:rPr>
        <w:t>by</w:t>
      </w:r>
      <w:r>
        <w:rPr>
          <w:rFonts w:ascii="Calibri" w:hAnsi="Calibri" w:cs="Calibri"/>
          <w:sz w:val="24"/>
          <w:szCs w:val="24"/>
          <w:lang w:val="pl-PL"/>
        </w:rPr>
        <w:t>ły kolarz i winiarz / Trydent (siedziba firmy “cantine Moser”) oraz Val di Cembra (winnice)</w:t>
      </w:r>
    </w:p>
    <w:p w:rsidR="009B7ADC" w:rsidRDefault="009B7ADC" w:rsidP="00BF52A3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lang w:val="pl-PL"/>
        </w:rPr>
      </w:pPr>
      <w:r w:rsidRPr="00BF52A3">
        <w:rPr>
          <w:rFonts w:ascii="Calibri" w:hAnsi="Calibri" w:cs="Calibri"/>
          <w:lang w:val="pl-PL"/>
        </w:rPr>
        <w:t>Francesco Moser urodzi</w:t>
      </w:r>
      <w:r>
        <w:rPr>
          <w:rFonts w:ascii="Calibri" w:hAnsi="Calibri" w:cs="Calibri"/>
          <w:lang w:val="pl-PL"/>
        </w:rPr>
        <w:t>ł się w Pal</w:t>
      </w:r>
      <w:r w:rsidRPr="00BF52A3">
        <w:rPr>
          <w:rFonts w:ascii="Calibri" w:hAnsi="Calibri" w:cs="Calibri"/>
          <w:lang w:val="pl-PL"/>
        </w:rPr>
        <w:t>ù di Giovo, ma</w:t>
      </w:r>
      <w:r>
        <w:rPr>
          <w:rFonts w:ascii="Calibri" w:hAnsi="Calibri" w:cs="Calibri"/>
          <w:lang w:val="pl-PL"/>
        </w:rPr>
        <w:t>łej miejscowości w dolinie Val di Cembra, 19 czerwca 1951 roku. Na kartach historii włoskiego kolarstwa zapisał się jako wielki zwycięzca, stając na podium 273 razy.</w:t>
      </w:r>
    </w:p>
    <w:p w:rsidR="009B7ADC" w:rsidRDefault="009B7ADC" w:rsidP="00BF52A3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lang w:val="pl-PL"/>
        </w:rPr>
      </w:pPr>
      <w:r w:rsidRPr="00BF52A3">
        <w:rPr>
          <w:rFonts w:ascii="Calibri" w:hAnsi="Calibri" w:cs="Calibri"/>
          <w:lang w:val="pl-PL"/>
        </w:rPr>
        <w:t>Niepokonany swego czasu zwyci</w:t>
      </w:r>
      <w:r>
        <w:rPr>
          <w:rFonts w:ascii="Calibri" w:hAnsi="Calibri" w:cs="Calibri"/>
          <w:lang w:val="pl-PL"/>
        </w:rPr>
        <w:t xml:space="preserve">ęzca wielu prestiżowych zawodów i etapów kolarskich stał się wzorem lidera i potrafił przewodzić drużynie tak umiejętnie, że otrzymał przydomek "szeryfa". Ten zawodowy kolarz w latach 1973 - 1988 zwyciężył </w:t>
      </w:r>
      <w:r w:rsidRPr="00A03933">
        <w:rPr>
          <w:rFonts w:ascii="Calibri" w:hAnsi="Calibri" w:cs="Calibri"/>
          <w:lang w:val="pl-PL"/>
        </w:rPr>
        <w:t>Giro d'Italia</w:t>
      </w:r>
      <w:r w:rsidRPr="00BF52A3">
        <w:rPr>
          <w:rFonts w:ascii="Calibri" w:hAnsi="Calibri" w:cs="Calibri"/>
          <w:lang w:val="pl-PL"/>
        </w:rPr>
        <w:t xml:space="preserve"> oraz liczne zawody </w:t>
      </w:r>
      <w:r w:rsidRPr="00A03933">
        <w:rPr>
          <w:rFonts w:ascii="Calibri" w:hAnsi="Calibri" w:cs="Calibri"/>
          <w:lang w:val="pl-PL"/>
        </w:rPr>
        <w:t>w kolarstwie klasycznym</w:t>
      </w:r>
      <w:r w:rsidRPr="00BF52A3">
        <w:rPr>
          <w:rFonts w:ascii="Calibri" w:hAnsi="Calibri" w:cs="Calibri"/>
          <w:lang w:val="pl-PL"/>
        </w:rPr>
        <w:t>, w tym mi</w:t>
      </w:r>
      <w:r>
        <w:rPr>
          <w:rFonts w:ascii="Calibri" w:hAnsi="Calibri" w:cs="Calibri"/>
          <w:lang w:val="pl-PL"/>
        </w:rPr>
        <w:t xml:space="preserve">ędzy innymi trzykrotnie </w:t>
      </w:r>
      <w:r w:rsidRPr="00A03933">
        <w:rPr>
          <w:rFonts w:ascii="Calibri" w:hAnsi="Calibri" w:cs="Calibri"/>
          <w:lang w:val="pl-PL"/>
        </w:rPr>
        <w:t>Paryż -Roubaix</w:t>
      </w:r>
      <w:r w:rsidRPr="00BF52A3">
        <w:rPr>
          <w:rFonts w:ascii="Calibri" w:hAnsi="Calibri" w:cs="Calibri"/>
          <w:lang w:val="pl-PL"/>
        </w:rPr>
        <w:t xml:space="preserve">, dwa razy </w:t>
      </w:r>
      <w:r w:rsidRPr="00A03933">
        <w:rPr>
          <w:rFonts w:ascii="Calibri" w:hAnsi="Calibri" w:cs="Calibri"/>
          <w:lang w:val="pl-PL"/>
        </w:rPr>
        <w:t>Giro di Lombardia</w:t>
      </w:r>
      <w:r w:rsidRPr="00BF52A3">
        <w:rPr>
          <w:rFonts w:ascii="Calibri" w:hAnsi="Calibri" w:cs="Calibri"/>
          <w:lang w:val="pl-PL"/>
        </w:rPr>
        <w:t>, jeden wy</w:t>
      </w:r>
      <w:r>
        <w:rPr>
          <w:rFonts w:ascii="Calibri" w:hAnsi="Calibri" w:cs="Calibri"/>
          <w:lang w:val="pl-PL"/>
        </w:rPr>
        <w:t xml:space="preserve">ścig </w:t>
      </w:r>
      <w:r w:rsidRPr="00A03933">
        <w:rPr>
          <w:rFonts w:ascii="Calibri" w:hAnsi="Calibri" w:cs="Calibri"/>
          <w:lang w:val="pl-PL"/>
        </w:rPr>
        <w:t>La Flèche Wallonne</w:t>
      </w:r>
      <w:r w:rsidRPr="00BF52A3">
        <w:rPr>
          <w:rFonts w:ascii="Calibri" w:hAnsi="Calibri" w:cs="Calibri"/>
          <w:lang w:val="pl-PL"/>
        </w:rPr>
        <w:t xml:space="preserve">, jeden </w:t>
      </w:r>
      <w:r w:rsidRPr="00A03933">
        <w:rPr>
          <w:rFonts w:ascii="Calibri" w:hAnsi="Calibri" w:cs="Calibri"/>
          <w:lang w:val="pl-PL"/>
        </w:rPr>
        <w:t>Gandawa-Wevelgem</w:t>
      </w:r>
      <w:r w:rsidRPr="00BF52A3">
        <w:rPr>
          <w:rFonts w:ascii="Calibri" w:hAnsi="Calibri" w:cs="Calibri"/>
          <w:lang w:val="pl-PL"/>
        </w:rPr>
        <w:t xml:space="preserve"> oraz jeden </w:t>
      </w:r>
      <w:r w:rsidRPr="00A03933">
        <w:rPr>
          <w:rFonts w:ascii="Calibri" w:hAnsi="Calibri" w:cs="Calibri"/>
          <w:lang w:val="pl-PL"/>
        </w:rPr>
        <w:t>Mediolan -Sanremo</w:t>
      </w:r>
      <w:r w:rsidRPr="00BF52A3">
        <w:rPr>
          <w:rFonts w:ascii="Calibri" w:hAnsi="Calibri" w:cs="Calibri"/>
          <w:lang w:val="pl-PL"/>
        </w:rPr>
        <w:t>, a tak</w:t>
      </w:r>
      <w:r>
        <w:rPr>
          <w:rFonts w:ascii="Calibri" w:hAnsi="Calibri" w:cs="Calibri"/>
          <w:lang w:val="pl-PL"/>
        </w:rPr>
        <w:t xml:space="preserve">że </w:t>
      </w:r>
      <w:r w:rsidRPr="00A03933">
        <w:rPr>
          <w:rFonts w:ascii="Calibri" w:hAnsi="Calibri" w:cs="Calibri"/>
          <w:lang w:val="pl-PL"/>
        </w:rPr>
        <w:t>Mistrzostwa świata w kolarstwie szosowym</w:t>
      </w:r>
      <w:r w:rsidRPr="00BF52A3">
        <w:rPr>
          <w:rFonts w:ascii="Calibri" w:hAnsi="Calibri" w:cs="Calibri"/>
          <w:lang w:val="pl-PL"/>
        </w:rPr>
        <w:t xml:space="preserve"> oraz mistrzostwo </w:t>
      </w:r>
      <w:r w:rsidRPr="00A03933">
        <w:rPr>
          <w:rFonts w:ascii="Calibri" w:hAnsi="Calibri" w:cs="Calibri"/>
          <w:lang w:val="pl-PL"/>
        </w:rPr>
        <w:t>w kolarstwie torowym</w:t>
      </w:r>
      <w:r w:rsidRPr="00BF52A3">
        <w:rPr>
          <w:rFonts w:ascii="Calibri" w:hAnsi="Calibri" w:cs="Calibri"/>
          <w:lang w:val="pl-PL"/>
        </w:rPr>
        <w:t xml:space="preserve">, w </w:t>
      </w:r>
      <w:r w:rsidRPr="00A03933">
        <w:rPr>
          <w:rFonts w:ascii="Calibri" w:hAnsi="Calibri" w:cs="Calibri"/>
          <w:lang w:val="pl-PL"/>
        </w:rPr>
        <w:t>wyścigu na dochodzenie</w:t>
      </w:r>
      <w:r w:rsidRPr="00BF52A3">
        <w:rPr>
          <w:rFonts w:ascii="Calibri" w:hAnsi="Calibri" w:cs="Calibri"/>
          <w:lang w:val="pl-PL"/>
        </w:rPr>
        <w:t xml:space="preserve">. Jako </w:t>
      </w:r>
      <w:r w:rsidRPr="00A03933">
        <w:rPr>
          <w:rFonts w:ascii="Calibri" w:hAnsi="Calibri" w:cs="Calibri"/>
          <w:lang w:val="pl-PL"/>
        </w:rPr>
        <w:t>kolarz torowy</w:t>
      </w:r>
      <w:r w:rsidRPr="00BF52A3">
        <w:rPr>
          <w:rFonts w:ascii="Calibri" w:hAnsi="Calibri" w:cs="Calibri"/>
          <w:lang w:val="pl-PL"/>
        </w:rPr>
        <w:t xml:space="preserve"> osi</w:t>
      </w:r>
      <w:r>
        <w:rPr>
          <w:rFonts w:ascii="Calibri" w:hAnsi="Calibri" w:cs="Calibri"/>
          <w:lang w:val="pl-PL"/>
        </w:rPr>
        <w:t>ągnął szczyt swojej kariery w 1984 roku w Meksyku, kiedy to w ciągu 60 minut pokonał niewiarygodny dystans 51,151 km, wygrywając w ten sposób swój własny wyścig z czasem.</w:t>
      </w:r>
    </w:p>
    <w:p w:rsidR="009B7ADC" w:rsidRDefault="009B7ADC" w:rsidP="00BF52A3">
      <w:pPr>
        <w:widowControl w:val="0"/>
        <w:autoSpaceDE w:val="0"/>
        <w:autoSpaceDN w:val="0"/>
        <w:adjustRightInd w:val="0"/>
        <w:spacing w:after="160" w:line="259" w:lineRule="atLeast"/>
        <w:jc w:val="both"/>
        <w:rPr>
          <w:rFonts w:ascii="Calibri" w:hAnsi="Calibri" w:cs="Calibri"/>
          <w:lang w:val="pl-PL"/>
        </w:rPr>
      </w:pPr>
      <w:r w:rsidRPr="00BF52A3">
        <w:rPr>
          <w:rFonts w:ascii="Calibri" w:hAnsi="Calibri" w:cs="Calibri"/>
          <w:lang w:val="pl-PL"/>
        </w:rPr>
        <w:t>Po zako</w:t>
      </w:r>
      <w:r>
        <w:rPr>
          <w:rFonts w:ascii="Calibri" w:hAnsi="Calibri" w:cs="Calibri"/>
          <w:lang w:val="pl-PL"/>
        </w:rPr>
        <w:t xml:space="preserve">ńczeniu kariery kolarskiej Francesco Moser poświęcił się działalności rolnej i winiarskiej, powracając tym samym do rodzinnych tradycji, kultywowanych wcześniej przez jego ojca Ignazio, w dolinie Val di Cembra. Razem z córką Francescą oraz synami Carlo i </w:t>
      </w:r>
      <w:r w:rsidRPr="00A03933">
        <w:rPr>
          <w:rFonts w:ascii="Calibri" w:hAnsi="Calibri" w:cs="Calibri"/>
          <w:lang w:val="pl-PL"/>
        </w:rPr>
        <w:t>Ignazio</w:t>
      </w:r>
      <w:r w:rsidRPr="00BF52A3">
        <w:rPr>
          <w:rFonts w:ascii="Calibri" w:hAnsi="Calibri" w:cs="Calibri"/>
          <w:lang w:val="pl-PL"/>
        </w:rPr>
        <w:t xml:space="preserve"> uprawia w posiad</w:t>
      </w:r>
      <w:r>
        <w:rPr>
          <w:rFonts w:ascii="Calibri" w:hAnsi="Calibri" w:cs="Calibri"/>
          <w:lang w:val="pl-PL"/>
        </w:rPr>
        <w:t>łości Maso “Villa Warth”, na wzgórzach piętrzących się na północ od Trydentu, różne odmiany winogron. Jednak chlubą jego produkcji pozostaje szczep oznaczony legendarną liczbą “51,151”, upamiętniającą jego rekord z Meksyku, dzisiaj widniejącą na etykiecie butelki wypełnionej "górskimi bąbelkami" Trentodoc, czyli na słynnym spumante, wytwarzanym klasyczną metodą trydencką, o niepowtarzalnych walorach smakowych tutejszego terytorium, klimatu i wysokości.</w:t>
      </w:r>
    </w:p>
    <w:p w:rsidR="009B7ADC" w:rsidRDefault="00321EC9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1609725" cy="21145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DC" w:rsidRDefault="00321EC9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noProof/>
        </w:rPr>
        <w:drawing>
          <wp:inline distT="0" distB="0" distL="0" distR="0">
            <wp:extent cx="2505075" cy="162877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ADC" w:rsidRDefault="009B7ADC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Linki</w:t>
      </w:r>
    </w:p>
    <w:p w:rsidR="009B7ADC" w:rsidRDefault="009B7ADC">
      <w:pPr>
        <w:widowControl w:val="0"/>
        <w:autoSpaceDE w:val="0"/>
        <w:autoSpaceDN w:val="0"/>
        <w:adjustRightInd w:val="0"/>
        <w:spacing w:after="160" w:line="259" w:lineRule="atLeast"/>
        <w:rPr>
          <w:rFonts w:ascii="Calibri" w:hAnsi="Calibri" w:cs="Calibri"/>
          <w:lang w:val="en-US"/>
        </w:rPr>
      </w:pPr>
      <w:hyperlink r:id="rId7" w:history="1">
        <w:r>
          <w:rPr>
            <w:rFonts w:ascii="Calibri" w:hAnsi="Calibri" w:cs="Calibri"/>
            <w:color w:val="0000FF"/>
            <w:u w:val="single"/>
            <w:lang w:val="en-US"/>
          </w:rPr>
          <w:t>www.mosertrento.com</w:t>
        </w:r>
      </w:hyperlink>
    </w:p>
    <w:p w:rsidR="009B7ADC" w:rsidRDefault="009B7ADC">
      <w:pPr>
        <w:widowControl w:val="0"/>
        <w:autoSpaceDE w:val="0"/>
        <w:autoSpaceDN w:val="0"/>
        <w:adjustRightInd w:val="0"/>
        <w:spacing w:after="160" w:line="259" w:lineRule="atLeast"/>
        <w:rPr>
          <w:rFonts w:ascii="Arial Narrow" w:hAnsi="Arial Narrow" w:cs="Arial Narrow"/>
          <w:color w:val="0000FF"/>
          <w:u w:val="single"/>
          <w:lang w:val="en-US"/>
        </w:rPr>
      </w:pPr>
    </w:p>
    <w:sectPr w:rsidR="009B7ADC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2A3"/>
    <w:rsid w:val="00321EC9"/>
    <w:rsid w:val="009B7ADC"/>
    <w:rsid w:val="00A03933"/>
    <w:rsid w:val="00B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trentino.local\Turismo\07%20COMUNICAZIONE\7.1%20PR%20MEDIA%20&amp;%20ADV\COMUNICAZIONE\SEMPRE%20VALIDI\STORIE%20E%20PERSONAGGI\pronte\CZ_PL_RU\PL\www.mosertrento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Bazzanella</dc:creator>
  <cp:lastModifiedBy>Monica Bazzanella</cp:lastModifiedBy>
  <cp:revision>2</cp:revision>
  <dcterms:created xsi:type="dcterms:W3CDTF">2019-02-13T10:05:00Z</dcterms:created>
  <dcterms:modified xsi:type="dcterms:W3CDTF">2019-02-13T10:05:00Z</dcterms:modified>
</cp:coreProperties>
</file>