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39" w:rsidRPr="00567EA6" w:rsidRDefault="00B72639" w:rsidP="00F71F74">
      <w:pPr>
        <w:rPr>
          <w:b/>
        </w:rPr>
      </w:pPr>
    </w:p>
    <w:p w:rsidR="00F71F74" w:rsidRPr="00567EA6" w:rsidRDefault="00104D99" w:rsidP="00F71F74">
      <w:pPr>
        <w:rPr>
          <w:rFonts w:ascii="Arial" w:hAnsi="Arial" w:cs="Arial"/>
          <w:b/>
        </w:rPr>
      </w:pPr>
      <w:r>
        <w:rPr>
          <w:rFonts w:ascii="Arial" w:hAnsi="Arial" w:cs="Arial"/>
          <w:b/>
        </w:rPr>
        <w:t xml:space="preserve">MOLVENOMEER IN TRENTINO: HET BESTE ZWEMWATER VAN ITALIE </w:t>
      </w:r>
    </w:p>
    <w:p w:rsidR="008467EF" w:rsidRPr="00567EA6" w:rsidRDefault="00F71F74" w:rsidP="00F71F74">
      <w:pPr>
        <w:rPr>
          <w:rFonts w:ascii="Arial" w:hAnsi="Arial" w:cs="Arial"/>
          <w:b/>
        </w:rPr>
      </w:pPr>
      <w:r w:rsidRPr="00567EA6">
        <w:rPr>
          <w:rFonts w:ascii="Arial" w:hAnsi="Arial" w:cs="Arial"/>
          <w:b/>
        </w:rPr>
        <w:t xml:space="preserve">Het Molvenomeer is voor de vierde keer op rij uitgeroepen tot het meer met het beste zwemwater van Italië. </w:t>
      </w:r>
      <w:r w:rsidR="008467EF" w:rsidRPr="00567EA6">
        <w:rPr>
          <w:rFonts w:ascii="Arial" w:hAnsi="Arial" w:cs="Arial"/>
          <w:b/>
        </w:rPr>
        <w:t>Het meer ontving de titel van Legambiente en Touring Club Italiano en is eerder</w:t>
      </w:r>
      <w:r w:rsidR="00B72639" w:rsidRPr="00567EA6">
        <w:rPr>
          <w:rFonts w:ascii="Arial" w:hAnsi="Arial" w:cs="Arial"/>
          <w:b/>
        </w:rPr>
        <w:t xml:space="preserve"> ook bekroond met “5 zeilen” (vergelijkbaar met sterren) in de categorie mooiste bestemmingen aan het water</w:t>
      </w:r>
    </w:p>
    <w:p w:rsidR="00567EA6" w:rsidRDefault="00F71F74" w:rsidP="00F71F74">
      <w:pPr>
        <w:rPr>
          <w:rFonts w:ascii="Tahoma" w:hAnsi="Tahoma" w:cs="Tahoma"/>
          <w:sz w:val="20"/>
          <w:szCs w:val="20"/>
        </w:rPr>
      </w:pPr>
      <w:r w:rsidRPr="00B72639">
        <w:rPr>
          <w:rFonts w:ascii="Arial" w:hAnsi="Arial" w:cs="Arial"/>
        </w:rPr>
        <w:t>De gids “Il mare più bell</w:t>
      </w:r>
      <w:r w:rsidR="00584C6B">
        <w:rPr>
          <w:rFonts w:ascii="Arial" w:hAnsi="Arial" w:cs="Arial"/>
        </w:rPr>
        <w:t>o</w:t>
      </w:r>
      <w:r w:rsidRPr="00B72639">
        <w:rPr>
          <w:rFonts w:ascii="Arial" w:hAnsi="Arial" w:cs="Arial"/>
        </w:rPr>
        <w:t>” (De mooiste zee) wordt elk jaar gepubliceerd door Legambiente en Touring Club Italiano. In de gids worden plaatsen in Italië vermeld die zich bewust zijn van een duurzaam milieu en kwaliteit van leven. Toeristen vinden in de gids de mooiste vakantieplaatsen van hoge kwaliteit.</w:t>
      </w:r>
      <w:r w:rsidR="00B16AF0" w:rsidRPr="00B16AF0">
        <w:rPr>
          <w:rFonts w:ascii="Tahoma" w:hAnsi="Tahoma" w:cs="Tahoma"/>
          <w:sz w:val="20"/>
          <w:szCs w:val="20"/>
        </w:rPr>
        <w:t xml:space="preserve"> </w:t>
      </w:r>
    </w:p>
    <w:p w:rsidR="00567EA6" w:rsidRPr="00900F82" w:rsidRDefault="00567EA6" w:rsidP="00F71F74">
      <w:pPr>
        <w:rPr>
          <w:rFonts w:ascii="Arial" w:hAnsi="Arial" w:cs="Arial"/>
          <w:b/>
        </w:rPr>
      </w:pPr>
      <w:r w:rsidRPr="00900F82">
        <w:rPr>
          <w:rFonts w:ascii="Arial" w:hAnsi="Arial" w:cs="Arial"/>
          <w:b/>
        </w:rPr>
        <w:t>Oranje vlag</w:t>
      </w:r>
    </w:p>
    <w:p w:rsidR="00900F82" w:rsidRDefault="00F71F74" w:rsidP="00F71F74">
      <w:pPr>
        <w:rPr>
          <w:rFonts w:ascii="Arial" w:hAnsi="Arial" w:cs="Arial"/>
        </w:rPr>
      </w:pPr>
      <w:r w:rsidRPr="00B72639">
        <w:rPr>
          <w:rFonts w:ascii="Arial" w:hAnsi="Arial" w:cs="Arial"/>
        </w:rPr>
        <w:t>H</w:t>
      </w:r>
      <w:r w:rsidR="00116D9F">
        <w:rPr>
          <w:rFonts w:ascii="Arial" w:hAnsi="Arial" w:cs="Arial"/>
        </w:rPr>
        <w:t xml:space="preserve">et Molvenomeer, gelegen in </w:t>
      </w:r>
      <w:r w:rsidRPr="00B72639">
        <w:rPr>
          <w:rFonts w:ascii="Arial" w:hAnsi="Arial" w:cs="Arial"/>
        </w:rPr>
        <w:t>Trentino aan de voet van de Brenta Dolomieten en het Paganella Plateau, heeft de 5 zeilen te danken aan het d</w:t>
      </w:r>
      <w:bookmarkStart w:id="0" w:name="_GoBack"/>
      <w:bookmarkEnd w:id="0"/>
      <w:r w:rsidRPr="00B72639">
        <w:rPr>
          <w:rFonts w:ascii="Arial" w:hAnsi="Arial" w:cs="Arial"/>
        </w:rPr>
        <w:t>uurzame beheer van het gebied, het behoud van het platteland, de milieuvriendelijke diensten en het hoge n</w:t>
      </w:r>
      <w:r w:rsidR="00116D9F">
        <w:rPr>
          <w:rFonts w:ascii="Arial" w:hAnsi="Arial" w:cs="Arial"/>
        </w:rPr>
        <w:t xml:space="preserve">iveau van de lokale keuken en </w:t>
      </w:r>
      <w:r w:rsidRPr="00B72639">
        <w:rPr>
          <w:rFonts w:ascii="Arial" w:hAnsi="Arial" w:cs="Arial"/>
        </w:rPr>
        <w:t>wijnen.</w:t>
      </w:r>
      <w:r w:rsidR="00B81232">
        <w:rPr>
          <w:rFonts w:ascii="Arial" w:hAnsi="Arial" w:cs="Arial"/>
        </w:rPr>
        <w:t xml:space="preserve"> </w:t>
      </w:r>
      <w:r w:rsidR="007C149A" w:rsidRPr="00900F82">
        <w:rPr>
          <w:rFonts w:ascii="Arial" w:hAnsi="Arial" w:cs="Arial"/>
        </w:rPr>
        <w:t xml:space="preserve">Molveno heeft dit jaar ook een oranje vlag van de Touring Club Italiano in ontvangst mogen nemen voor de kwaliteit van lokale toeristische voorzieningen en </w:t>
      </w:r>
      <w:r w:rsidR="00C16621">
        <w:rPr>
          <w:rFonts w:ascii="Arial" w:hAnsi="Arial" w:cs="Arial"/>
        </w:rPr>
        <w:t xml:space="preserve">de </w:t>
      </w:r>
      <w:r w:rsidR="007C149A" w:rsidRPr="00900F82">
        <w:rPr>
          <w:rFonts w:ascii="Arial" w:hAnsi="Arial" w:cs="Arial"/>
        </w:rPr>
        <w:t>gastvrijheid.</w:t>
      </w:r>
    </w:p>
    <w:p w:rsidR="00900F82" w:rsidRPr="00900F82" w:rsidRDefault="00116D9F" w:rsidP="00F71F74">
      <w:pPr>
        <w:rPr>
          <w:rFonts w:ascii="Arial" w:hAnsi="Arial" w:cs="Arial"/>
          <w:b/>
        </w:rPr>
      </w:pPr>
      <w:r>
        <w:rPr>
          <w:rFonts w:ascii="Arial" w:hAnsi="Arial" w:cs="Arial"/>
          <w:b/>
        </w:rPr>
        <w:t xml:space="preserve">Charme en kwaliteit van het Molvenomeer </w:t>
      </w:r>
    </w:p>
    <w:p w:rsidR="00116D9F" w:rsidRDefault="00B72639" w:rsidP="00F71F74">
      <w:pPr>
        <w:rPr>
          <w:rFonts w:ascii="Arial" w:hAnsi="Arial" w:cs="Arial"/>
        </w:rPr>
      </w:pPr>
      <w:r>
        <w:rPr>
          <w:rFonts w:ascii="Arial" w:hAnsi="Arial" w:cs="Arial"/>
        </w:rPr>
        <w:t xml:space="preserve">Vakantiegangers worden bij het Molvenomeer omgeven door uitzonderlijk natuurlijk erfgoed. Het toeristisch aanbod voldoet aan de wensen van reizigers </w:t>
      </w:r>
      <w:r w:rsidR="00C16621">
        <w:rPr>
          <w:rFonts w:ascii="Arial" w:hAnsi="Arial" w:cs="Arial"/>
        </w:rPr>
        <w:t>die op zoek zijn naar</w:t>
      </w:r>
      <w:r>
        <w:rPr>
          <w:rFonts w:ascii="Arial" w:hAnsi="Arial" w:cs="Arial"/>
        </w:rPr>
        <w:t xml:space="preserve"> een vakantie met heerlijk eten, natuur, sport en traditie. </w:t>
      </w:r>
      <w:r w:rsidR="00116D9F">
        <w:rPr>
          <w:rFonts w:ascii="Arial" w:hAnsi="Arial" w:cs="Arial"/>
        </w:rPr>
        <w:t xml:space="preserve">Meer dan honderd jaar later toon het gebied niet alleen aan de dat charme bewaard is gebleven, maar ook dat de kwaliteit van het gebied </w:t>
      </w:r>
      <w:r w:rsidR="00116D9F" w:rsidRPr="00B72639">
        <w:rPr>
          <w:rFonts w:ascii="Arial" w:hAnsi="Arial" w:cs="Arial"/>
        </w:rPr>
        <w:t>ongeëvenaard is.</w:t>
      </w:r>
    </w:p>
    <w:p w:rsidR="005E5868" w:rsidRPr="00567EA6" w:rsidRDefault="005E5868" w:rsidP="005E5868">
      <w:pPr>
        <w:rPr>
          <w:rFonts w:ascii="Arial" w:hAnsi="Arial" w:cs="Arial"/>
          <w:lang w:val="en-GB"/>
        </w:rPr>
      </w:pPr>
      <w:proofErr w:type="spellStart"/>
      <w:r w:rsidRPr="00567EA6">
        <w:rPr>
          <w:rFonts w:ascii="Arial" w:hAnsi="Arial" w:cs="Arial"/>
          <w:lang w:val="en-GB"/>
        </w:rPr>
        <w:t>Juni</w:t>
      </w:r>
      <w:proofErr w:type="spellEnd"/>
      <w:r w:rsidRPr="00567EA6">
        <w:rPr>
          <w:rFonts w:ascii="Arial" w:hAnsi="Arial" w:cs="Arial"/>
          <w:lang w:val="en-GB"/>
        </w:rPr>
        <w:t xml:space="preserve">, 2017 </w:t>
      </w:r>
    </w:p>
    <w:p w:rsidR="005E5868" w:rsidRPr="009D7919" w:rsidRDefault="005E5868" w:rsidP="005E5868">
      <w:pPr>
        <w:jc w:val="both"/>
        <w:rPr>
          <w:rFonts w:ascii="Helvetica" w:hAnsi="Helvetica" w:cs="Arial"/>
          <w:b/>
          <w:lang w:val="en-GB"/>
        </w:rPr>
      </w:pPr>
      <w:r w:rsidRPr="009D7919">
        <w:rPr>
          <w:rFonts w:ascii="Helvetica" w:hAnsi="Helvetica" w:cs="Arial"/>
          <w:b/>
          <w:lang w:val="en-GB"/>
        </w:rPr>
        <w:t>PRESS OFFICE</w:t>
      </w:r>
    </w:p>
    <w:p w:rsidR="005E5868" w:rsidRPr="009D7919" w:rsidRDefault="005E5868" w:rsidP="005E5868">
      <w:pPr>
        <w:jc w:val="both"/>
        <w:rPr>
          <w:rFonts w:ascii="Helvetica" w:hAnsi="Helvetica" w:cs="Arial"/>
          <w:lang w:val="en-GB"/>
        </w:rPr>
      </w:pPr>
      <w:r w:rsidRPr="009D7919">
        <w:rPr>
          <w:rFonts w:ascii="Helvetica" w:hAnsi="Helvetica" w:cs="Arial"/>
          <w:lang w:val="en-GB"/>
        </w:rPr>
        <w:t>Tel. 0039 0461 219362</w:t>
      </w:r>
    </w:p>
    <w:p w:rsidR="005E5868" w:rsidRPr="005E5868" w:rsidRDefault="005E5868" w:rsidP="005E5868">
      <w:pPr>
        <w:jc w:val="both"/>
        <w:rPr>
          <w:rFonts w:ascii="Helvetica" w:hAnsi="Helvetica" w:cs="Arial"/>
          <w:lang w:val="en-GB"/>
        </w:rPr>
      </w:pPr>
      <w:r w:rsidRPr="005E5868">
        <w:rPr>
          <w:rFonts w:ascii="Helvetica" w:hAnsi="Helvetica" w:cs="Arial"/>
          <w:lang w:val="en-GB"/>
        </w:rPr>
        <w:t>press@trentinomarketing.org</w:t>
      </w:r>
    </w:p>
    <w:p w:rsidR="005E5868" w:rsidRPr="005E5868" w:rsidRDefault="005E5868" w:rsidP="005E5868">
      <w:pPr>
        <w:jc w:val="both"/>
        <w:rPr>
          <w:rFonts w:ascii="Helvetica" w:hAnsi="Helvetica" w:cs="Arial"/>
        </w:rPr>
      </w:pPr>
      <w:r w:rsidRPr="00F903FC">
        <w:rPr>
          <w:rFonts w:ascii="Helvetica" w:hAnsi="Helvetica" w:cs="Arial"/>
          <w:noProof/>
          <w:lang w:val="it-IT" w:eastAsia="it-IT"/>
        </w:rPr>
        <w:drawing>
          <wp:inline distT="0" distB="0" distL="0" distR="0">
            <wp:extent cx="161925" cy="133350"/>
            <wp:effectExtent l="0" t="0" r="9525" b="0"/>
            <wp:docPr id="6"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33350"/>
                    </a:xfrm>
                    <a:prstGeom prst="rect">
                      <a:avLst/>
                    </a:prstGeom>
                    <a:noFill/>
                    <a:ln>
                      <a:noFill/>
                    </a:ln>
                  </pic:spPr>
                </pic:pic>
              </a:graphicData>
            </a:graphic>
          </wp:inline>
        </w:drawing>
      </w:r>
      <w:r w:rsidRPr="00F903FC">
        <w:rPr>
          <w:rFonts w:ascii="Helvetica" w:hAnsi="Helvetica" w:cs="Arial"/>
        </w:rPr>
        <w:t xml:space="preserve"> @PressTrentino</w:t>
      </w:r>
    </w:p>
    <w:p w:rsidR="005E5868" w:rsidRPr="00900F82" w:rsidRDefault="005E5868" w:rsidP="00900F82">
      <w:pPr>
        <w:tabs>
          <w:tab w:val="left" w:pos="1830"/>
        </w:tabs>
        <w:rPr>
          <w:rFonts w:cs="Arial"/>
        </w:rPr>
      </w:pPr>
      <w:r w:rsidRPr="00D52521">
        <w:rPr>
          <w:rFonts w:cs="Arial"/>
          <w:noProof/>
          <w:lang w:val="it-IT" w:eastAsia="it-IT"/>
        </w:rPr>
        <w:drawing>
          <wp:inline distT="0" distB="0" distL="0" distR="0">
            <wp:extent cx="6150610" cy="1112520"/>
            <wp:effectExtent l="19050" t="0" r="2540" b="0"/>
            <wp:docPr id="4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5E5868" w:rsidRPr="00900F82" w:rsidSect="00F8106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39" w:rsidRDefault="00B72639" w:rsidP="00B72639">
      <w:pPr>
        <w:spacing w:after="0" w:line="240" w:lineRule="auto"/>
      </w:pPr>
      <w:r>
        <w:separator/>
      </w:r>
    </w:p>
  </w:endnote>
  <w:endnote w:type="continuationSeparator" w:id="0">
    <w:p w:rsidR="00B72639" w:rsidRDefault="00B72639" w:rsidP="00B7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39" w:rsidRDefault="00B72639" w:rsidP="00B72639">
      <w:pPr>
        <w:spacing w:after="0" w:line="240" w:lineRule="auto"/>
      </w:pPr>
      <w:r>
        <w:separator/>
      </w:r>
    </w:p>
  </w:footnote>
  <w:footnote w:type="continuationSeparator" w:id="0">
    <w:p w:rsidR="00B72639" w:rsidRDefault="00B72639" w:rsidP="00B72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39" w:rsidRDefault="00B72639" w:rsidP="00B72639">
    <w:pPr>
      <w:pStyle w:val="Intestazione"/>
      <w:jc w:val="center"/>
    </w:pPr>
    <w:r>
      <w:rPr>
        <w:noProof/>
        <w:lang w:val="it-IT" w:eastAsia="it-IT"/>
      </w:rPr>
      <w:drawing>
        <wp:inline distT="0" distB="0" distL="0" distR="0">
          <wp:extent cx="2044700" cy="784860"/>
          <wp:effectExtent l="0" t="0" r="0" b="0"/>
          <wp:docPr id="1" name="Immagine 3" descr="C:\Documents and Settings\Pegaso1\Desktop\trentin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Pegaso1\Desktop\trentino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784860"/>
                  </a:xfrm>
                  <a:prstGeom prst="rect">
                    <a:avLst/>
                  </a:prstGeom>
                  <a:noFill/>
                  <a:ln>
                    <a:noFill/>
                  </a:ln>
                </pic:spPr>
              </pic:pic>
            </a:graphicData>
          </a:graphic>
        </wp:inline>
      </w:drawing>
    </w:r>
  </w:p>
  <w:p w:rsidR="00B72639" w:rsidRDefault="00B7263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1F74"/>
    <w:rsid w:val="00104D99"/>
    <w:rsid w:val="00116D9F"/>
    <w:rsid w:val="002A65F4"/>
    <w:rsid w:val="00567EA6"/>
    <w:rsid w:val="00584C6B"/>
    <w:rsid w:val="005E5868"/>
    <w:rsid w:val="007C149A"/>
    <w:rsid w:val="008467EF"/>
    <w:rsid w:val="008B0382"/>
    <w:rsid w:val="00900F82"/>
    <w:rsid w:val="00B16AF0"/>
    <w:rsid w:val="00B72639"/>
    <w:rsid w:val="00B81232"/>
    <w:rsid w:val="00C16621"/>
    <w:rsid w:val="00C7406D"/>
    <w:rsid w:val="00F71F74"/>
    <w:rsid w:val="00F810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0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63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72639"/>
  </w:style>
  <w:style w:type="paragraph" w:styleId="Pidipagina">
    <w:name w:val="footer"/>
    <w:basedOn w:val="Normale"/>
    <w:link w:val="PidipaginaCarattere"/>
    <w:uiPriority w:val="99"/>
    <w:unhideWhenUsed/>
    <w:rsid w:val="00B7263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72639"/>
  </w:style>
  <w:style w:type="character" w:customStyle="1" w:styleId="apple-converted-space">
    <w:name w:val="apple-converted-space"/>
    <w:basedOn w:val="Carpredefinitoparagrafo"/>
    <w:rsid w:val="00B72639"/>
  </w:style>
  <w:style w:type="character" w:styleId="Enfasigrassetto">
    <w:name w:val="Strong"/>
    <w:basedOn w:val="Carpredefinitoparagrafo"/>
    <w:uiPriority w:val="22"/>
    <w:qFormat/>
    <w:rsid w:val="00B72639"/>
    <w:rPr>
      <w:b/>
      <w:bCs/>
    </w:rPr>
  </w:style>
  <w:style w:type="paragraph" w:styleId="NormaleWeb">
    <w:name w:val="Normal (Web)"/>
    <w:basedOn w:val="Normale"/>
    <w:uiPriority w:val="99"/>
    <w:unhideWhenUsed/>
    <w:rsid w:val="00B16AF0"/>
    <w:pPr>
      <w:spacing w:before="100" w:beforeAutospacing="1" w:after="100" w:afterAutospacing="1" w:line="240" w:lineRule="auto"/>
    </w:pPr>
    <w:rPr>
      <w:rFonts w:ascii="Times New Roman" w:hAnsi="Times New Roman" w:cs="Times New Roman"/>
      <w:sz w:val="24"/>
      <w:szCs w:val="24"/>
      <w:lang w:eastAsia="nl-NL"/>
    </w:rPr>
  </w:style>
  <w:style w:type="paragraph" w:styleId="PreformattatoHTML">
    <w:name w:val="HTML Preformatted"/>
    <w:basedOn w:val="Normale"/>
    <w:link w:val="PreformattatoHTMLCarattere"/>
    <w:uiPriority w:val="99"/>
    <w:semiHidden/>
    <w:unhideWhenUsed/>
    <w:rsid w:val="0056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PreformattatoHTMLCarattere">
    <w:name w:val="Preformattato HTML Carattere"/>
    <w:basedOn w:val="Carpredefinitoparagrafo"/>
    <w:link w:val="PreformattatoHTML"/>
    <w:uiPriority w:val="99"/>
    <w:semiHidden/>
    <w:rsid w:val="00567EA6"/>
    <w:rPr>
      <w:rFonts w:ascii="Courier New" w:eastAsia="Times New Roman" w:hAnsi="Courier New" w:cs="Courier New"/>
      <w:sz w:val="20"/>
      <w:szCs w:val="20"/>
      <w:lang w:eastAsia="nl-NL"/>
    </w:rPr>
  </w:style>
  <w:style w:type="paragraph" w:styleId="Testofumetto">
    <w:name w:val="Balloon Text"/>
    <w:basedOn w:val="Normale"/>
    <w:link w:val="TestofumettoCarattere"/>
    <w:uiPriority w:val="99"/>
    <w:semiHidden/>
    <w:unhideWhenUsed/>
    <w:rsid w:val="00116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6D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6667315">
      <w:bodyDiv w:val="1"/>
      <w:marLeft w:val="0"/>
      <w:marRight w:val="0"/>
      <w:marTop w:val="0"/>
      <w:marBottom w:val="0"/>
      <w:divBdr>
        <w:top w:val="none" w:sz="0" w:space="0" w:color="auto"/>
        <w:left w:val="none" w:sz="0" w:space="0" w:color="auto"/>
        <w:bottom w:val="none" w:sz="0" w:space="0" w:color="auto"/>
        <w:right w:val="none" w:sz="0" w:space="0" w:color="auto"/>
      </w:divBdr>
    </w:div>
    <w:div w:id="950818714">
      <w:bodyDiv w:val="1"/>
      <w:marLeft w:val="0"/>
      <w:marRight w:val="0"/>
      <w:marTop w:val="0"/>
      <w:marBottom w:val="0"/>
      <w:divBdr>
        <w:top w:val="none" w:sz="0" w:space="0" w:color="auto"/>
        <w:left w:val="none" w:sz="0" w:space="0" w:color="auto"/>
        <w:bottom w:val="none" w:sz="0" w:space="0" w:color="auto"/>
        <w:right w:val="none" w:sz="0" w:space="0" w:color="auto"/>
      </w:divBdr>
    </w:div>
    <w:div w:id="1807426218">
      <w:bodyDiv w:val="1"/>
      <w:marLeft w:val="0"/>
      <w:marRight w:val="0"/>
      <w:marTop w:val="0"/>
      <w:marBottom w:val="0"/>
      <w:divBdr>
        <w:top w:val="none" w:sz="0" w:space="0" w:color="auto"/>
        <w:left w:val="none" w:sz="0" w:space="0" w:color="auto"/>
        <w:bottom w:val="none" w:sz="0" w:space="0" w:color="auto"/>
        <w:right w:val="none" w:sz="0" w:space="0" w:color="auto"/>
      </w:divBdr>
    </w:div>
    <w:div w:id="1915314512">
      <w:bodyDiv w:val="1"/>
      <w:marLeft w:val="0"/>
      <w:marRight w:val="0"/>
      <w:marTop w:val="0"/>
      <w:marBottom w:val="0"/>
      <w:divBdr>
        <w:top w:val="none" w:sz="0" w:space="0" w:color="auto"/>
        <w:left w:val="none" w:sz="0" w:space="0" w:color="auto"/>
        <w:bottom w:val="none" w:sz="0" w:space="0" w:color="auto"/>
        <w:right w:val="none" w:sz="0" w:space="0" w:color="auto"/>
      </w:divBdr>
      <w:divsChild>
        <w:div w:id="1244922116">
          <w:marLeft w:val="0"/>
          <w:marRight w:val="0"/>
          <w:marTop w:val="450"/>
          <w:marBottom w:val="450"/>
          <w:divBdr>
            <w:top w:val="none" w:sz="0" w:space="0" w:color="auto"/>
            <w:left w:val="none" w:sz="0" w:space="0" w:color="auto"/>
            <w:bottom w:val="none" w:sz="0" w:space="0" w:color="auto"/>
            <w:right w:val="none" w:sz="0" w:space="0" w:color="auto"/>
          </w:divBdr>
          <w:divsChild>
            <w:div w:id="1635671465">
              <w:marLeft w:val="0"/>
              <w:marRight w:val="0"/>
              <w:marTop w:val="0"/>
              <w:marBottom w:val="0"/>
              <w:divBdr>
                <w:top w:val="none" w:sz="0" w:space="0" w:color="auto"/>
                <w:left w:val="none" w:sz="0" w:space="0" w:color="auto"/>
                <w:bottom w:val="none" w:sz="0" w:space="0" w:color="auto"/>
                <w:right w:val="none" w:sz="0" w:space="0" w:color="auto"/>
              </w:divBdr>
              <w:divsChild>
                <w:div w:id="506217142">
                  <w:marLeft w:val="0"/>
                  <w:marRight w:val="0"/>
                  <w:marTop w:val="0"/>
                  <w:marBottom w:val="0"/>
                  <w:divBdr>
                    <w:top w:val="none" w:sz="0" w:space="0" w:color="auto"/>
                    <w:left w:val="none" w:sz="0" w:space="0" w:color="auto"/>
                    <w:bottom w:val="none" w:sz="0" w:space="0" w:color="auto"/>
                    <w:right w:val="none" w:sz="0" w:space="0" w:color="auto"/>
                  </w:divBdr>
                  <w:divsChild>
                    <w:div w:id="84357">
                      <w:marLeft w:val="0"/>
                      <w:marRight w:val="0"/>
                      <w:marTop w:val="0"/>
                      <w:marBottom w:val="0"/>
                      <w:divBdr>
                        <w:top w:val="none" w:sz="0" w:space="0" w:color="auto"/>
                        <w:left w:val="none" w:sz="0" w:space="0" w:color="auto"/>
                        <w:bottom w:val="none" w:sz="0" w:space="0" w:color="auto"/>
                        <w:right w:val="none" w:sz="0" w:space="0" w:color="auto"/>
                      </w:divBdr>
                      <w:divsChild>
                        <w:div w:id="886919478">
                          <w:marLeft w:val="0"/>
                          <w:marRight w:val="0"/>
                          <w:marTop w:val="0"/>
                          <w:marBottom w:val="0"/>
                          <w:divBdr>
                            <w:top w:val="none" w:sz="0" w:space="0" w:color="auto"/>
                            <w:left w:val="none" w:sz="0" w:space="0" w:color="auto"/>
                            <w:bottom w:val="none" w:sz="0" w:space="0" w:color="auto"/>
                            <w:right w:val="none" w:sz="0" w:space="0" w:color="auto"/>
                          </w:divBdr>
                          <w:divsChild>
                            <w:div w:id="1683319343">
                              <w:marLeft w:val="0"/>
                              <w:marRight w:val="0"/>
                              <w:marTop w:val="0"/>
                              <w:marBottom w:val="0"/>
                              <w:divBdr>
                                <w:top w:val="none" w:sz="0" w:space="0" w:color="auto"/>
                                <w:left w:val="none" w:sz="0" w:space="0" w:color="auto"/>
                                <w:bottom w:val="none" w:sz="0" w:space="0" w:color="auto"/>
                                <w:right w:val="none" w:sz="0" w:space="0" w:color="auto"/>
                              </w:divBdr>
                            </w:div>
                          </w:divsChild>
                        </w:div>
                        <w:div w:id="179051072">
                          <w:marLeft w:val="0"/>
                          <w:marRight w:val="0"/>
                          <w:marTop w:val="0"/>
                          <w:marBottom w:val="0"/>
                          <w:divBdr>
                            <w:top w:val="none" w:sz="0" w:space="0" w:color="auto"/>
                            <w:left w:val="none" w:sz="0" w:space="0" w:color="auto"/>
                            <w:bottom w:val="none" w:sz="0" w:space="0" w:color="auto"/>
                            <w:right w:val="none" w:sz="0" w:space="0" w:color="auto"/>
                          </w:divBdr>
                          <w:divsChild>
                            <w:div w:id="488328454">
                              <w:marLeft w:val="0"/>
                              <w:marRight w:val="0"/>
                              <w:marTop w:val="0"/>
                              <w:marBottom w:val="0"/>
                              <w:divBdr>
                                <w:top w:val="none" w:sz="0" w:space="0" w:color="auto"/>
                                <w:left w:val="none" w:sz="0" w:space="0" w:color="auto"/>
                                <w:bottom w:val="none" w:sz="0" w:space="0" w:color="auto"/>
                                <w:right w:val="none" w:sz="0" w:space="0" w:color="auto"/>
                              </w:divBdr>
                            </w:div>
                          </w:divsChild>
                        </w:div>
                        <w:div w:id="1806893179">
                          <w:marLeft w:val="0"/>
                          <w:marRight w:val="0"/>
                          <w:marTop w:val="0"/>
                          <w:marBottom w:val="0"/>
                          <w:divBdr>
                            <w:top w:val="none" w:sz="0" w:space="0" w:color="auto"/>
                            <w:left w:val="none" w:sz="0" w:space="0" w:color="auto"/>
                            <w:bottom w:val="none" w:sz="0" w:space="0" w:color="auto"/>
                            <w:right w:val="none" w:sz="0" w:space="0" w:color="auto"/>
                          </w:divBdr>
                          <w:divsChild>
                            <w:div w:id="288319645">
                              <w:marLeft w:val="0"/>
                              <w:marRight w:val="0"/>
                              <w:marTop w:val="0"/>
                              <w:marBottom w:val="0"/>
                              <w:divBdr>
                                <w:top w:val="none" w:sz="0" w:space="0" w:color="auto"/>
                                <w:left w:val="none" w:sz="0" w:space="0" w:color="auto"/>
                                <w:bottom w:val="none" w:sz="0" w:space="0" w:color="auto"/>
                                <w:right w:val="none" w:sz="0" w:space="0" w:color="auto"/>
                              </w:divBdr>
                            </w:div>
                          </w:divsChild>
                        </w:div>
                        <w:div w:id="749354485">
                          <w:marLeft w:val="0"/>
                          <w:marRight w:val="0"/>
                          <w:marTop w:val="0"/>
                          <w:marBottom w:val="0"/>
                          <w:divBdr>
                            <w:top w:val="none" w:sz="0" w:space="0" w:color="auto"/>
                            <w:left w:val="none" w:sz="0" w:space="0" w:color="auto"/>
                            <w:bottom w:val="none" w:sz="0" w:space="0" w:color="auto"/>
                            <w:right w:val="none" w:sz="0" w:space="0" w:color="auto"/>
                          </w:divBdr>
                          <w:divsChild>
                            <w:div w:id="20463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90316">
          <w:marLeft w:val="0"/>
          <w:marRight w:val="0"/>
          <w:marTop w:val="900"/>
          <w:marBottom w:val="450"/>
          <w:divBdr>
            <w:top w:val="none" w:sz="0" w:space="0" w:color="auto"/>
            <w:left w:val="none" w:sz="0" w:space="0" w:color="auto"/>
            <w:bottom w:val="none" w:sz="0" w:space="0" w:color="auto"/>
            <w:right w:val="none" w:sz="0" w:space="0" w:color="auto"/>
          </w:divBdr>
          <w:divsChild>
            <w:div w:id="20810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Aviareps AG</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Abdoella</dc:creator>
  <cp:lastModifiedBy>Vinco Katia</cp:lastModifiedBy>
  <cp:revision>3</cp:revision>
  <cp:lastPrinted>2017-06-19T08:09:00Z</cp:lastPrinted>
  <dcterms:created xsi:type="dcterms:W3CDTF">2017-06-19T08:32:00Z</dcterms:created>
  <dcterms:modified xsi:type="dcterms:W3CDTF">2017-06-19T08:32:00Z</dcterms:modified>
</cp:coreProperties>
</file>