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B2541" w14:textId="77777777" w:rsidR="007E03E0" w:rsidRPr="00111BE7" w:rsidRDefault="007E03E0" w:rsidP="007E03E0">
      <w:pPr>
        <w:jc w:val="both"/>
        <w:rPr>
          <w:rFonts w:cs="Arial"/>
          <w:sz w:val="28"/>
          <w:szCs w:val="28"/>
          <w:lang w:val="nl-NL"/>
        </w:rPr>
      </w:pPr>
      <w:r w:rsidRPr="00111BE7">
        <w:rPr>
          <w:rFonts w:cs="Arial"/>
          <w:sz w:val="28"/>
          <w:szCs w:val="28"/>
          <w:lang w:val="nl-NL"/>
        </w:rPr>
        <w:t>Na 20 september en in oktober zijn er nog veel berghutten open</w:t>
      </w:r>
    </w:p>
    <w:p w14:paraId="63D11723" w14:textId="77777777" w:rsidR="007E03E0" w:rsidRPr="00111BE7" w:rsidRDefault="007E03E0" w:rsidP="007E03E0">
      <w:pPr>
        <w:jc w:val="both"/>
        <w:rPr>
          <w:rFonts w:cs="Arial"/>
          <w:sz w:val="32"/>
          <w:szCs w:val="32"/>
          <w:lang w:val="nl-NL"/>
        </w:rPr>
      </w:pPr>
      <w:r w:rsidRPr="00111BE7">
        <w:rPr>
          <w:rFonts w:cs="Arial"/>
          <w:b/>
          <w:bCs/>
          <w:sz w:val="32"/>
          <w:szCs w:val="32"/>
          <w:lang w:val="nl-NL"/>
        </w:rPr>
        <w:t>MAGIE VAN DE HERFST IN DE BERGEN</w:t>
      </w:r>
    </w:p>
    <w:p w14:paraId="67718276" w14:textId="77777777" w:rsidR="007E03E0" w:rsidRPr="007E03E0" w:rsidRDefault="007E03E0" w:rsidP="007E03E0">
      <w:pPr>
        <w:jc w:val="both"/>
        <w:rPr>
          <w:rFonts w:cs="Arial"/>
          <w:lang w:val="nl-NL"/>
        </w:rPr>
      </w:pPr>
    </w:p>
    <w:p w14:paraId="08A6E687" w14:textId="77777777" w:rsidR="007E03E0" w:rsidRPr="007E03E0" w:rsidRDefault="007E03E0" w:rsidP="007E03E0">
      <w:pPr>
        <w:jc w:val="both"/>
        <w:rPr>
          <w:rFonts w:cs="Arial"/>
          <w:lang w:val="nl-NL"/>
        </w:rPr>
      </w:pPr>
      <w:r w:rsidRPr="007E03E0">
        <w:rPr>
          <w:rFonts w:cs="Arial"/>
          <w:b/>
          <w:bCs/>
          <w:lang w:val="nl-NL"/>
        </w:rPr>
        <w:t>Wandel door de kleurrijke herfstbladeren van de bossen in de vallei. Vervolg je tocht over verstilde hooggelegen paden naar een gastvrije berghut. Maak zo kennis met het initiatief "Herfst in de Dolomieten" in de Fassa Dolomieten en in de Pale di San Martino</w:t>
      </w:r>
      <w:r w:rsidRPr="007E03E0">
        <w:rPr>
          <w:rFonts w:cs="Arial"/>
          <w:lang w:val="nl-NL"/>
        </w:rPr>
        <w:t>.</w:t>
      </w:r>
    </w:p>
    <w:p w14:paraId="05E66D9D" w14:textId="77777777" w:rsidR="007E03E0" w:rsidRPr="007E03E0" w:rsidRDefault="007E03E0" w:rsidP="007E03E0">
      <w:pPr>
        <w:jc w:val="both"/>
        <w:rPr>
          <w:rFonts w:cs="Arial"/>
          <w:lang w:val="nl-NL"/>
        </w:rPr>
      </w:pPr>
    </w:p>
    <w:p w14:paraId="7407C5B9" w14:textId="77777777" w:rsidR="007E03E0" w:rsidRPr="007E03E0" w:rsidRDefault="007E03E0" w:rsidP="007E03E0">
      <w:pPr>
        <w:jc w:val="both"/>
        <w:rPr>
          <w:rFonts w:cs="Arial"/>
          <w:lang w:val="nl-NL"/>
        </w:rPr>
      </w:pPr>
      <w:r w:rsidRPr="007E03E0">
        <w:rPr>
          <w:rFonts w:cs="Arial"/>
          <w:b/>
          <w:bCs/>
          <w:lang w:val="nl-NL"/>
        </w:rPr>
        <w:t>Liften op grote hoogte, ook in de herfst</w:t>
      </w:r>
    </w:p>
    <w:p w14:paraId="524239D9" w14:textId="09BA6C1C" w:rsidR="007E03E0" w:rsidRPr="007E03E0" w:rsidRDefault="007E03E0" w:rsidP="007E03E0">
      <w:pPr>
        <w:jc w:val="both"/>
        <w:rPr>
          <w:rFonts w:cs="Arial"/>
          <w:lang w:val="nl-NL"/>
        </w:rPr>
      </w:pPr>
      <w:r w:rsidRPr="007E03E0">
        <w:rPr>
          <w:rFonts w:cs="Arial"/>
          <w:lang w:val="nl-NL"/>
        </w:rPr>
        <w:t xml:space="preserve">Eén van de charmes van de bergen is het genieten van het uitzicht na een lange en vaak veeleisende wandeling, maar dat is niet altijd mogelijk. Geen probleem, </w:t>
      </w:r>
      <w:r>
        <w:rPr>
          <w:rFonts w:cs="Arial"/>
          <w:lang w:val="nl-NL"/>
        </w:rPr>
        <w:t xml:space="preserve">want </w:t>
      </w:r>
      <w:r w:rsidRPr="007E03E0">
        <w:rPr>
          <w:rFonts w:cs="Arial"/>
          <w:lang w:val="nl-NL"/>
        </w:rPr>
        <w:t xml:space="preserve">veel liften in Trentino zijn open tot eind september of de tweede/derde week van oktober. Zo kun je toch grote hoogten bereiken en vanuit een comfortabele positie genieten van het uitzicht op de bergtoppen en de spectaculair gekleurde herfstbladeren. Informatie over de opening van de liften in de herfst vind je </w:t>
      </w:r>
      <w:hyperlink r:id="rId10" w:history="1">
        <w:r w:rsidRPr="007E03E0">
          <w:rPr>
            <w:rStyle w:val="Hyperlink"/>
            <w:rFonts w:cs="Arial"/>
            <w:lang w:val="nl-NL"/>
          </w:rPr>
          <w:t>hier</w:t>
        </w:r>
      </w:hyperlink>
      <w:r w:rsidRPr="007E03E0">
        <w:rPr>
          <w:rFonts w:cs="Arial"/>
          <w:lang w:val="nl-NL"/>
        </w:rPr>
        <w:t>.</w:t>
      </w:r>
    </w:p>
    <w:p w14:paraId="51B20FD9" w14:textId="77777777" w:rsidR="007E03E0" w:rsidRPr="007E03E0" w:rsidRDefault="007E03E0" w:rsidP="007E03E0">
      <w:pPr>
        <w:jc w:val="both"/>
        <w:rPr>
          <w:rFonts w:cs="Arial"/>
          <w:lang w:val="nl-NL"/>
        </w:rPr>
      </w:pPr>
    </w:p>
    <w:p w14:paraId="3716E5C1" w14:textId="77777777" w:rsidR="007E03E0" w:rsidRPr="007E03E0" w:rsidRDefault="007E03E0" w:rsidP="007E03E0">
      <w:pPr>
        <w:jc w:val="both"/>
        <w:rPr>
          <w:rFonts w:cs="Arial"/>
          <w:lang w:val="nl-NL"/>
        </w:rPr>
      </w:pPr>
      <w:r w:rsidRPr="007E03E0">
        <w:rPr>
          <w:rFonts w:cs="Arial"/>
          <w:lang w:val="nl-NL"/>
        </w:rPr>
        <w:t>"Herfst in de Dolomieten" is een initiatief om bezoekers te laten genieten van het mooie seizoen in berghutten en in de bergen.</w:t>
      </w:r>
    </w:p>
    <w:p w14:paraId="0478E280" w14:textId="4FD2289E" w:rsidR="007E03E0" w:rsidRPr="007E03E0" w:rsidRDefault="007E03E0" w:rsidP="007E03E0">
      <w:pPr>
        <w:jc w:val="both"/>
        <w:rPr>
          <w:rFonts w:cs="Arial"/>
          <w:lang w:val="nl-NL"/>
        </w:rPr>
      </w:pPr>
      <w:r w:rsidRPr="007E03E0">
        <w:rPr>
          <w:rFonts w:cs="Arial"/>
          <w:b/>
          <w:bCs/>
          <w:lang w:val="nl-NL"/>
        </w:rPr>
        <w:t>Zeven berghutten in de Val di Fassa bieden wandelaars in het weekend van 22 september tot 7 oktober</w:t>
      </w:r>
      <w:r w:rsidRPr="007E03E0">
        <w:rPr>
          <w:rFonts w:cs="Arial"/>
          <w:lang w:val="nl-NL"/>
        </w:rPr>
        <w:t xml:space="preserve"> de mogelijkheid om verschillende bijzondere ervaringen op te doen. De aangesloten berghutten zijn de Contrin berghut aan de voet van de Marmolada, de Passo San Nicolò berghut, de Micheluzzi berghut in Val Duron, de Stella Alpina Spitz Piaz berghut, de Vajolet berghut, de Roda di Vael berghut en de Antermoia berghut in de Catinaccio groep. Deze berghutten zijn gemakkelijk te voet te bereiken, maar in sommige gevallen is het ook mogelijk om gebruik te maken van de liften. In deze toevluchtsoorden worden zes activiteiten aangeboden voor liefhebbers van wandelen, fotografie, yoga of culinaire proeverijen. Om hieraan deel te nemen moet je wel reserveren. Dit kan online of door direct contact op te nemen met de manager van de berghut waar de activiteit plaatsvindt. Zo zal Francesca Senette op 22 en 23 september yoga-activiteiten verzorgen aan de voet van de Catinaccio. Zij is een bekend televisiegezicht en Lifestyle Coach, en geeft les in Hatha Yoga, Pranayama en Yoga Nidra. "Autumn Shots at Roda" is een cursus fotografie voor gevorderden, en staat gepland op 23 en 24 september in het Refugio Roda di Vaèl.</w:t>
      </w:r>
    </w:p>
    <w:p w14:paraId="2C96039F" w14:textId="77777777" w:rsidR="007E03E0" w:rsidRPr="007E03E0" w:rsidRDefault="007E03E0" w:rsidP="007E03E0">
      <w:pPr>
        <w:jc w:val="both"/>
        <w:rPr>
          <w:rFonts w:cs="Arial"/>
          <w:lang w:val="nl-NL"/>
        </w:rPr>
      </w:pPr>
    </w:p>
    <w:p w14:paraId="1215AA4E" w14:textId="77777777" w:rsidR="007E03E0" w:rsidRPr="007E03E0" w:rsidRDefault="007E03E0" w:rsidP="007E03E0">
      <w:pPr>
        <w:jc w:val="both"/>
        <w:rPr>
          <w:rFonts w:cs="Arial"/>
          <w:lang w:val="nl-NL"/>
        </w:rPr>
      </w:pPr>
      <w:r w:rsidRPr="007E03E0">
        <w:rPr>
          <w:rFonts w:cs="Arial"/>
          <w:b/>
          <w:bCs/>
          <w:lang w:val="nl-NL"/>
        </w:rPr>
        <w:t>Je kunt ook uit zeven activiteiten kiezen om de herfst op de Pale di San Martino en op de Vette Feltrine te ervaren.</w:t>
      </w:r>
    </w:p>
    <w:p w14:paraId="64332702" w14:textId="77777777" w:rsidR="007E03E0" w:rsidRPr="007E03E0" w:rsidRDefault="007E03E0" w:rsidP="007E03E0">
      <w:pPr>
        <w:jc w:val="both"/>
        <w:rPr>
          <w:rFonts w:cs="Arial"/>
          <w:lang w:val="nl-NL"/>
        </w:rPr>
      </w:pPr>
      <w:r w:rsidRPr="007E03E0">
        <w:rPr>
          <w:rFonts w:cs="Arial"/>
          <w:lang w:val="nl-NL"/>
        </w:rPr>
        <w:t xml:space="preserve">Dat begint allemaal op 16-17 september met "De populairste proeverij ter wereld". Het is een weekend voor echte smulpapen om op grote hoogte in het decor van de Velo della Madonna berghut de producten van de Dolomieten Kaasroute te leren kennen. Het weekend daarop, 22-23 september, is er nog een activiteit op grote hoogte met "Welkom aan de maan", de beste manier om de zonsopgang en zonsondergang te bewonderen onder het genot van de warme gastvrijheid van de Rosetta berghut in het hart van het Pale </w:t>
      </w:r>
      <w:r w:rsidRPr="007E03E0">
        <w:rPr>
          <w:rFonts w:cs="Arial"/>
          <w:lang w:val="nl-NL"/>
        </w:rPr>
        <w:lastRenderedPageBreak/>
        <w:t>Plateau. Hierbij profiteer je opnieuw van de verlengde openstelling van de Colverde-Rosetta liften tot 30 september.</w:t>
      </w:r>
    </w:p>
    <w:p w14:paraId="196C6C2B" w14:textId="77777777" w:rsidR="007E03E0" w:rsidRPr="007E03E0" w:rsidRDefault="007E03E0" w:rsidP="007E03E0">
      <w:pPr>
        <w:jc w:val="both"/>
        <w:rPr>
          <w:rFonts w:cs="Arial"/>
          <w:lang w:val="nl-NL"/>
        </w:rPr>
      </w:pPr>
      <w:r w:rsidRPr="007E03E0">
        <w:rPr>
          <w:rFonts w:cs="Arial"/>
          <w:lang w:val="nl-NL"/>
        </w:rPr>
        <w:t>Op 30 september en 1 oktober verplaatsen de activiteiten in het kader van de Herfstdolomieten zich naar de trekkershutten op lagere hoogtes. In de Fonteghi berghut wordt er "Een duik in kristalhelder water en smaken van het verleden" georganiseerd, waarbij het genieten van lekker eten wordt gecombineerd met een het krijgen van een adrenalinekick onder begeleiding van de berggidsen van Aquile di San Martino. Dit vindt plaats in het heldere water van de Neva-stroom in Val Noana. Op 6 en 7 oktober vindt "Op jacht naar liefde" plaats, een niet te missen evenement voor natuurliefhebbers.  Gedurende deze twee dagen kun je de enrosadira op de Pale di San Martino bewonderen en kun je luisteren naar het geloei van verliefde herten in de bossen van Passo Rolle. Dit alles in combinatie met het gastronomische aanbod van de wandelhut Capanna Cervino. Zaterdag 14 en zondag 15 kun je naar Alpe Vederna voor "Natuurlijk, tussen detox en ongekende panorama’s".  Deze twee dagen combineert Elisa di Erborì excursies in de natuur met een workshop over kruiden en bergbloemen in de Rifugio Vederna.</w:t>
      </w:r>
    </w:p>
    <w:p w14:paraId="6F7E6B6F" w14:textId="77777777" w:rsidR="007E03E0" w:rsidRPr="007E03E0" w:rsidRDefault="007E03E0" w:rsidP="007E03E0">
      <w:pPr>
        <w:jc w:val="both"/>
        <w:rPr>
          <w:rFonts w:cs="Arial"/>
          <w:lang w:val="nl-NL"/>
        </w:rPr>
      </w:pPr>
    </w:p>
    <w:p w14:paraId="5FEC7BE8" w14:textId="77777777" w:rsidR="007E03E0" w:rsidRPr="007E03E0" w:rsidRDefault="007E03E0" w:rsidP="007E03E0">
      <w:pPr>
        <w:jc w:val="both"/>
        <w:rPr>
          <w:rFonts w:cs="Arial"/>
          <w:lang w:val="nl-NL"/>
        </w:rPr>
      </w:pPr>
      <w:r w:rsidRPr="007E03E0">
        <w:rPr>
          <w:rFonts w:cs="Arial"/>
          <w:b/>
          <w:bCs/>
          <w:lang w:val="nl-NL"/>
        </w:rPr>
        <w:t>Gastronomische ervaringen op grote hoogte</w:t>
      </w:r>
    </w:p>
    <w:p w14:paraId="0E5A536B" w14:textId="77777777" w:rsidR="007E03E0" w:rsidRPr="007E03E0" w:rsidRDefault="007E03E0" w:rsidP="007E03E0">
      <w:pPr>
        <w:jc w:val="both"/>
        <w:rPr>
          <w:rFonts w:cs="Arial"/>
          <w:lang w:val="nl-NL"/>
        </w:rPr>
      </w:pPr>
      <w:r w:rsidRPr="007E03E0">
        <w:rPr>
          <w:rFonts w:cs="Arial"/>
          <w:lang w:val="nl-NL"/>
        </w:rPr>
        <w:t>In Madonna di Campiglio, in de herfstige omgeving van het Adamello Brenta Natuurpark, op een hoogte van 2100 meter, laten lokale producenten en bergdeskundigen je kennismaken met hun kazen (een symbool van Val Rendena) en lokale producten. Dit vindt plaats in het Rifugio Viviani Pradalago. In twee dagen worden in proeverijen smaaksensaties en verhalen bij elkaar gebracht. Dit initiatief heet Sapori insoliti d'Autunno en staat gepland voor 7 en 14 oktober. De hoofdrolspeler bij de eerste activiteit is de Spressa delle Giudicarie DOP kaas, met een proeverij onder leiding van een expert. Bij de tweede activiteit is de hoofdrol weggelegd voor de Alpiene zalm.</w:t>
      </w:r>
    </w:p>
    <w:p w14:paraId="3A3EE512" w14:textId="77777777" w:rsidR="007E03E0" w:rsidRPr="007E03E0" w:rsidRDefault="007E03E0" w:rsidP="007E03E0">
      <w:pPr>
        <w:jc w:val="both"/>
        <w:rPr>
          <w:rFonts w:cs="Arial"/>
          <w:lang w:val="nl-NL"/>
        </w:rPr>
      </w:pPr>
    </w:p>
    <w:p w14:paraId="19E6BC08" w14:textId="77777777" w:rsidR="007E03E0" w:rsidRPr="007E03E0" w:rsidRDefault="007E03E0" w:rsidP="007E03E0">
      <w:pPr>
        <w:jc w:val="both"/>
        <w:rPr>
          <w:rFonts w:cs="Arial"/>
          <w:lang w:val="nl-NL"/>
        </w:rPr>
      </w:pPr>
      <w:r w:rsidRPr="007E03E0">
        <w:rPr>
          <w:rFonts w:cs="Arial"/>
          <w:b/>
          <w:bCs/>
          <w:lang w:val="nl-NL"/>
        </w:rPr>
        <w:t>Wandelen tussen de bonte kleuren van de herfst</w:t>
      </w:r>
    </w:p>
    <w:p w14:paraId="43C8463D" w14:textId="77777777" w:rsidR="007E03E0" w:rsidRPr="007E03E0" w:rsidRDefault="007E03E0" w:rsidP="007E03E0">
      <w:pPr>
        <w:jc w:val="both"/>
        <w:rPr>
          <w:rFonts w:cs="Arial"/>
          <w:lang w:val="nl-NL"/>
        </w:rPr>
      </w:pPr>
      <w:r w:rsidRPr="007E03E0">
        <w:rPr>
          <w:rFonts w:cs="Arial"/>
          <w:lang w:val="nl-NL"/>
        </w:rPr>
        <w:t>De kleuren van de herfst lichten op in de bossen van de Val di Cembra, waar je doorheen wandelt over de paden rond het meer Santo di Cembra. Vanaf hier begint een gemakkelijke route naar de schuilplaats Potzmauer in de bossen boven Grumes. Na een avondwandeling kun je genieten van een typisch Trentino diner. De Ledro Treks zijn twee cirkelvormige routes op de bodem van de vallei en het middengebergte. Deze lopen om het Ledromeer heen, en bieden een werkelijk spectaculair zicht op het meer. Beide routes zijn bijna het hele jaar door te doen. De Ledro Wandeling Laag is een 19 km lange tocht die je in één dag kunt afleggen. De tocht gaat over paden in de directe omgeving van het meer en biedt een prachtig uitzicht over het meer. Ook kom je langs het historische centrum van Pieve, de Madonnina di Besta, het Stilt House Museum en de Ledro Landroute Art.</w:t>
      </w:r>
    </w:p>
    <w:p w14:paraId="753B6900" w14:textId="461CB6B3" w:rsidR="007E03E0" w:rsidRPr="007E03E0" w:rsidRDefault="007E03E0" w:rsidP="007E03E0">
      <w:pPr>
        <w:jc w:val="both"/>
        <w:rPr>
          <w:rFonts w:cs="Arial"/>
          <w:lang w:val="nl-NL"/>
        </w:rPr>
      </w:pPr>
      <w:r w:rsidRPr="007E03E0">
        <w:rPr>
          <w:rFonts w:cs="Arial"/>
          <w:lang w:val="nl-NL"/>
        </w:rPr>
        <w:t>In Val di Sole kun je genieten van de schilderachtige kleuren van de herfst in de bossen tijdens een rondwandeling langs de Saent-watervallen in Val di Rabbi, een van de iconische plekken van het Stelvio Nationaal Park. Vanaf de parkeerplaats in Coler, ongeveer 3 kilometer voorbij het gehucht Piazzola, loop je omhoog naar Malga Stablasolo. Daar kun je genieten van een snack voor je de terugweg van de wandeling langs de iconische Saent-watervallen aanvaart.</w:t>
      </w:r>
    </w:p>
    <w:p w14:paraId="033812D9" w14:textId="77777777" w:rsidR="007E03E0" w:rsidRPr="007E03E0" w:rsidRDefault="007E03E0" w:rsidP="007E03E0">
      <w:pPr>
        <w:jc w:val="both"/>
        <w:rPr>
          <w:rFonts w:cs="Arial"/>
          <w:lang w:val="nl-NL"/>
        </w:rPr>
      </w:pPr>
    </w:p>
    <w:p w14:paraId="1937CD40" w14:textId="77777777" w:rsidR="007E03E0" w:rsidRPr="007E03E0" w:rsidRDefault="007E03E0" w:rsidP="007E03E0">
      <w:pPr>
        <w:jc w:val="both"/>
        <w:rPr>
          <w:rFonts w:cs="Arial"/>
          <w:lang w:val="nl-NL"/>
        </w:rPr>
      </w:pPr>
      <w:r w:rsidRPr="007E03E0">
        <w:rPr>
          <w:rFonts w:cs="Arial"/>
          <w:b/>
          <w:bCs/>
          <w:lang w:val="nl-NL"/>
        </w:rPr>
        <w:t>Wees voorzichtig in de bergen</w:t>
      </w:r>
    </w:p>
    <w:p w14:paraId="0CC9CF7F" w14:textId="77777777" w:rsidR="007E03E0" w:rsidRPr="007E03E0" w:rsidRDefault="007E03E0" w:rsidP="007E03E0">
      <w:pPr>
        <w:jc w:val="both"/>
        <w:rPr>
          <w:rFonts w:cs="Arial"/>
          <w:lang w:val="nl-NL"/>
        </w:rPr>
      </w:pPr>
      <w:r w:rsidRPr="007E03E0">
        <w:rPr>
          <w:rFonts w:cs="Arial"/>
          <w:lang w:val="nl-NL"/>
        </w:rPr>
        <w:t xml:space="preserve">Voordat je vertrekt voor een excursie op grote hoogte moet je dit zorgvuldig plannen voorbereidingen, ook omdat de dagen korter worden. Als je een route gaat doen met een hoge technische moeilijkheidsgraad of als je een beginner bent, raadpleeg dan altijd op een alpiene gids of een gids voor het middengebergte. Het is raadzaam om altijd contact op te nemen met de berghutten in het gebied dat je wilt bezoeken om op de hoogte te blijven van de haalbaarheid van de route en de weersomstandigheden. Draag geschikte kleding voor de excursie en houd rekening met de hoogte. Zorg ook voor de juiste technische uitrusting als je van plan bent om in de vroege uren van de dag te wandelen. De grond op sommige hellingen kan dan bedekt zijn met een sluier van ijs. Zie </w:t>
      </w:r>
      <w:hyperlink r:id="rId11" w:history="1">
        <w:r w:rsidRPr="007E03E0">
          <w:rPr>
            <w:rStyle w:val="Hyperlink"/>
            <w:rFonts w:cs="Arial"/>
            <w:lang w:val="nl-NL"/>
          </w:rPr>
          <w:t>https://www.visittrentino.info/en/articles/trekking-and-hiking/caution-in-the-mountains-faqs</w:t>
        </w:r>
      </w:hyperlink>
      <w:r w:rsidRPr="007E03E0">
        <w:rPr>
          <w:rFonts w:cs="Arial"/>
          <w:lang w:val="nl-NL"/>
        </w:rPr>
        <w:t>.</w:t>
      </w:r>
    </w:p>
    <w:p w14:paraId="3529EAF1" w14:textId="77777777" w:rsidR="007E03E0" w:rsidRPr="007E03E0" w:rsidRDefault="007E03E0" w:rsidP="007E03E0">
      <w:pPr>
        <w:jc w:val="both"/>
        <w:rPr>
          <w:rFonts w:cs="Arial"/>
          <w:lang w:val="nl-NL"/>
        </w:rPr>
      </w:pPr>
    </w:p>
    <w:p w14:paraId="2426F50C" w14:textId="77777777" w:rsidR="007E03E0" w:rsidRPr="007E03E0" w:rsidRDefault="007E03E0" w:rsidP="007E03E0">
      <w:pPr>
        <w:jc w:val="both"/>
        <w:rPr>
          <w:rFonts w:cs="Arial"/>
          <w:lang w:val="nl-NL"/>
        </w:rPr>
      </w:pPr>
      <w:r w:rsidRPr="007E03E0">
        <w:rPr>
          <w:rFonts w:cs="Arial"/>
          <w:lang w:val="nl-NL"/>
        </w:rPr>
        <w:t xml:space="preserve">Voor meer informatie, zie </w:t>
      </w:r>
      <w:hyperlink r:id="rId12" w:history="1">
        <w:r w:rsidRPr="007E03E0">
          <w:rPr>
            <w:rStyle w:val="Hyperlink"/>
            <w:rFonts w:cs="Arial"/>
            <w:lang w:val="nl-NL"/>
          </w:rPr>
          <w:t>https://www.visittrentino.info/en/experience/hiking-and-trekking</w:t>
        </w:r>
      </w:hyperlink>
      <w:r w:rsidRPr="007E03E0">
        <w:rPr>
          <w:rStyle w:val="Hyperlink"/>
          <w:rFonts w:cs="Arial"/>
          <w:lang w:val="nl-NL"/>
        </w:rPr>
        <w:t>.</w:t>
      </w:r>
    </w:p>
    <w:p w14:paraId="05938A81" w14:textId="77777777" w:rsidR="007E03E0" w:rsidRPr="007E03E0" w:rsidRDefault="007E03E0" w:rsidP="007E03E0">
      <w:pPr>
        <w:jc w:val="both"/>
        <w:rPr>
          <w:rFonts w:cs="Arial"/>
          <w:lang w:val="nl-NL"/>
        </w:rPr>
      </w:pPr>
    </w:p>
    <w:p w14:paraId="4C8073D0" w14:textId="77777777" w:rsidR="00422D93" w:rsidRPr="007E03E0" w:rsidRDefault="00422D93" w:rsidP="007E03E0">
      <w:pPr>
        <w:rPr>
          <w:lang w:val="nl-NL"/>
        </w:rPr>
      </w:pPr>
    </w:p>
    <w:sectPr w:rsidR="00422D93" w:rsidRPr="007E03E0"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DA945" w14:textId="77777777" w:rsidR="006D502B" w:rsidRDefault="006D502B" w:rsidP="009C72FF">
      <w:r>
        <w:separator/>
      </w:r>
    </w:p>
  </w:endnote>
  <w:endnote w:type="continuationSeparator" w:id="0">
    <w:p w14:paraId="7B707CD8" w14:textId="77777777" w:rsidR="006D502B" w:rsidRDefault="006D502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2B20029E" w14:textId="77777777" w:rsidR="00154251" w:rsidRPr="00D53470" w:rsidRDefault="00154251" w:rsidP="00154251">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061143F0" w14:textId="77777777" w:rsidR="00154251" w:rsidRPr="00765634" w:rsidRDefault="00154251" w:rsidP="00154251">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5F680E2D" w14:textId="77777777" w:rsidR="00154251" w:rsidRPr="00D53470" w:rsidRDefault="00154251" w:rsidP="00154251">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2336" behindDoc="0" locked="0" layoutInCell="1" allowOverlap="1" wp14:anchorId="077D7118" wp14:editId="726865C8">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408BCF2E" w14:textId="2A158F1C" w:rsidR="000F631A" w:rsidRPr="00DE417A" w:rsidRDefault="00154251" w:rsidP="00154251">
          <w:pPr>
            <w:pStyle w:val="Voettekst"/>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@visittrentino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Voettekst"/>
            <w:jc w:val="right"/>
            <w:rPr>
              <w:rFonts w:ascii="HelveticaNeueLT Std" w:hAnsi="HelveticaNeueLT Std" w:cs="Arial"/>
              <w:sz w:val="20"/>
              <w:lang w:eastAsia="it-IT"/>
            </w:rPr>
          </w:pPr>
        </w:p>
      </w:tc>
    </w:tr>
  </w:tbl>
  <w:p w14:paraId="1A262855" w14:textId="77777777" w:rsidR="000F631A" w:rsidRDefault="00E51299">
    <w:pPr>
      <w:pStyle w:val="Voettekst"/>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D4D1" w14:textId="77777777" w:rsidR="006D502B" w:rsidRDefault="006D502B" w:rsidP="009C72FF">
      <w:r>
        <w:separator/>
      </w:r>
    </w:p>
  </w:footnote>
  <w:footnote w:type="continuationSeparator" w:id="0">
    <w:p w14:paraId="66434600" w14:textId="77777777" w:rsidR="006D502B" w:rsidRDefault="006D502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tekst"/>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104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6655010">
    <w:abstractNumId w:val="6"/>
  </w:num>
  <w:num w:numId="3" w16cid:durableId="1986615768">
    <w:abstractNumId w:val="2"/>
  </w:num>
  <w:num w:numId="4" w16cid:durableId="1332760904">
    <w:abstractNumId w:val="0"/>
  </w:num>
  <w:num w:numId="5" w16cid:durableId="1160466321">
    <w:abstractNumId w:val="5"/>
  </w:num>
  <w:num w:numId="6" w16cid:durableId="1208571139">
    <w:abstractNumId w:val="3"/>
  </w:num>
  <w:num w:numId="7" w16cid:durableId="59824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6010"/>
    <w:rsid w:val="00061B3C"/>
    <w:rsid w:val="000708AA"/>
    <w:rsid w:val="00092B77"/>
    <w:rsid w:val="000970D5"/>
    <w:rsid w:val="000A390B"/>
    <w:rsid w:val="000A692D"/>
    <w:rsid w:val="000A74CA"/>
    <w:rsid w:val="000B179A"/>
    <w:rsid w:val="000C4F2A"/>
    <w:rsid w:val="000D27B1"/>
    <w:rsid w:val="000D59D2"/>
    <w:rsid w:val="000D62FB"/>
    <w:rsid w:val="000F2041"/>
    <w:rsid w:val="000F5223"/>
    <w:rsid w:val="000F5246"/>
    <w:rsid w:val="000F5B39"/>
    <w:rsid w:val="000F631A"/>
    <w:rsid w:val="000F7905"/>
    <w:rsid w:val="001119E2"/>
    <w:rsid w:val="00111BE7"/>
    <w:rsid w:val="001123DA"/>
    <w:rsid w:val="001205F9"/>
    <w:rsid w:val="00134D79"/>
    <w:rsid w:val="00144F7C"/>
    <w:rsid w:val="00150639"/>
    <w:rsid w:val="00154251"/>
    <w:rsid w:val="00155FD3"/>
    <w:rsid w:val="001669D7"/>
    <w:rsid w:val="00171219"/>
    <w:rsid w:val="00185948"/>
    <w:rsid w:val="001908DC"/>
    <w:rsid w:val="001946D3"/>
    <w:rsid w:val="001A5155"/>
    <w:rsid w:val="001A5F8A"/>
    <w:rsid w:val="001B7EC4"/>
    <w:rsid w:val="001C253C"/>
    <w:rsid w:val="001C5D85"/>
    <w:rsid w:val="001C6CA0"/>
    <w:rsid w:val="001C7BE6"/>
    <w:rsid w:val="001E20F6"/>
    <w:rsid w:val="001E6AE9"/>
    <w:rsid w:val="001F1B66"/>
    <w:rsid w:val="001F2F71"/>
    <w:rsid w:val="001F7C2E"/>
    <w:rsid w:val="001F7C42"/>
    <w:rsid w:val="00201BB9"/>
    <w:rsid w:val="00201FC3"/>
    <w:rsid w:val="00204766"/>
    <w:rsid w:val="00213E5F"/>
    <w:rsid w:val="00217EFF"/>
    <w:rsid w:val="0022549E"/>
    <w:rsid w:val="00234FE5"/>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FEB"/>
    <w:rsid w:val="002E28DE"/>
    <w:rsid w:val="003014AC"/>
    <w:rsid w:val="003018AC"/>
    <w:rsid w:val="00313B43"/>
    <w:rsid w:val="00320280"/>
    <w:rsid w:val="00326750"/>
    <w:rsid w:val="003366B6"/>
    <w:rsid w:val="00342BBD"/>
    <w:rsid w:val="0034550D"/>
    <w:rsid w:val="003476B0"/>
    <w:rsid w:val="003661B4"/>
    <w:rsid w:val="00381AD6"/>
    <w:rsid w:val="00382BB2"/>
    <w:rsid w:val="003856DF"/>
    <w:rsid w:val="003C52A3"/>
    <w:rsid w:val="003C5623"/>
    <w:rsid w:val="003C6629"/>
    <w:rsid w:val="003F3739"/>
    <w:rsid w:val="003F6FC5"/>
    <w:rsid w:val="0041263B"/>
    <w:rsid w:val="00414B4A"/>
    <w:rsid w:val="00422D93"/>
    <w:rsid w:val="004348F1"/>
    <w:rsid w:val="0043702B"/>
    <w:rsid w:val="004370B1"/>
    <w:rsid w:val="00440F1D"/>
    <w:rsid w:val="0044497F"/>
    <w:rsid w:val="00446DF7"/>
    <w:rsid w:val="004607D5"/>
    <w:rsid w:val="00465C18"/>
    <w:rsid w:val="004809A6"/>
    <w:rsid w:val="0049391A"/>
    <w:rsid w:val="004A4134"/>
    <w:rsid w:val="004B1401"/>
    <w:rsid w:val="004B3FDD"/>
    <w:rsid w:val="004C3781"/>
    <w:rsid w:val="004D03BD"/>
    <w:rsid w:val="004E783A"/>
    <w:rsid w:val="004E7D65"/>
    <w:rsid w:val="004E7FDE"/>
    <w:rsid w:val="004F3E61"/>
    <w:rsid w:val="004F4222"/>
    <w:rsid w:val="00506122"/>
    <w:rsid w:val="005304BB"/>
    <w:rsid w:val="00534CE9"/>
    <w:rsid w:val="0054030A"/>
    <w:rsid w:val="00540F62"/>
    <w:rsid w:val="005642D8"/>
    <w:rsid w:val="00564CED"/>
    <w:rsid w:val="00566508"/>
    <w:rsid w:val="00576704"/>
    <w:rsid w:val="0057740B"/>
    <w:rsid w:val="00577656"/>
    <w:rsid w:val="00577A8A"/>
    <w:rsid w:val="00580569"/>
    <w:rsid w:val="0058193E"/>
    <w:rsid w:val="005830A9"/>
    <w:rsid w:val="005836FE"/>
    <w:rsid w:val="005848A9"/>
    <w:rsid w:val="005A0D15"/>
    <w:rsid w:val="005A45E9"/>
    <w:rsid w:val="005A4B8B"/>
    <w:rsid w:val="005B1C73"/>
    <w:rsid w:val="005B455E"/>
    <w:rsid w:val="005B4858"/>
    <w:rsid w:val="005B6F5D"/>
    <w:rsid w:val="005C019B"/>
    <w:rsid w:val="005C42B8"/>
    <w:rsid w:val="005D01A2"/>
    <w:rsid w:val="005D5890"/>
    <w:rsid w:val="005E67A5"/>
    <w:rsid w:val="0060309A"/>
    <w:rsid w:val="00607673"/>
    <w:rsid w:val="00622E1C"/>
    <w:rsid w:val="006256D8"/>
    <w:rsid w:val="00626AFB"/>
    <w:rsid w:val="006374B2"/>
    <w:rsid w:val="00641A0C"/>
    <w:rsid w:val="00645103"/>
    <w:rsid w:val="006469B6"/>
    <w:rsid w:val="00663B3C"/>
    <w:rsid w:val="00675B85"/>
    <w:rsid w:val="00683E04"/>
    <w:rsid w:val="00686F38"/>
    <w:rsid w:val="00695487"/>
    <w:rsid w:val="006A789F"/>
    <w:rsid w:val="006B3D66"/>
    <w:rsid w:val="006B4E67"/>
    <w:rsid w:val="006D502B"/>
    <w:rsid w:val="006F23A4"/>
    <w:rsid w:val="006F721C"/>
    <w:rsid w:val="00717251"/>
    <w:rsid w:val="00724E05"/>
    <w:rsid w:val="007312A0"/>
    <w:rsid w:val="00740037"/>
    <w:rsid w:val="0074295B"/>
    <w:rsid w:val="00743568"/>
    <w:rsid w:val="0074772B"/>
    <w:rsid w:val="00750E9E"/>
    <w:rsid w:val="0075635D"/>
    <w:rsid w:val="007701DF"/>
    <w:rsid w:val="0077380C"/>
    <w:rsid w:val="007739A0"/>
    <w:rsid w:val="00780633"/>
    <w:rsid w:val="00787B82"/>
    <w:rsid w:val="00797087"/>
    <w:rsid w:val="007A77C0"/>
    <w:rsid w:val="007B0451"/>
    <w:rsid w:val="007B67F0"/>
    <w:rsid w:val="007C19C1"/>
    <w:rsid w:val="007C4AC3"/>
    <w:rsid w:val="007C4AD3"/>
    <w:rsid w:val="007C5F56"/>
    <w:rsid w:val="007D257A"/>
    <w:rsid w:val="007E03E0"/>
    <w:rsid w:val="007E5534"/>
    <w:rsid w:val="007F5D11"/>
    <w:rsid w:val="00813CDA"/>
    <w:rsid w:val="00822726"/>
    <w:rsid w:val="008264FC"/>
    <w:rsid w:val="0082667B"/>
    <w:rsid w:val="008412BF"/>
    <w:rsid w:val="00841DB7"/>
    <w:rsid w:val="008472FB"/>
    <w:rsid w:val="00855886"/>
    <w:rsid w:val="00857707"/>
    <w:rsid w:val="00862B15"/>
    <w:rsid w:val="00862DF3"/>
    <w:rsid w:val="008A2827"/>
    <w:rsid w:val="008B4E3D"/>
    <w:rsid w:val="008D2706"/>
    <w:rsid w:val="008D36FB"/>
    <w:rsid w:val="008D6265"/>
    <w:rsid w:val="008F1650"/>
    <w:rsid w:val="008F373C"/>
    <w:rsid w:val="00907FAD"/>
    <w:rsid w:val="00926AA9"/>
    <w:rsid w:val="00930C28"/>
    <w:rsid w:val="00950E9B"/>
    <w:rsid w:val="009605AB"/>
    <w:rsid w:val="009804CE"/>
    <w:rsid w:val="0098381E"/>
    <w:rsid w:val="00984E9E"/>
    <w:rsid w:val="00991C6B"/>
    <w:rsid w:val="00992575"/>
    <w:rsid w:val="00994407"/>
    <w:rsid w:val="0099448B"/>
    <w:rsid w:val="009A1FFC"/>
    <w:rsid w:val="009A2035"/>
    <w:rsid w:val="009A242D"/>
    <w:rsid w:val="009A45B5"/>
    <w:rsid w:val="009C1842"/>
    <w:rsid w:val="009C186B"/>
    <w:rsid w:val="009C72FF"/>
    <w:rsid w:val="009D3DB2"/>
    <w:rsid w:val="009E22AE"/>
    <w:rsid w:val="009F20BF"/>
    <w:rsid w:val="009F4BC7"/>
    <w:rsid w:val="00A012B7"/>
    <w:rsid w:val="00A05444"/>
    <w:rsid w:val="00A072F3"/>
    <w:rsid w:val="00A10A23"/>
    <w:rsid w:val="00A1234D"/>
    <w:rsid w:val="00A141FC"/>
    <w:rsid w:val="00A16396"/>
    <w:rsid w:val="00A23E3A"/>
    <w:rsid w:val="00A24CC2"/>
    <w:rsid w:val="00A27923"/>
    <w:rsid w:val="00A30370"/>
    <w:rsid w:val="00A41BAB"/>
    <w:rsid w:val="00A74FF4"/>
    <w:rsid w:val="00A817CB"/>
    <w:rsid w:val="00A928AD"/>
    <w:rsid w:val="00AA6983"/>
    <w:rsid w:val="00AA6EA9"/>
    <w:rsid w:val="00AB264A"/>
    <w:rsid w:val="00AB2CF9"/>
    <w:rsid w:val="00AB51FE"/>
    <w:rsid w:val="00AD384A"/>
    <w:rsid w:val="00AE1429"/>
    <w:rsid w:val="00AF41CE"/>
    <w:rsid w:val="00AF63F4"/>
    <w:rsid w:val="00B06C89"/>
    <w:rsid w:val="00B10525"/>
    <w:rsid w:val="00B26264"/>
    <w:rsid w:val="00B424CE"/>
    <w:rsid w:val="00B43249"/>
    <w:rsid w:val="00B5229B"/>
    <w:rsid w:val="00B61314"/>
    <w:rsid w:val="00B72AF5"/>
    <w:rsid w:val="00B84F9C"/>
    <w:rsid w:val="00B95685"/>
    <w:rsid w:val="00B96D16"/>
    <w:rsid w:val="00BA46F1"/>
    <w:rsid w:val="00BB0BF2"/>
    <w:rsid w:val="00BB19C5"/>
    <w:rsid w:val="00BB26B6"/>
    <w:rsid w:val="00BB3E2C"/>
    <w:rsid w:val="00BC6855"/>
    <w:rsid w:val="00BC77FB"/>
    <w:rsid w:val="00BD4144"/>
    <w:rsid w:val="00BD6B80"/>
    <w:rsid w:val="00BE10F6"/>
    <w:rsid w:val="00BF6AE9"/>
    <w:rsid w:val="00C02761"/>
    <w:rsid w:val="00C17599"/>
    <w:rsid w:val="00C21374"/>
    <w:rsid w:val="00C40386"/>
    <w:rsid w:val="00C466FE"/>
    <w:rsid w:val="00C655C5"/>
    <w:rsid w:val="00C731B9"/>
    <w:rsid w:val="00C87C95"/>
    <w:rsid w:val="00C96291"/>
    <w:rsid w:val="00C96B4C"/>
    <w:rsid w:val="00CB56F5"/>
    <w:rsid w:val="00CB598E"/>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87A25"/>
    <w:rsid w:val="00D914DC"/>
    <w:rsid w:val="00DA7633"/>
    <w:rsid w:val="00DB1835"/>
    <w:rsid w:val="00DB549B"/>
    <w:rsid w:val="00DB75D4"/>
    <w:rsid w:val="00DC06E2"/>
    <w:rsid w:val="00DC16F1"/>
    <w:rsid w:val="00DC77A8"/>
    <w:rsid w:val="00DD4177"/>
    <w:rsid w:val="00DD778D"/>
    <w:rsid w:val="00DD7962"/>
    <w:rsid w:val="00DE2B7D"/>
    <w:rsid w:val="00DE7DEC"/>
    <w:rsid w:val="00E051C6"/>
    <w:rsid w:val="00E118A1"/>
    <w:rsid w:val="00E1624C"/>
    <w:rsid w:val="00E30C4F"/>
    <w:rsid w:val="00E310ED"/>
    <w:rsid w:val="00E317C9"/>
    <w:rsid w:val="00E37065"/>
    <w:rsid w:val="00E3745E"/>
    <w:rsid w:val="00E401FB"/>
    <w:rsid w:val="00E4024C"/>
    <w:rsid w:val="00E44A3F"/>
    <w:rsid w:val="00E467CE"/>
    <w:rsid w:val="00E51299"/>
    <w:rsid w:val="00E84813"/>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1AC3"/>
    <w:rsid w:val="00F31E18"/>
    <w:rsid w:val="00F379B5"/>
    <w:rsid w:val="00F4212D"/>
    <w:rsid w:val="00F459C5"/>
    <w:rsid w:val="00F53ABB"/>
    <w:rsid w:val="00F66A83"/>
    <w:rsid w:val="00F67C92"/>
    <w:rsid w:val="00F7101A"/>
    <w:rsid w:val="00F82CD8"/>
    <w:rsid w:val="00F86B94"/>
    <w:rsid w:val="00F95C35"/>
    <w:rsid w:val="00F95D99"/>
    <w:rsid w:val="00FB365D"/>
    <w:rsid w:val="00FD41C8"/>
    <w:rsid w:val="00FD610A"/>
    <w:rsid w:val="00FD7EF1"/>
    <w:rsid w:val="00FF36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szCs w:val="20"/>
      <w:lang w:eastAsia="it-IT"/>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VoettekstChar">
    <w:name w:val="Voettekst Char"/>
    <w:basedOn w:val="Standaardalinea-lettertype"/>
    <w:link w:val="Voettekst"/>
    <w:rsid w:val="009C72FF"/>
  </w:style>
  <w:style w:type="paragraph" w:styleId="Geenafstand">
    <w:name w:val="No Spacing"/>
    <w:link w:val="GeenafstandChar"/>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szCs w:val="24"/>
      <w:lang w:eastAsia="ar-SA"/>
    </w:rPr>
  </w:style>
  <w:style w:type="paragraph" w:styleId="Plattetekst2">
    <w:name w:val="Body Text 2"/>
    <w:basedOn w:val="Standaard"/>
    <w:link w:val="Plattetekst2Char"/>
    <w:uiPriority w:val="99"/>
    <w:rsid w:val="000A692D"/>
    <w:pPr>
      <w:spacing w:line="360" w:lineRule="atLeast"/>
      <w:jc w:val="both"/>
    </w:pPr>
    <w:rPr>
      <w:rFonts w:ascii="Univers" w:hAnsi="Univers" w:cs="Univers"/>
      <w:szCs w:val="24"/>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lang w:eastAsia="it-IT"/>
    </w:rPr>
  </w:style>
  <w:style w:type="paragraph" w:customStyle="1" w:styleId="NormaleWeb1">
    <w:name w:val="Normale (Web)1"/>
    <w:basedOn w:val="Standa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bCs/>
      <w:color w:val="000000"/>
      <w:kern w:val="36"/>
      <w:sz w:val="48"/>
      <w:szCs w:val="48"/>
      <w:lang w:eastAsia="it-IT"/>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uiPriority w:val="20"/>
    <w:qFormat/>
    <w:rsid w:val="00992575"/>
    <w:rPr>
      <w:i/>
      <w:iCs/>
    </w:rPr>
  </w:style>
  <w:style w:type="character" w:styleId="Zwaar">
    <w:name w:val="Strong"/>
    <w:basedOn w:val="Standaardalinea-lettertype"/>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szCs w:val="20"/>
      <w:lang w:eastAsia="it-IT"/>
    </w:rPr>
  </w:style>
  <w:style w:type="paragraph" w:styleId="Lijstalinea">
    <w:name w:val="List Paragraph"/>
    <w:basedOn w:val="Standa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op3Char">
    <w:name w:val="Kop 3 Char"/>
    <w:basedOn w:val="Standaardalinea-lettertype"/>
    <w:link w:val="Kop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Kop4Char">
    <w:name w:val="Kop 4 Char"/>
    <w:basedOn w:val="Standaardalinea-lettertype"/>
    <w:link w:val="Kop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Kop5Char">
    <w:name w:val="Kop 5 Char"/>
    <w:basedOn w:val="Standaardalinea-lettertype"/>
    <w:link w:val="Kop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kstopmerking">
    <w:name w:val="annotation text"/>
    <w:basedOn w:val="Standaard"/>
    <w:link w:val="Tekstopmerking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semiHidden/>
    <w:rsid w:val="002D53AB"/>
    <w:rPr>
      <w:sz w:val="20"/>
      <w:szCs w:val="20"/>
    </w:rPr>
  </w:style>
  <w:style w:type="paragraph" w:styleId="Titel">
    <w:name w:val="Title"/>
    <w:basedOn w:val="Standaard"/>
    <w:next w:val="Standaard"/>
    <w:link w:val="Titel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D53AB"/>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2D53AB"/>
    <w:rPr>
      <w:sz w:val="16"/>
      <w:szCs w:val="16"/>
    </w:rPr>
  </w:style>
  <w:style w:type="character" w:styleId="Onopgelostemelding">
    <w:name w:val="Unresolved Mention"/>
    <w:basedOn w:val="Standaardalinea-lettertype"/>
    <w:uiPriority w:val="99"/>
    <w:semiHidden/>
    <w:unhideWhenUsed/>
    <w:rsid w:val="00607673"/>
    <w:rPr>
      <w:color w:val="605E5C"/>
      <w:shd w:val="clear" w:color="auto" w:fill="E1DFDD"/>
    </w:rPr>
  </w:style>
  <w:style w:type="character" w:customStyle="1" w:styleId="GeenafstandChar">
    <w:name w:val="Geen afstand Char"/>
    <w:link w:val="Geenafstand"/>
    <w:uiPriority w:val="1"/>
    <w:locked/>
    <w:rsid w:val="00154251"/>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visittrentino.info/en/experience/hiking-and-trekkin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en/articles/trekking-and-hiking/caution-in-the-mountains-faq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visittrentino.info/en/articles/trekking-and-hiking/lift-stations-autum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68379058-EEC3-4642-99E8-E2F2CA6E0BA6}">
  <ds:schemaRefs>
    <ds:schemaRef ds:uri="http://schemas.microsoft.com/sharepoint/v3/contenttype/forms"/>
  </ds:schemaRefs>
</ds:datastoreItem>
</file>

<file path=customXml/itemProps3.xml><?xml version="1.0" encoding="utf-8"?>
<ds:datastoreItem xmlns:ds="http://schemas.openxmlformats.org/officeDocument/2006/customXml" ds:itemID="{9A50C54B-ABF1-4E82-B3F9-B6333F5D7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1139</Words>
  <Characters>6267</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Annemiek During</cp:lastModifiedBy>
  <cp:revision>3</cp:revision>
  <cp:lastPrinted>2018-03-22T13:16:00Z</cp:lastPrinted>
  <dcterms:created xsi:type="dcterms:W3CDTF">2023-09-22T07:10:00Z</dcterms:created>
  <dcterms:modified xsi:type="dcterms:W3CDTF">2023-09-22T07:25:00Z</dcterms:modified>
</cp:coreProperties>
</file>