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3C9EA" w14:textId="6001FCC3" w:rsidR="007E4BB8" w:rsidRPr="00B42273" w:rsidRDefault="007E4BB8" w:rsidP="00B42273">
      <w:pPr>
        <w:tabs>
          <w:tab w:val="left" w:pos="2268"/>
        </w:tabs>
        <w:autoSpaceDE w:val="0"/>
        <w:spacing w:after="0" w:line="240" w:lineRule="auto"/>
        <w:rPr>
          <w:rFonts w:ascii="Arial" w:hAnsi="Arial" w:cs="Arial"/>
          <w:sz w:val="24"/>
          <w:szCs w:val="24"/>
          <w:u w:val="single"/>
          <w:lang w:val="nl-NL"/>
        </w:rPr>
      </w:pPr>
      <w:r w:rsidRPr="00B42273">
        <w:rPr>
          <w:rFonts w:ascii="Arial" w:hAnsi="Arial" w:cs="Arial"/>
          <w:sz w:val="24"/>
          <w:szCs w:val="24"/>
          <w:u w:val="single"/>
          <w:lang w:val="nl-NL"/>
        </w:rPr>
        <w:t>Persbericht</w:t>
      </w:r>
    </w:p>
    <w:p w14:paraId="5C5FA492" w14:textId="77777777" w:rsidR="007E4BB8" w:rsidRPr="00B42273" w:rsidRDefault="007E4BB8" w:rsidP="00B42273">
      <w:pPr>
        <w:tabs>
          <w:tab w:val="left" w:pos="2268"/>
        </w:tabs>
        <w:autoSpaceDE w:val="0"/>
        <w:spacing w:after="0" w:line="240" w:lineRule="auto"/>
        <w:jc w:val="center"/>
        <w:rPr>
          <w:rFonts w:ascii="Arial" w:hAnsi="Arial" w:cs="Arial"/>
          <w:sz w:val="28"/>
          <w:szCs w:val="28"/>
          <w:lang w:val="nl-NL"/>
        </w:rPr>
      </w:pPr>
    </w:p>
    <w:p w14:paraId="30D7C103" w14:textId="77777777" w:rsidR="00B42273" w:rsidRPr="00B42273" w:rsidRDefault="00B42273" w:rsidP="00B42273">
      <w:pPr>
        <w:spacing w:after="0" w:line="240" w:lineRule="auto"/>
        <w:jc w:val="center"/>
        <w:rPr>
          <w:rFonts w:ascii="Arial" w:hAnsi="Arial" w:cs="Arial"/>
          <w:b/>
          <w:bCs/>
          <w:sz w:val="34"/>
          <w:szCs w:val="34"/>
          <w:lang w:val="nl-NL"/>
        </w:rPr>
      </w:pPr>
      <w:r w:rsidRPr="00B42273">
        <w:rPr>
          <w:rFonts w:ascii="Arial" w:hAnsi="Arial" w:cs="Arial"/>
          <w:b/>
          <w:bCs/>
          <w:sz w:val="34"/>
          <w:szCs w:val="34"/>
          <w:lang w:val="nl-NL"/>
        </w:rPr>
        <w:t>Het winterseizoen is nog niet voorbij in Trentino</w:t>
      </w:r>
    </w:p>
    <w:p w14:paraId="60146F06" w14:textId="77777777" w:rsidR="00B42273" w:rsidRPr="00B42273" w:rsidRDefault="00B42273" w:rsidP="00B42273">
      <w:pPr>
        <w:spacing w:after="0" w:line="240" w:lineRule="auto"/>
        <w:jc w:val="center"/>
        <w:rPr>
          <w:rFonts w:ascii="Arial" w:hAnsi="Arial" w:cs="Arial"/>
          <w:i/>
          <w:iCs/>
          <w:sz w:val="26"/>
          <w:szCs w:val="26"/>
          <w:lang w:val="nl-NL"/>
        </w:rPr>
      </w:pPr>
      <w:r w:rsidRPr="00B42273">
        <w:rPr>
          <w:rFonts w:ascii="Arial" w:hAnsi="Arial" w:cs="Arial"/>
          <w:i/>
          <w:iCs/>
          <w:sz w:val="26"/>
          <w:szCs w:val="26"/>
          <w:lang w:val="nl-NL"/>
        </w:rPr>
        <w:t>Eten en muziek op de pistes</w:t>
      </w:r>
    </w:p>
    <w:p w14:paraId="0AF41858" w14:textId="77777777" w:rsidR="00B42273" w:rsidRPr="00B42273" w:rsidRDefault="00B42273" w:rsidP="00B42273">
      <w:pPr>
        <w:spacing w:after="0" w:line="240" w:lineRule="auto"/>
        <w:jc w:val="both"/>
        <w:rPr>
          <w:rFonts w:ascii="Arial" w:hAnsi="Arial" w:cs="Arial"/>
          <w:szCs w:val="24"/>
          <w:lang w:val="nl-NL"/>
        </w:rPr>
      </w:pPr>
    </w:p>
    <w:p w14:paraId="51568F4E" w14:textId="77777777" w:rsidR="00B42273" w:rsidRPr="00B42273" w:rsidRDefault="00B42273" w:rsidP="00B42273">
      <w:pPr>
        <w:spacing w:after="0" w:line="240" w:lineRule="auto"/>
        <w:jc w:val="both"/>
        <w:rPr>
          <w:rFonts w:ascii="Arial" w:hAnsi="Arial" w:cs="Arial"/>
          <w:szCs w:val="24"/>
          <w:lang w:val="nl-NL"/>
        </w:rPr>
      </w:pPr>
    </w:p>
    <w:p w14:paraId="00C48B0A" w14:textId="32144B61" w:rsidR="00B42273" w:rsidRPr="00B42273" w:rsidRDefault="00B42273" w:rsidP="00B42273">
      <w:pPr>
        <w:spacing w:after="0" w:line="240" w:lineRule="auto"/>
        <w:jc w:val="both"/>
        <w:rPr>
          <w:rFonts w:ascii="Arial" w:hAnsi="Arial" w:cs="Arial"/>
          <w:b/>
          <w:bCs/>
          <w:lang w:val="nl-NL"/>
        </w:rPr>
      </w:pPr>
      <w:r w:rsidRPr="00B42273">
        <w:rPr>
          <w:rFonts w:ascii="Arial" w:hAnsi="Arial" w:cs="Arial"/>
          <w:b/>
          <w:bCs/>
          <w:lang w:val="nl-NL"/>
        </w:rPr>
        <w:t xml:space="preserve">Amsterdam, 17 februari - Na flinke sneeuwval in Trentino heeft het landschap van de Noord-Italiaanse weer eens een typisch winterse sfeer gekregen. De sneeuwvlokken vielen met name in de zuidwestelijke sectoren, waar het sneeuwdek 30 - 40 cm bereikte in resorts zoals bijvoorbeeld in Monte Bondone, Paganella, Madonna di Campiglio. Maar ook de gebieden in het oosten van de regio zoals </w:t>
      </w:r>
      <w:r w:rsidRPr="005C52EB">
        <w:rPr>
          <w:rFonts w:ascii="Arial" w:hAnsi="Arial" w:cs="Arial"/>
          <w:b/>
          <w:bCs/>
          <w:lang w:val="nl-NL" w:eastAsia="it-IT"/>
        </w:rPr>
        <w:t>San Martino di Castrozza, Val di Fiemme, Val di Fassa and Alpe Cimbra</w:t>
      </w:r>
      <w:r w:rsidRPr="00B42273">
        <w:rPr>
          <w:rFonts w:ascii="Arial" w:hAnsi="Arial" w:cs="Arial"/>
          <w:b/>
          <w:bCs/>
          <w:lang w:val="nl-NL"/>
        </w:rPr>
        <w:t xml:space="preserve"> ligt een heerlijke laag vers sneeuw. De komende dagen blijven de minimumtemperaturen op een winters niveau, wat het behoud van de gevallen sneeuw ten goede komt en optimale omstandigheden voor de pistes van de skigebieden van Trentino garandeert. </w:t>
      </w:r>
      <w:r w:rsidRPr="00B42273">
        <w:rPr>
          <w:rFonts w:ascii="Arial" w:hAnsi="Arial" w:cs="Arial"/>
          <w:b/>
          <w:shd w:val="clear" w:color="auto" w:fill="FFFFFF"/>
          <w:lang w:val="nl-NL"/>
        </w:rPr>
        <w:t xml:space="preserve">Perfect voor lange tochten gecombineerd met Italiaanse </w:t>
      </w:r>
      <w:r w:rsidRPr="00B42273">
        <w:rPr>
          <w:rFonts w:ascii="Arial" w:hAnsi="Arial" w:cs="Arial"/>
          <w:b/>
          <w:i/>
          <w:iCs/>
          <w:shd w:val="clear" w:color="auto" w:fill="FFFFFF"/>
          <w:lang w:val="nl-NL"/>
        </w:rPr>
        <w:t>aperitivo</w:t>
      </w:r>
      <w:r w:rsidRPr="00B42273">
        <w:rPr>
          <w:rFonts w:ascii="Arial" w:hAnsi="Arial" w:cs="Arial"/>
          <w:b/>
          <w:shd w:val="clear" w:color="auto" w:fill="FFFFFF"/>
          <w:lang w:val="nl-NL"/>
        </w:rPr>
        <w:t xml:space="preserve"> in de sneeuw. Ook voor liefhebbers van muziek en gastronomie is er de komende tijd voldoende te doen in </w:t>
      </w:r>
      <w:r w:rsidRPr="00B42273">
        <w:rPr>
          <w:rFonts w:ascii="Arial" w:hAnsi="Arial" w:cs="Arial"/>
          <w:b/>
          <w:lang w:val="nl-NL"/>
        </w:rPr>
        <w:t>de wintersportgebieden in Trentino</w:t>
      </w:r>
      <w:r w:rsidRPr="00B42273">
        <w:rPr>
          <w:rFonts w:ascii="Arial" w:hAnsi="Arial" w:cs="Arial"/>
          <w:b/>
          <w:shd w:val="clear" w:color="auto" w:fill="FFFFFF"/>
          <w:lang w:val="nl-NL"/>
        </w:rPr>
        <w:t>.</w:t>
      </w:r>
    </w:p>
    <w:p w14:paraId="0F16C119" w14:textId="77777777" w:rsidR="00B42273" w:rsidRPr="00B42273" w:rsidRDefault="00B42273" w:rsidP="00B42273">
      <w:pPr>
        <w:spacing w:after="0" w:line="240" w:lineRule="auto"/>
        <w:jc w:val="both"/>
        <w:rPr>
          <w:rFonts w:ascii="Arial" w:hAnsi="Arial" w:cs="Arial"/>
          <w:b/>
          <w:bCs/>
          <w:lang w:val="nl-NL"/>
        </w:rPr>
      </w:pPr>
    </w:p>
    <w:p w14:paraId="76FA93FA" w14:textId="77777777" w:rsidR="00B42273" w:rsidRPr="00B42273" w:rsidRDefault="00B42273" w:rsidP="00B42273">
      <w:pPr>
        <w:spacing w:after="0" w:line="240" w:lineRule="auto"/>
        <w:jc w:val="both"/>
        <w:rPr>
          <w:rFonts w:ascii="Arial" w:hAnsi="Arial" w:cs="Arial"/>
          <w:lang w:val="nl-NL"/>
        </w:rPr>
      </w:pPr>
      <w:r w:rsidRPr="00B42273">
        <w:rPr>
          <w:rFonts w:ascii="Arial" w:hAnsi="Arial" w:cs="Arial"/>
          <w:lang w:val="nl-NL"/>
        </w:rPr>
        <w:t xml:space="preserve">Liefhebbers kunnen dus rekenen op 800 km perfect besneeuwde pistes, op dagen in de sneeuw met steeds mildere temperaturen en een heerlijke lentezon, perfect voor een lange stop op een van de terrassen van de talrijke berghutten die uitkijken op de pistes en van waaruit men prachtige panorama's kan bewonderen. In de gebieden staan er de komende tijd nog een aantal mooie evenementen op de planning: </w:t>
      </w:r>
    </w:p>
    <w:p w14:paraId="060BD67F" w14:textId="77777777" w:rsidR="00B42273" w:rsidRPr="00B42273" w:rsidRDefault="00B42273" w:rsidP="00B42273">
      <w:pPr>
        <w:spacing w:after="0" w:line="240" w:lineRule="auto"/>
        <w:jc w:val="both"/>
        <w:rPr>
          <w:rFonts w:ascii="Arial" w:hAnsi="Arial" w:cs="Arial"/>
          <w:b/>
          <w:bCs/>
          <w:lang w:val="nl-NL"/>
        </w:rPr>
      </w:pPr>
    </w:p>
    <w:p w14:paraId="0F307AF7" w14:textId="77777777" w:rsidR="00B42273" w:rsidRPr="00B42273" w:rsidRDefault="00B42273" w:rsidP="00B42273">
      <w:pPr>
        <w:pStyle w:val="Lijstalinea"/>
        <w:numPr>
          <w:ilvl w:val="0"/>
          <w:numId w:val="3"/>
        </w:numPr>
        <w:contextualSpacing w:val="0"/>
        <w:jc w:val="both"/>
        <w:rPr>
          <w:rFonts w:cs="Arial"/>
          <w:sz w:val="22"/>
          <w:szCs w:val="22"/>
          <w:lang w:val="nl-NL"/>
        </w:rPr>
      </w:pPr>
      <w:r w:rsidRPr="00B42273">
        <w:rPr>
          <w:rFonts w:cs="Arial"/>
          <w:sz w:val="22"/>
          <w:szCs w:val="22"/>
          <w:lang w:val="nl-NL"/>
        </w:rPr>
        <w:t xml:space="preserve">Bergen en jazz ontmoeten elkaar van 5 tot en met 13 maart bij het </w:t>
      </w:r>
      <w:hyperlink r:id="rId8" w:history="1">
        <w:r w:rsidRPr="00B42273">
          <w:rPr>
            <w:rStyle w:val="Hyperlink"/>
            <w:rFonts w:cs="Arial"/>
            <w:b/>
            <w:bCs/>
            <w:i/>
            <w:iCs/>
            <w:sz w:val="22"/>
            <w:szCs w:val="22"/>
            <w:lang w:val="nl-NL"/>
          </w:rPr>
          <w:t>Dolomiti Ski Jazz Festival</w:t>
        </w:r>
      </w:hyperlink>
      <w:r w:rsidRPr="00B42273">
        <w:rPr>
          <w:rFonts w:cs="Arial"/>
          <w:b/>
          <w:bCs/>
          <w:i/>
          <w:iCs/>
          <w:sz w:val="22"/>
          <w:szCs w:val="22"/>
          <w:lang w:val="nl-NL"/>
        </w:rPr>
        <w:t xml:space="preserve">. </w:t>
      </w:r>
      <w:r w:rsidRPr="00B42273">
        <w:rPr>
          <w:rFonts w:cs="Arial"/>
          <w:sz w:val="22"/>
          <w:szCs w:val="22"/>
          <w:lang w:val="nl-NL"/>
        </w:rPr>
        <w:t>Tijdens dit groot muziekevenement worden</w:t>
      </w:r>
      <w:r w:rsidRPr="00B42273">
        <w:rPr>
          <w:rFonts w:cs="Arial"/>
          <w:i/>
          <w:iCs/>
          <w:sz w:val="22"/>
          <w:szCs w:val="22"/>
          <w:lang w:val="nl-NL"/>
        </w:rPr>
        <w:t xml:space="preserve"> </w:t>
      </w:r>
      <w:r w:rsidRPr="00B42273">
        <w:rPr>
          <w:rFonts w:cs="Arial"/>
          <w:sz w:val="22"/>
          <w:szCs w:val="22"/>
          <w:lang w:val="nl-NL"/>
        </w:rPr>
        <w:t xml:space="preserve">de skigebieden in Val di Fiemme en Val di Fassa omgetoverd tot openluchttheaters waar genoten kan worden van de warme ritmes van swingende Afro-Amerikaanse jazz. Er worden verschillende concerten gegeven in de berghutten en op de panoramische terrassen langs de meest populaire skiroutes. </w:t>
      </w:r>
    </w:p>
    <w:p w14:paraId="51EA0B61" w14:textId="77777777" w:rsidR="00B42273" w:rsidRPr="00B42273" w:rsidRDefault="00B42273" w:rsidP="00B42273">
      <w:pPr>
        <w:pStyle w:val="Lijstalinea"/>
        <w:numPr>
          <w:ilvl w:val="0"/>
          <w:numId w:val="3"/>
        </w:numPr>
        <w:contextualSpacing w:val="0"/>
        <w:jc w:val="both"/>
        <w:rPr>
          <w:rFonts w:cs="Arial"/>
          <w:sz w:val="22"/>
          <w:szCs w:val="22"/>
          <w:lang w:val="nl-NL"/>
        </w:rPr>
      </w:pPr>
      <w:r w:rsidRPr="00B42273">
        <w:rPr>
          <w:rFonts w:cs="Arial"/>
          <w:sz w:val="22"/>
          <w:szCs w:val="22"/>
          <w:lang w:val="nl-NL"/>
        </w:rPr>
        <w:t xml:space="preserve">En van 4 tot 26 maart kunnen kaasliefhebbers in verschillende dalen terecht bij het </w:t>
      </w:r>
      <w:hyperlink r:id="rId9" w:history="1">
        <w:r w:rsidRPr="00B42273">
          <w:rPr>
            <w:rStyle w:val="Hyperlink"/>
            <w:rFonts w:cs="Arial"/>
            <w:b/>
            <w:bCs/>
            <w:i/>
            <w:iCs/>
            <w:sz w:val="22"/>
            <w:szCs w:val="22"/>
            <w:lang w:val="nl-NL"/>
          </w:rPr>
          <w:t>Happy Cheese Festival</w:t>
        </w:r>
      </w:hyperlink>
      <w:r w:rsidRPr="00B42273">
        <w:rPr>
          <w:rFonts w:cs="Arial"/>
          <w:sz w:val="22"/>
          <w:szCs w:val="22"/>
          <w:lang w:val="nl-NL"/>
        </w:rPr>
        <w:t xml:space="preserve">, waarbij kaasproeverijen worden georganiseerd in verschillende skihutten van Val di Fassa, Val di Fiemme en San Martino di Castrozza. Geniet van de heerlijke lokale KM0 kazen met Trentino wijnen, Trentodoc bubbels of het karakteristieke lokale ambachtelijke bier en smakelijke appels. </w:t>
      </w:r>
    </w:p>
    <w:p w14:paraId="1AC3642E" w14:textId="77777777" w:rsidR="00B42273" w:rsidRPr="00B42273" w:rsidRDefault="00B42273" w:rsidP="00B42273">
      <w:pPr>
        <w:pStyle w:val="Lijstalinea"/>
        <w:numPr>
          <w:ilvl w:val="0"/>
          <w:numId w:val="3"/>
        </w:numPr>
        <w:contextualSpacing w:val="0"/>
        <w:jc w:val="both"/>
        <w:rPr>
          <w:rFonts w:cs="Arial"/>
          <w:sz w:val="22"/>
          <w:szCs w:val="22"/>
          <w:lang w:val="nl-NL"/>
        </w:rPr>
      </w:pPr>
      <w:r w:rsidRPr="00B42273">
        <w:rPr>
          <w:rFonts w:cs="Arial"/>
          <w:sz w:val="22"/>
          <w:szCs w:val="22"/>
          <w:lang w:val="nl-NL"/>
        </w:rPr>
        <w:t xml:space="preserve">Wie nog net iets extra’s wil staat voor dag en dauw al op de piste, een ervaring om nooit te vergeten. Tot 17 maart is het in Trentino mogelijk om in alle vroegte te genieten van de nog maagdelijke pistes tijdens </w:t>
      </w:r>
      <w:hyperlink r:id="rId10" w:history="1">
        <w:r w:rsidRPr="00B42273">
          <w:rPr>
            <w:rStyle w:val="Hyperlink"/>
            <w:rFonts w:cs="Arial"/>
            <w:b/>
            <w:bCs/>
            <w:i/>
            <w:iCs/>
            <w:sz w:val="22"/>
            <w:szCs w:val="22"/>
            <w:lang w:val="nl-NL"/>
          </w:rPr>
          <w:t>Trentino Ski Sunrise</w:t>
        </w:r>
      </w:hyperlink>
      <w:r w:rsidRPr="00B42273">
        <w:rPr>
          <w:rFonts w:cs="Arial"/>
          <w:sz w:val="22"/>
          <w:szCs w:val="22"/>
          <w:lang w:val="nl-NL"/>
        </w:rPr>
        <w:t>. Vroege vogels worden verwelkomd met een heerlijk ontbijt van traditionele, lokale specialiteiten, waarna zij kunnen genieten van de rust en natuur tijdens een prachtige afdaling bij zonsopgang.</w:t>
      </w:r>
    </w:p>
    <w:p w14:paraId="54E6E751" w14:textId="77777777" w:rsidR="00B42273" w:rsidRPr="00B42273" w:rsidRDefault="00B42273" w:rsidP="00B42273">
      <w:pPr>
        <w:spacing w:after="0" w:line="240" w:lineRule="auto"/>
        <w:jc w:val="both"/>
        <w:rPr>
          <w:rFonts w:ascii="Arial" w:hAnsi="Arial" w:cs="Arial"/>
          <w:lang w:val="nl-NL"/>
        </w:rPr>
      </w:pPr>
    </w:p>
    <w:p w14:paraId="3944E784" w14:textId="77777777" w:rsidR="00B42273" w:rsidRPr="00B42273" w:rsidRDefault="00B42273" w:rsidP="00B42273">
      <w:pPr>
        <w:spacing w:after="0" w:line="240" w:lineRule="auto"/>
        <w:rPr>
          <w:rFonts w:ascii="Arial" w:hAnsi="Arial" w:cs="Arial"/>
          <w:b/>
          <w:bCs/>
          <w:lang w:val="nl-NL"/>
        </w:rPr>
      </w:pPr>
      <w:r w:rsidRPr="00B42273">
        <w:rPr>
          <w:rFonts w:ascii="Arial" w:hAnsi="Arial" w:cs="Arial"/>
          <w:b/>
          <w:bCs/>
          <w:lang w:val="nl-NL"/>
        </w:rPr>
        <w:t>Wintersport in Trentino</w:t>
      </w:r>
    </w:p>
    <w:p w14:paraId="23728BAC" w14:textId="77777777" w:rsidR="00B42273" w:rsidRPr="00B42273" w:rsidRDefault="00B42273" w:rsidP="00B42273">
      <w:pPr>
        <w:spacing w:after="0" w:line="240" w:lineRule="auto"/>
        <w:jc w:val="both"/>
        <w:rPr>
          <w:rFonts w:ascii="Arial" w:hAnsi="Arial" w:cs="Arial"/>
          <w:lang w:val="nl-NL"/>
        </w:rPr>
      </w:pPr>
      <w:r w:rsidRPr="00B42273">
        <w:rPr>
          <w:rFonts w:ascii="Arial" w:hAnsi="Arial" w:cs="Arial"/>
          <w:lang w:val="nl-NL"/>
        </w:rPr>
        <w:t xml:space="preserve">In Trentino kun je in de wintersportgebieden genieten van een anders-dan-anders bergdecor. De omgeving onderscheidt zich vanwege de karakteristieke spitse bergtoppen van de Dolomieten, die in 2009 werden toegevoegd aan de werelderfgoedlijst van UNESCO. Dankzij de hoogteligging en de ultramoderne sneeuwkanonnen kan doorgaans vanaf november tot en met maart worden geskied in Trentino, met flinke uitschieters naar april. Een pré van </w:t>
      </w:r>
      <w:r w:rsidRPr="00B42273">
        <w:rPr>
          <w:rFonts w:ascii="Arial" w:hAnsi="Arial" w:cs="Arial"/>
          <w:lang w:val="nl-NL"/>
        </w:rPr>
        <w:lastRenderedPageBreak/>
        <w:t>wintersport in de lente is dat het een stuk goedkoper is dan in het hoogseizoen. Er zijn in de skigebieden dan vaak mooie deals te vinden. Ander bijkomend voordeel van skiën in de lente is dat het een stuk rustiger is op de pistes dan in het hoogseizoen. Ultiem genieten dus!</w:t>
      </w:r>
    </w:p>
    <w:p w14:paraId="7C64FB5B" w14:textId="77777777" w:rsidR="00B42273" w:rsidRPr="00B42273" w:rsidRDefault="00B42273" w:rsidP="00B42273">
      <w:pPr>
        <w:spacing w:after="0" w:line="240" w:lineRule="auto"/>
        <w:jc w:val="both"/>
        <w:rPr>
          <w:rFonts w:ascii="Arial" w:hAnsi="Arial" w:cs="Arial"/>
          <w:lang w:val="nl-NL"/>
        </w:rPr>
      </w:pPr>
    </w:p>
    <w:p w14:paraId="490BC2E6" w14:textId="77777777" w:rsidR="00B42273" w:rsidRPr="00B42273" w:rsidRDefault="00B42273" w:rsidP="00B42273">
      <w:pPr>
        <w:spacing w:after="0" w:line="240" w:lineRule="auto"/>
        <w:jc w:val="both"/>
        <w:rPr>
          <w:rFonts w:ascii="Arial" w:hAnsi="Arial" w:cs="Arial"/>
          <w:lang w:val="nl-NL"/>
        </w:rPr>
      </w:pPr>
      <w:r w:rsidRPr="00B42273">
        <w:rPr>
          <w:rFonts w:ascii="Arial" w:hAnsi="Arial" w:cs="Arial"/>
          <w:lang w:val="nl-NL"/>
        </w:rPr>
        <w:t xml:space="preserve">Meer info: </w:t>
      </w:r>
      <w:hyperlink r:id="rId11" w:history="1">
        <w:r w:rsidRPr="00B42273">
          <w:rPr>
            <w:rStyle w:val="Hyperlink"/>
            <w:rFonts w:ascii="Arial" w:hAnsi="Arial" w:cs="Arial"/>
            <w:lang w:val="nl-NL"/>
          </w:rPr>
          <w:t>www.visittrentino.info/en/articles/food-and-wine/top-gourmet-events-in-winter</w:t>
        </w:r>
      </w:hyperlink>
    </w:p>
    <w:p w14:paraId="6340E0AC" w14:textId="77777777" w:rsidR="00B42273" w:rsidRPr="00B42273" w:rsidRDefault="00B42273" w:rsidP="00B42273">
      <w:pPr>
        <w:spacing w:after="0" w:line="240" w:lineRule="auto"/>
        <w:jc w:val="both"/>
        <w:rPr>
          <w:rFonts w:ascii="Arial" w:hAnsi="Arial" w:cs="Arial"/>
          <w:lang w:val="nl-NL"/>
        </w:rPr>
      </w:pPr>
    </w:p>
    <w:p w14:paraId="4AF80EA2" w14:textId="77777777" w:rsidR="00B42273" w:rsidRPr="00B42273" w:rsidRDefault="00B42273" w:rsidP="00B42273">
      <w:pPr>
        <w:spacing w:after="0" w:line="240" w:lineRule="auto"/>
        <w:jc w:val="both"/>
        <w:rPr>
          <w:rFonts w:ascii="Arial" w:hAnsi="Arial" w:cs="Arial"/>
          <w:lang w:val="nl-NL"/>
        </w:rPr>
      </w:pPr>
      <w:r w:rsidRPr="00B42273">
        <w:rPr>
          <w:rFonts w:ascii="Arial" w:hAnsi="Arial" w:cs="Arial"/>
          <w:lang w:val="nl-NL"/>
        </w:rPr>
        <w:t>Beelden van de skigebieden na de nieuwe sneeuwval zijn hier beschikbaar:</w:t>
      </w:r>
    </w:p>
    <w:p w14:paraId="29564920" w14:textId="77777777" w:rsidR="00B42273" w:rsidRPr="00B42273" w:rsidRDefault="00B42273" w:rsidP="00B42273">
      <w:pPr>
        <w:spacing w:after="0" w:line="240" w:lineRule="auto"/>
        <w:jc w:val="both"/>
        <w:rPr>
          <w:rFonts w:ascii="Arial" w:hAnsi="Arial" w:cs="Arial"/>
          <w:lang w:val="nl-NL"/>
        </w:rPr>
      </w:pPr>
      <w:hyperlink r:id="rId12" w:history="1">
        <w:r w:rsidRPr="00B42273">
          <w:rPr>
            <w:rStyle w:val="Hyperlink"/>
            <w:rFonts w:ascii="Arial" w:hAnsi="Arial" w:cs="Arial"/>
            <w:lang w:val="nl-NL"/>
          </w:rPr>
          <w:t>https://visittrentino.broadcaster.it/</w:t>
        </w:r>
      </w:hyperlink>
    </w:p>
    <w:p w14:paraId="3368DA23" w14:textId="77777777" w:rsidR="00976C77" w:rsidRPr="00B42273" w:rsidRDefault="00976C77" w:rsidP="00B42273">
      <w:pPr>
        <w:spacing w:after="0" w:line="240" w:lineRule="auto"/>
        <w:jc w:val="both"/>
        <w:rPr>
          <w:rFonts w:ascii="Arial" w:hAnsi="Arial" w:cs="Arial"/>
          <w:b/>
          <w:bCs/>
          <w:lang w:val="nl-NL"/>
        </w:rPr>
      </w:pPr>
    </w:p>
    <w:p w14:paraId="24BF3350" w14:textId="77777777" w:rsidR="00DE71A1" w:rsidRPr="00B42273" w:rsidRDefault="00DE71A1" w:rsidP="00B42273">
      <w:pPr>
        <w:spacing w:after="0" w:line="240" w:lineRule="auto"/>
        <w:jc w:val="both"/>
        <w:rPr>
          <w:rFonts w:ascii="Arial" w:hAnsi="Arial" w:cs="Arial"/>
          <w:b/>
          <w:bCs/>
          <w:lang w:val="nl-NL"/>
        </w:rPr>
      </w:pPr>
    </w:p>
    <w:p w14:paraId="30805275" w14:textId="77777777" w:rsidR="00DE71A1" w:rsidRPr="00B42273" w:rsidRDefault="00DE71A1" w:rsidP="00B42273">
      <w:pPr>
        <w:spacing w:after="0" w:line="240" w:lineRule="auto"/>
        <w:jc w:val="both"/>
        <w:rPr>
          <w:rFonts w:ascii="Arial" w:hAnsi="Arial" w:cs="Arial"/>
          <w:b/>
          <w:lang w:val="nl-NL"/>
        </w:rPr>
      </w:pPr>
    </w:p>
    <w:p w14:paraId="7241323D" w14:textId="77777777" w:rsidR="00D61A80" w:rsidRPr="00B42273" w:rsidRDefault="00D61A80" w:rsidP="00B42273">
      <w:pPr>
        <w:spacing w:after="0" w:line="240" w:lineRule="auto"/>
        <w:rPr>
          <w:rFonts w:ascii="Arial" w:hAnsi="Arial" w:cs="Arial"/>
          <w:b/>
          <w:lang w:val="nl-NL"/>
        </w:rPr>
      </w:pPr>
    </w:p>
    <w:sectPr w:rsidR="00D61A80" w:rsidRPr="00B42273">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6A738" w14:textId="77777777" w:rsidR="00B16D8E" w:rsidRDefault="00B16D8E" w:rsidP="0022318D">
      <w:pPr>
        <w:spacing w:after="0" w:line="240" w:lineRule="auto"/>
      </w:pPr>
      <w:r>
        <w:separator/>
      </w:r>
    </w:p>
  </w:endnote>
  <w:endnote w:type="continuationSeparator" w:id="0">
    <w:p w14:paraId="0B8E1907" w14:textId="77777777" w:rsidR="00B16D8E" w:rsidRDefault="00B16D8E"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1AC7" w14:textId="380694E4" w:rsidR="0022318D" w:rsidRDefault="0022318D" w:rsidP="0022318D">
    <w:pPr>
      <w:pStyle w:val="Voettekst"/>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Voettekst"/>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Media contact Italy:</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r w:rsidRPr="001C38C1">
      <w:rPr>
        <w:rFonts w:ascii="Arial" w:hAnsi="Arial" w:cs="Arial"/>
        <w:color w:val="000000" w:themeColor="text1"/>
        <w:sz w:val="18"/>
        <w:szCs w:val="18"/>
      </w:rPr>
      <w:t>Contactpersoon media</w:t>
    </w:r>
  </w:p>
  <w:p w14:paraId="2ABEB29E" w14:textId="62962164" w:rsidR="00283673" w:rsidRPr="00C4050A" w:rsidRDefault="00283673" w:rsidP="00283673">
    <w:pPr>
      <w:pStyle w:val="Voettekst"/>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Tourism</w:t>
    </w:r>
    <w:r w:rsidR="00B74761">
      <w:rPr>
        <w:rFonts w:ascii="Arial" w:hAnsi="Arial" w:cs="Arial"/>
        <w:bCs/>
        <w:color w:val="000000" w:themeColor="text1"/>
        <w:sz w:val="18"/>
        <w:szCs w:val="18"/>
        <w:lang w:val="de-DE"/>
      </w:rPr>
      <w:t xml:space="preserve"> Netherlands</w:t>
    </w:r>
  </w:p>
  <w:p w14:paraId="70D724F2" w14:textId="07D9014C" w:rsidR="00283673" w:rsidRPr="00E752AB" w:rsidRDefault="00283673" w:rsidP="00283673">
    <w:pPr>
      <w:pStyle w:val="Voettekst"/>
      <w:ind w:right="-462"/>
      <w:jc w:val="both"/>
      <w:rPr>
        <w:rFonts w:ascii="Arial" w:hAnsi="Arial" w:cs="Arial"/>
        <w:sz w:val="18"/>
        <w:szCs w:val="18"/>
        <w:lang w:val="nl-NL"/>
      </w:rPr>
    </w:pPr>
    <w:r w:rsidRPr="00E752AB">
      <w:rPr>
        <w:rFonts w:ascii="Arial" w:hAnsi="Arial" w:cs="Arial"/>
        <w:sz w:val="18"/>
        <w:szCs w:val="18"/>
        <w:lang w:val="nl-NL"/>
      </w:rPr>
      <w:t xml:space="preserve">Katia Vinco                                                      </w:t>
    </w:r>
    <w:r w:rsidR="004D15BD">
      <w:rPr>
        <w:rFonts w:ascii="Arial" w:hAnsi="Arial" w:cs="Arial"/>
        <w:sz w:val="18"/>
        <w:szCs w:val="18"/>
        <w:lang w:val="nl-NL"/>
      </w:rPr>
      <w:t>Mijke de Jong</w:t>
    </w:r>
  </w:p>
  <w:p w14:paraId="08B1580C" w14:textId="7964D331" w:rsidR="00283673" w:rsidRPr="00E752AB" w:rsidRDefault="00283673" w:rsidP="00283673">
    <w:pPr>
      <w:pStyle w:val="Voettekst"/>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r>
    <w:r w:rsidR="0065423A">
      <w:rPr>
        <w:rFonts w:ascii="Arial" w:hAnsi="Arial" w:cs="Arial"/>
        <w:sz w:val="18"/>
        <w:szCs w:val="18"/>
        <w:lang w:val="nl-NL"/>
      </w:rPr>
      <w:t xml:space="preserve"> </w:t>
    </w:r>
    <w:r w:rsidRPr="00E752AB">
      <w:rPr>
        <w:rFonts w:ascii="Arial" w:hAnsi="Arial" w:cs="Arial"/>
        <w:sz w:val="18"/>
        <w:szCs w:val="18"/>
        <w:lang w:val="nl-NL"/>
      </w:rPr>
      <w:t>T: +31 (0)6 41 44 91 16</w:t>
    </w:r>
  </w:p>
  <w:p w14:paraId="168B68DA" w14:textId="77777777" w:rsidR="00283673" w:rsidRPr="00C4050A" w:rsidRDefault="00283673" w:rsidP="00283673">
    <w:pPr>
      <w:pStyle w:val="Voettekst"/>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r w:rsidRPr="00C4050A">
      <w:rPr>
        <w:rFonts w:ascii="Arial" w:hAnsi="Arial" w:cs="Arial"/>
        <w:bCs/>
        <w:color w:val="000000" w:themeColor="text1"/>
        <w:sz w:val="18"/>
        <w:szCs w:val="18"/>
        <w:lang w:val="de-DE"/>
      </w:rPr>
      <w:t xml:space="preserve">org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Voettekst"/>
      <w:rPr>
        <w:rFonts w:ascii="Arial" w:hAnsi="Arial" w:cs="Arial"/>
        <w:lang w:val="nl-NL"/>
      </w:rPr>
    </w:pPr>
  </w:p>
  <w:bookmarkEnd w:id="1"/>
  <w:p w14:paraId="7075E7C3" w14:textId="77777777" w:rsidR="00283673" w:rsidRPr="00E752AB" w:rsidRDefault="00283673" w:rsidP="00283673">
    <w:pPr>
      <w:pStyle w:val="Voettekst"/>
      <w:rPr>
        <w:rFonts w:ascii="Arial" w:hAnsi="Arial" w:cs="Arial"/>
        <w:lang w:val="nl-NL"/>
      </w:rPr>
    </w:pPr>
  </w:p>
  <w:p w14:paraId="0E4B22DB" w14:textId="77777777" w:rsidR="0022318D" w:rsidRPr="00E752AB" w:rsidRDefault="0022318D" w:rsidP="00283673">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68EC0" w14:textId="77777777" w:rsidR="00B16D8E" w:rsidRDefault="00B16D8E" w:rsidP="0022318D">
      <w:pPr>
        <w:spacing w:after="0" w:line="240" w:lineRule="auto"/>
      </w:pPr>
      <w:r>
        <w:separator/>
      </w:r>
    </w:p>
  </w:footnote>
  <w:footnote w:type="continuationSeparator" w:id="0">
    <w:p w14:paraId="453EC30C" w14:textId="77777777" w:rsidR="00B16D8E" w:rsidRDefault="00B16D8E"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54FA" w14:textId="77777777" w:rsidR="0022318D" w:rsidRDefault="0022318D">
    <w:pPr>
      <w:pStyle w:val="Koptekst"/>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01840D8"/>
    <w:multiLevelType w:val="hybridMultilevel"/>
    <w:tmpl w:val="E558D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648FB"/>
    <w:rsid w:val="00084B28"/>
    <w:rsid w:val="000D6BE0"/>
    <w:rsid w:val="00166147"/>
    <w:rsid w:val="001B1CE4"/>
    <w:rsid w:val="001C12B7"/>
    <w:rsid w:val="001C46EB"/>
    <w:rsid w:val="001D0B78"/>
    <w:rsid w:val="001D485F"/>
    <w:rsid w:val="001D5001"/>
    <w:rsid w:val="001E6438"/>
    <w:rsid w:val="001F30EA"/>
    <w:rsid w:val="00206ADD"/>
    <w:rsid w:val="0022318D"/>
    <w:rsid w:val="002552EB"/>
    <w:rsid w:val="00273BE2"/>
    <w:rsid w:val="00283673"/>
    <w:rsid w:val="00292942"/>
    <w:rsid w:val="002B76EA"/>
    <w:rsid w:val="002D5704"/>
    <w:rsid w:val="002E3851"/>
    <w:rsid w:val="002E427B"/>
    <w:rsid w:val="00352A93"/>
    <w:rsid w:val="00383EE3"/>
    <w:rsid w:val="003E4274"/>
    <w:rsid w:val="00417B70"/>
    <w:rsid w:val="00421344"/>
    <w:rsid w:val="00443C02"/>
    <w:rsid w:val="004667B6"/>
    <w:rsid w:val="004A259F"/>
    <w:rsid w:val="004A7DB9"/>
    <w:rsid w:val="004B28B4"/>
    <w:rsid w:val="004D15BD"/>
    <w:rsid w:val="004F13E7"/>
    <w:rsid w:val="004F3D78"/>
    <w:rsid w:val="00521908"/>
    <w:rsid w:val="00531E29"/>
    <w:rsid w:val="00553196"/>
    <w:rsid w:val="005815D9"/>
    <w:rsid w:val="00597076"/>
    <w:rsid w:val="005F3DC2"/>
    <w:rsid w:val="005F6E4A"/>
    <w:rsid w:val="00625029"/>
    <w:rsid w:val="0065423A"/>
    <w:rsid w:val="006B2A7C"/>
    <w:rsid w:val="00792ADE"/>
    <w:rsid w:val="007A473A"/>
    <w:rsid w:val="007C286F"/>
    <w:rsid w:val="007C6D3E"/>
    <w:rsid w:val="007E1EFB"/>
    <w:rsid w:val="007E4BB8"/>
    <w:rsid w:val="007F54A0"/>
    <w:rsid w:val="008021F5"/>
    <w:rsid w:val="00814F35"/>
    <w:rsid w:val="00830042"/>
    <w:rsid w:val="00846CBD"/>
    <w:rsid w:val="00867A43"/>
    <w:rsid w:val="0090520D"/>
    <w:rsid w:val="00930B88"/>
    <w:rsid w:val="00932EE9"/>
    <w:rsid w:val="009365D0"/>
    <w:rsid w:val="009650E9"/>
    <w:rsid w:val="00970048"/>
    <w:rsid w:val="0097582B"/>
    <w:rsid w:val="00976C77"/>
    <w:rsid w:val="009A7D62"/>
    <w:rsid w:val="009D0D53"/>
    <w:rsid w:val="009D1D4E"/>
    <w:rsid w:val="009D2FDF"/>
    <w:rsid w:val="00A0786A"/>
    <w:rsid w:val="00A77C15"/>
    <w:rsid w:val="00AA666D"/>
    <w:rsid w:val="00AB2E20"/>
    <w:rsid w:val="00AE178E"/>
    <w:rsid w:val="00B16D8E"/>
    <w:rsid w:val="00B42273"/>
    <w:rsid w:val="00B468F2"/>
    <w:rsid w:val="00B500A0"/>
    <w:rsid w:val="00B54278"/>
    <w:rsid w:val="00B55C4C"/>
    <w:rsid w:val="00B74761"/>
    <w:rsid w:val="00B92C7D"/>
    <w:rsid w:val="00BC5BE5"/>
    <w:rsid w:val="00BF1F02"/>
    <w:rsid w:val="00BF6885"/>
    <w:rsid w:val="00C0370F"/>
    <w:rsid w:val="00C204DE"/>
    <w:rsid w:val="00C2355D"/>
    <w:rsid w:val="00C278F6"/>
    <w:rsid w:val="00C34EC7"/>
    <w:rsid w:val="00CC796D"/>
    <w:rsid w:val="00D61A80"/>
    <w:rsid w:val="00DE71A1"/>
    <w:rsid w:val="00E03A0D"/>
    <w:rsid w:val="00E752AB"/>
    <w:rsid w:val="00E85FCF"/>
    <w:rsid w:val="00ED3BE7"/>
    <w:rsid w:val="00ED487F"/>
    <w:rsid w:val="00F2567F"/>
    <w:rsid w:val="00F46D2A"/>
    <w:rsid w:val="00F72AA8"/>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rsid w:val="003E4274"/>
    <w:rPr>
      <w:rFonts w:ascii="Arial" w:eastAsia="Times New Roman" w:hAnsi="Arial" w:cs="Arial"/>
      <w:sz w:val="28"/>
      <w:szCs w:val="28"/>
      <w:lang w:eastAsia="it-IT"/>
    </w:rPr>
  </w:style>
  <w:style w:type="paragraph" w:styleId="Geenafstand">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Lijstalinea">
    <w:name w:val="List Paragraph"/>
    <w:basedOn w:val="Standaard"/>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Hyperlink">
    <w:name w:val="Hyperlink"/>
    <w:basedOn w:val="Standaardalinea-lettertype"/>
    <w:uiPriority w:val="99"/>
    <w:unhideWhenUsed/>
    <w:rsid w:val="00597076"/>
    <w:rPr>
      <w:color w:val="0563C1" w:themeColor="hyperlink"/>
      <w:u w:val="single"/>
    </w:rPr>
  </w:style>
  <w:style w:type="character" w:styleId="Zwaar">
    <w:name w:val="Strong"/>
    <w:basedOn w:val="Standaardalinea-lettertype"/>
    <w:uiPriority w:val="22"/>
    <w:qFormat/>
    <w:rsid w:val="00597076"/>
    <w:rPr>
      <w:b/>
      <w:bCs/>
    </w:rPr>
  </w:style>
  <w:style w:type="paragraph" w:styleId="Koptekst">
    <w:name w:val="header"/>
    <w:basedOn w:val="Standaard"/>
    <w:link w:val="KoptekstChar"/>
    <w:uiPriority w:val="99"/>
    <w:unhideWhenUsed/>
    <w:rsid w:val="0022318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2318D"/>
  </w:style>
  <w:style w:type="paragraph" w:styleId="Voettekst">
    <w:name w:val="footer"/>
    <w:basedOn w:val="Standaard"/>
    <w:link w:val="VoettekstChar"/>
    <w:unhideWhenUsed/>
    <w:rsid w:val="0022318D"/>
    <w:pPr>
      <w:tabs>
        <w:tab w:val="center" w:pos="4513"/>
        <w:tab w:val="right" w:pos="9026"/>
      </w:tabs>
      <w:spacing w:after="0" w:line="240" w:lineRule="auto"/>
    </w:pPr>
  </w:style>
  <w:style w:type="character" w:customStyle="1" w:styleId="VoettekstChar">
    <w:name w:val="Voettekst Char"/>
    <w:basedOn w:val="Standaardalinea-lettertype"/>
    <w:link w:val="Voettekst"/>
    <w:rsid w:val="0022318D"/>
  </w:style>
  <w:style w:type="character" w:styleId="Verwijzingopmerking">
    <w:name w:val="annotation reference"/>
    <w:basedOn w:val="Standaardalinea-lettertype"/>
    <w:uiPriority w:val="99"/>
    <w:semiHidden/>
    <w:unhideWhenUsed/>
    <w:rsid w:val="00A0786A"/>
    <w:rPr>
      <w:sz w:val="16"/>
      <w:szCs w:val="16"/>
    </w:rPr>
  </w:style>
  <w:style w:type="paragraph" w:styleId="Tekstopmerking">
    <w:name w:val="annotation text"/>
    <w:basedOn w:val="Standaard"/>
    <w:link w:val="TekstopmerkingChar"/>
    <w:uiPriority w:val="99"/>
    <w:semiHidden/>
    <w:unhideWhenUsed/>
    <w:rsid w:val="00A078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786A"/>
    <w:rPr>
      <w:sz w:val="20"/>
      <w:szCs w:val="20"/>
    </w:rPr>
  </w:style>
  <w:style w:type="paragraph" w:styleId="Onderwerpvanopmerking">
    <w:name w:val="annotation subject"/>
    <w:basedOn w:val="Tekstopmerking"/>
    <w:next w:val="Tekstopmerking"/>
    <w:link w:val="OnderwerpvanopmerkingChar"/>
    <w:uiPriority w:val="99"/>
    <w:semiHidden/>
    <w:unhideWhenUsed/>
    <w:rsid w:val="00A0786A"/>
    <w:rPr>
      <w:b/>
      <w:bCs/>
    </w:rPr>
  </w:style>
  <w:style w:type="character" w:customStyle="1" w:styleId="OnderwerpvanopmerkingChar">
    <w:name w:val="Onderwerp van opmerking Char"/>
    <w:basedOn w:val="TekstopmerkingChar"/>
    <w:link w:val="Onderwerpvanopmerking"/>
    <w:uiPriority w:val="99"/>
    <w:semiHidden/>
    <w:rsid w:val="00A0786A"/>
    <w:rPr>
      <w:b/>
      <w:bCs/>
      <w:sz w:val="20"/>
      <w:szCs w:val="20"/>
    </w:rPr>
  </w:style>
  <w:style w:type="paragraph" w:styleId="Ballontekst">
    <w:name w:val="Balloon Text"/>
    <w:basedOn w:val="Standaard"/>
    <w:link w:val="BallontekstChar"/>
    <w:uiPriority w:val="99"/>
    <w:semiHidden/>
    <w:unhideWhenUsed/>
    <w:rsid w:val="00A078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786A"/>
    <w:rPr>
      <w:rFonts w:ascii="Segoe UI" w:hAnsi="Segoe UI" w:cs="Segoe UI"/>
      <w:sz w:val="18"/>
      <w:szCs w:val="18"/>
    </w:rPr>
  </w:style>
  <w:style w:type="character" w:styleId="GevolgdeHyperlink">
    <w:name w:val="FollowedHyperlink"/>
    <w:basedOn w:val="Standaardalinea-lettertype"/>
    <w:uiPriority w:val="99"/>
    <w:semiHidden/>
    <w:unhideWhenUsed/>
    <w:rsid w:val="005F3DC2"/>
    <w:rPr>
      <w:color w:val="954F72" w:themeColor="followedHyperlink"/>
      <w:u w:val="single"/>
    </w:rPr>
  </w:style>
  <w:style w:type="character" w:customStyle="1" w:styleId="Onopgelostemelding1">
    <w:name w:val="Onopgeloste melding1"/>
    <w:basedOn w:val="Standaardalinea-lettertype"/>
    <w:uiPriority w:val="99"/>
    <w:semiHidden/>
    <w:unhideWhenUsed/>
    <w:rsid w:val="00AE178E"/>
    <w:rPr>
      <w:color w:val="605E5C"/>
      <w:shd w:val="clear" w:color="auto" w:fill="E1DFDD"/>
    </w:rPr>
  </w:style>
  <w:style w:type="paragraph" w:styleId="Normaalweb">
    <w:name w:val="Normal (Web)"/>
    <w:basedOn w:val="Standaard"/>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Geenafstand"/>
    <w:rsid w:val="00C0370F"/>
    <w:rPr>
      <w:rFonts w:ascii="Arial" w:hAnsi="Arial" w:cs="Arial"/>
      <w:sz w:val="24"/>
      <w:lang w:eastAsia="en-GB" w:bidi="pa-IN"/>
    </w:rPr>
  </w:style>
  <w:style w:type="character" w:customStyle="1" w:styleId="Menzionenonrisolta1">
    <w:name w:val="Menzione non risolta1"/>
    <w:basedOn w:val="Standaardalinea-lettertype"/>
    <w:uiPriority w:val="99"/>
    <w:semiHidden/>
    <w:unhideWhenUsed/>
    <w:rsid w:val="00B74761"/>
    <w:rPr>
      <w:color w:val="605E5C"/>
      <w:shd w:val="clear" w:color="auto" w:fill="E1DFDD"/>
    </w:rPr>
  </w:style>
  <w:style w:type="character" w:styleId="Nadruk">
    <w:name w:val="Emphasis"/>
    <w:basedOn w:val="Standaardalinea-lettertype"/>
    <w:qFormat/>
    <w:rsid w:val="0097582B"/>
    <w:rPr>
      <w:i/>
    </w:rPr>
  </w:style>
  <w:style w:type="character" w:customStyle="1" w:styleId="c-reviewbody">
    <w:name w:val="c-review__body"/>
    <w:basedOn w:val="Standaardalinea-lettertype"/>
    <w:rsid w:val="0097582B"/>
  </w:style>
  <w:style w:type="paragraph" w:customStyle="1" w:styleId="P68B1DB1-Nessunaspaziatura1">
    <w:name w:val="P68B1DB1-Nessunaspaziatura1"/>
    <w:basedOn w:val="Geenafstand"/>
    <w:rsid w:val="0097582B"/>
    <w:rPr>
      <w:rFonts w:ascii="Arial" w:hAnsi="Arial" w:cs="Arial"/>
      <w:b/>
      <w:sz w:val="28"/>
      <w:lang w:val="nl-NL" w:eastAsia="nl-NL"/>
    </w:rPr>
  </w:style>
  <w:style w:type="paragraph" w:customStyle="1" w:styleId="P68B1DB1-Nessunaspaziatura2">
    <w:name w:val="P68B1DB1-Nessunaspaziatura2"/>
    <w:basedOn w:val="Geenafstand"/>
    <w:rsid w:val="0097582B"/>
    <w:rPr>
      <w:rFonts w:ascii="Arial" w:hAnsi="Arial" w:cs="Arial"/>
      <w:b/>
      <w:sz w:val="32"/>
      <w:lang w:val="nl-NL" w:eastAsia="nl-NL"/>
    </w:rPr>
  </w:style>
  <w:style w:type="paragraph" w:customStyle="1" w:styleId="P68B1DB1-Normale3">
    <w:name w:val="P68B1DB1-Normale3"/>
    <w:basedOn w:val="Standaard"/>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Standaard"/>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Standaard"/>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Standaard"/>
    <w:rsid w:val="00AA666D"/>
    <w:pPr>
      <w:spacing w:after="0" w:line="240" w:lineRule="auto"/>
    </w:pPr>
    <w:rPr>
      <w:rFonts w:ascii="Arial" w:eastAsia="Times New Roman" w:hAnsi="Arial" w:cs="Arial"/>
      <w:sz w:val="24"/>
      <w:szCs w:val="20"/>
      <w:lang w:val="nl-NL" w:eastAsia="nl-NL"/>
    </w:rPr>
  </w:style>
  <w:style w:type="paragraph" w:customStyle="1" w:styleId="P68B1DB1-Normale2">
    <w:name w:val="P68B1DB1-Normale2"/>
    <w:basedOn w:val="Standaard"/>
    <w:rsid w:val="00C34EC7"/>
    <w:pPr>
      <w:spacing w:after="0" w:line="240" w:lineRule="auto"/>
    </w:pPr>
    <w:rPr>
      <w:rFonts w:ascii="Arial" w:eastAsia="Times New Roman" w:hAnsi="Arial" w:cs="Arial"/>
      <w:b/>
      <w:sz w:val="32"/>
      <w:szCs w:val="20"/>
      <w:lang w:val="nl-NL" w:eastAsia="nl-NL"/>
    </w:rPr>
  </w:style>
  <w:style w:type="character" w:styleId="Onopgelostemelding">
    <w:name w:val="Unresolved Mention"/>
    <w:basedOn w:val="Standaardalinea-lettertype"/>
    <w:uiPriority w:val="99"/>
    <w:semiHidden/>
    <w:unhideWhenUsed/>
    <w:rsid w:val="009D0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guide/events/dolomiti-ski-jazz_e_44867454"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sittrentino.broadcaster.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en/articles/food-and-wine/top-gourmet-events-in-wint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isittrentino.info/en/articles/snow-and-gourmet/trentino-ski-sunrise" TargetMode="External"/><Relationship Id="rId4" Type="http://schemas.openxmlformats.org/officeDocument/2006/relationships/settings" Target="settings.xml"/><Relationship Id="rId9" Type="http://schemas.openxmlformats.org/officeDocument/2006/relationships/hyperlink" Target="https://www.visittrentino.info/en/guide/events/happycheese_e_1377523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619</Words>
  <Characters>3405</Characters>
  <Application>Microsoft Office Word</Application>
  <DocSecurity>0</DocSecurity>
  <Lines>28</Lines>
  <Paragraphs>8</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Microsoft Office User</cp:lastModifiedBy>
  <cp:revision>3</cp:revision>
  <dcterms:created xsi:type="dcterms:W3CDTF">2022-02-17T09:48:00Z</dcterms:created>
  <dcterms:modified xsi:type="dcterms:W3CDTF">2022-02-17T09:49:00Z</dcterms:modified>
</cp:coreProperties>
</file>