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C1EB7" w14:textId="77777777" w:rsidR="00206ADD" w:rsidRPr="001016D9" w:rsidRDefault="00206ADD" w:rsidP="00625029">
      <w:pPr>
        <w:rPr>
          <w:rFonts w:ascii="Helvetica" w:hAnsi="Helvetica" w:cs="Helvetica"/>
          <w:b/>
          <w:sz w:val="28"/>
          <w:szCs w:val="28"/>
        </w:rPr>
      </w:pPr>
    </w:p>
    <w:p w14:paraId="26C249E7" w14:textId="0699E815" w:rsidR="00AB2EF5" w:rsidRDefault="00AB2EF5" w:rsidP="004D7D27">
      <w:pPr>
        <w:rPr>
          <w:rFonts w:ascii="Arial" w:hAnsi="Arial" w:cs="Arial"/>
          <w:b/>
          <w:sz w:val="28"/>
          <w:szCs w:val="28"/>
          <w:lang w:val="nl-NL"/>
        </w:rPr>
      </w:pPr>
      <w:r>
        <w:rPr>
          <w:rFonts w:ascii="Arial" w:hAnsi="Arial" w:cs="Arial"/>
          <w:b/>
          <w:sz w:val="28"/>
          <w:szCs w:val="28"/>
          <w:lang w:val="nl-NL"/>
        </w:rPr>
        <w:t xml:space="preserve">Een vakantie met het hele gezin </w:t>
      </w:r>
    </w:p>
    <w:p w14:paraId="6F6DF1DF" w14:textId="00729DF5" w:rsidR="004D7D27" w:rsidRDefault="00FE3F29" w:rsidP="004D7D27">
      <w:pPr>
        <w:rPr>
          <w:rFonts w:ascii="Arial" w:hAnsi="Arial" w:cs="Arial"/>
          <w:b/>
          <w:sz w:val="28"/>
          <w:szCs w:val="28"/>
          <w:lang w:val="nl-NL"/>
        </w:rPr>
      </w:pPr>
      <w:r w:rsidRPr="00DB5887">
        <w:rPr>
          <w:rFonts w:ascii="Arial" w:hAnsi="Arial" w:cs="Arial"/>
          <w:b/>
          <w:sz w:val="28"/>
          <w:szCs w:val="28"/>
          <w:lang w:val="nl-NL"/>
        </w:rPr>
        <w:t xml:space="preserve">FAMILIEPRET IN TRENTINO </w:t>
      </w:r>
    </w:p>
    <w:p w14:paraId="36760DCB" w14:textId="632B8D38" w:rsidR="006272EC" w:rsidRDefault="00AB2EF5" w:rsidP="004D7D27">
      <w:pPr>
        <w:rPr>
          <w:rFonts w:ascii="Arial" w:hAnsi="Arial" w:cs="Arial"/>
          <w:b/>
          <w:sz w:val="24"/>
          <w:szCs w:val="24"/>
          <w:shd w:val="clear" w:color="auto" w:fill="FFFFFF"/>
          <w:lang w:val="nl-NL"/>
        </w:rPr>
      </w:pPr>
      <w:r w:rsidRPr="006272EC">
        <w:rPr>
          <w:rFonts w:ascii="Arial" w:hAnsi="Arial" w:cs="Arial"/>
          <w:b/>
          <w:sz w:val="24"/>
          <w:szCs w:val="24"/>
          <w:shd w:val="clear" w:color="auto" w:fill="FFFFFF"/>
          <w:lang w:val="nl-NL"/>
        </w:rPr>
        <w:t xml:space="preserve">Trentino is de perfecte bestemming voor een vakantie met het hele gezin. </w:t>
      </w:r>
      <w:r w:rsidR="00D16597" w:rsidRPr="006272EC">
        <w:rPr>
          <w:rFonts w:ascii="Arial" w:hAnsi="Arial" w:cs="Arial"/>
          <w:b/>
          <w:sz w:val="24"/>
          <w:szCs w:val="24"/>
          <w:shd w:val="clear" w:color="auto" w:fill="FFFFFF"/>
          <w:lang w:val="nl-NL"/>
        </w:rPr>
        <w:t>Kinderen ervaren het leven op de boerderij</w:t>
      </w:r>
      <w:r w:rsidR="006272EC" w:rsidRPr="006272EC">
        <w:rPr>
          <w:rFonts w:ascii="Arial" w:hAnsi="Arial" w:cs="Arial"/>
          <w:b/>
          <w:sz w:val="24"/>
          <w:szCs w:val="24"/>
          <w:shd w:val="clear" w:color="auto" w:fill="FFFFFF"/>
          <w:lang w:val="nl-NL"/>
        </w:rPr>
        <w:t xml:space="preserve"> en worden omgetoverd tot kleine superhelden</w:t>
      </w:r>
      <w:r w:rsidR="00D16597" w:rsidRPr="006272EC">
        <w:rPr>
          <w:rFonts w:ascii="Arial" w:hAnsi="Arial" w:cs="Arial"/>
          <w:b/>
          <w:sz w:val="24"/>
          <w:szCs w:val="24"/>
          <w:shd w:val="clear" w:color="auto" w:fill="FFFFFF"/>
          <w:lang w:val="nl-NL"/>
        </w:rPr>
        <w:t xml:space="preserve">. In de </w:t>
      </w:r>
      <w:r w:rsidR="006272EC" w:rsidRPr="006272EC">
        <w:rPr>
          <w:rFonts w:ascii="Arial" w:hAnsi="Arial" w:cs="Arial"/>
          <w:b/>
          <w:sz w:val="24"/>
          <w:szCs w:val="24"/>
          <w:shd w:val="clear" w:color="auto" w:fill="FFFFFF"/>
          <w:lang w:val="nl-NL"/>
        </w:rPr>
        <w:t xml:space="preserve">avonturenparken kunnen ze klimmen en klauteren of als een echt Tarzan of Jane van boom naar boom slingeren. </w:t>
      </w:r>
      <w:r w:rsidR="006272EC">
        <w:rPr>
          <w:rFonts w:ascii="Arial" w:hAnsi="Arial" w:cs="Arial"/>
          <w:b/>
          <w:sz w:val="24"/>
          <w:szCs w:val="24"/>
          <w:shd w:val="clear" w:color="auto" w:fill="FFFFFF"/>
          <w:lang w:val="nl-NL"/>
        </w:rPr>
        <w:t xml:space="preserve">In Trentino zijn er veel wandelroutes die geschikt zijn voor kinderwagens, waardoor ook de allerkleinsten mee kunnen op een mooie wandeling. Ontdek de leukste activiteiten voor de hele familie! </w:t>
      </w:r>
    </w:p>
    <w:p w14:paraId="3D24D0FE" w14:textId="316BBE7C" w:rsidR="004D7D27" w:rsidRPr="00FE3F29" w:rsidRDefault="001016D9" w:rsidP="004D7D27">
      <w:pPr>
        <w:rPr>
          <w:rFonts w:ascii="Arial" w:hAnsi="Arial" w:cs="Arial"/>
          <w:b/>
          <w:sz w:val="24"/>
          <w:szCs w:val="24"/>
          <w:lang w:val="nl-NL"/>
        </w:rPr>
      </w:pPr>
      <w:r w:rsidRPr="00FE3F29">
        <w:rPr>
          <w:rFonts w:ascii="Arial" w:hAnsi="Arial" w:cs="Arial"/>
          <w:b/>
          <w:sz w:val="24"/>
          <w:szCs w:val="24"/>
          <w:lang w:val="nl-NL"/>
        </w:rPr>
        <w:t>Een zomer op de boerderij</w:t>
      </w:r>
      <w:r w:rsidRPr="00FE3F29">
        <w:rPr>
          <w:rFonts w:ascii="Arial" w:hAnsi="Arial" w:cs="Arial"/>
          <w:b/>
          <w:sz w:val="24"/>
          <w:szCs w:val="24"/>
          <w:lang w:val="nl-NL"/>
        </w:rPr>
        <w:br/>
      </w:r>
      <w:r w:rsidR="004D7D27" w:rsidRPr="00FE3F29">
        <w:rPr>
          <w:rFonts w:ascii="Arial" w:hAnsi="Arial" w:cs="Arial"/>
          <w:sz w:val="24"/>
          <w:szCs w:val="24"/>
          <w:lang w:val="nl-NL"/>
        </w:rPr>
        <w:t xml:space="preserve">Wie samen met het hele gezin het ritme van de natuur wil volgen en de gastvrijheid van de bergbewoners wil ontdekken, is er niets beters dan te kiezen voor Trentino’s </w:t>
      </w:r>
      <w:bookmarkStart w:id="0" w:name="_Hlk7787622"/>
      <w:r w:rsidR="004D7D27" w:rsidRPr="00151EE4">
        <w:rPr>
          <w:rFonts w:ascii="Arial" w:hAnsi="Arial" w:cs="Arial"/>
          <w:sz w:val="24"/>
          <w:szCs w:val="24"/>
          <w:lang w:val="nl-NL"/>
        </w:rPr>
        <w:t>agritoerisme</w:t>
      </w:r>
      <w:bookmarkEnd w:id="0"/>
      <w:r w:rsidR="004D7D27" w:rsidRPr="00151EE4">
        <w:rPr>
          <w:rFonts w:ascii="Arial" w:hAnsi="Arial" w:cs="Arial"/>
          <w:sz w:val="24"/>
          <w:szCs w:val="24"/>
          <w:lang w:val="nl-NL"/>
        </w:rPr>
        <w:t>. Vele boerderijen nemen deel aan het “Fattoria Didattica” project, ofwel “Educatieve Boerderij</w:t>
      </w:r>
      <w:r w:rsidR="004D7D27" w:rsidRPr="00FE3F29">
        <w:rPr>
          <w:rFonts w:ascii="Arial" w:hAnsi="Arial" w:cs="Arial"/>
          <w:sz w:val="24"/>
          <w:szCs w:val="24"/>
          <w:lang w:val="nl-NL"/>
        </w:rPr>
        <w:t>”. Een vakantie op de boerderij laat het hele gezin het plattelandsleven ervaren en één zijn met de natuur. Er zijn diverse workshops om te leren hoe ricotta en yoghurt gemaakt wo</w:t>
      </w:r>
      <w:bookmarkStart w:id="1" w:name="_GoBack"/>
      <w:bookmarkEnd w:id="1"/>
      <w:r w:rsidR="004D7D27" w:rsidRPr="00FE3F29">
        <w:rPr>
          <w:rFonts w:ascii="Arial" w:hAnsi="Arial" w:cs="Arial"/>
          <w:sz w:val="24"/>
          <w:szCs w:val="24"/>
          <w:lang w:val="nl-NL"/>
        </w:rPr>
        <w:t>rdt of om aan de slag te gaan met vilt. Zo beleven vakantiegangers het werk in een echt agrarisch bedrijf in Trentino en ervaren zij het plattelandsleven, dat tegelijkertijd eenvoudig en ontzettend rijk is. Er zijn vele vakantieverblijven</w:t>
      </w:r>
      <w:r w:rsidR="004D7D27" w:rsidRPr="00151EE4">
        <w:rPr>
          <w:rFonts w:ascii="Arial" w:hAnsi="Arial" w:cs="Arial"/>
          <w:sz w:val="24"/>
          <w:szCs w:val="24"/>
          <w:lang w:val="nl-NL"/>
        </w:rPr>
        <w:t>, ofwel agrituri</w:t>
      </w:r>
      <w:r w:rsidR="00AB2EF5" w:rsidRPr="00151EE4">
        <w:rPr>
          <w:rFonts w:ascii="Arial" w:hAnsi="Arial" w:cs="Arial"/>
          <w:sz w:val="24"/>
          <w:szCs w:val="24"/>
          <w:lang w:val="nl-NL"/>
        </w:rPr>
        <w:t>s</w:t>
      </w:r>
      <w:r w:rsidR="004D7D27" w:rsidRPr="00151EE4">
        <w:rPr>
          <w:rFonts w:ascii="Arial" w:hAnsi="Arial" w:cs="Arial"/>
          <w:sz w:val="24"/>
          <w:szCs w:val="24"/>
          <w:lang w:val="nl-NL"/>
        </w:rPr>
        <w:t xml:space="preserve">mo om uit te kiezen. Voor families is </w:t>
      </w:r>
      <w:r w:rsidR="004D7D27" w:rsidRPr="00151EE4">
        <w:rPr>
          <w:rFonts w:ascii="Arial" w:hAnsi="Arial" w:cs="Arial"/>
          <w:b/>
          <w:sz w:val="24"/>
          <w:szCs w:val="24"/>
          <w:lang w:val="nl-NL"/>
        </w:rPr>
        <w:t>Maso Pertener</w:t>
      </w:r>
      <w:r w:rsidR="004D7D27" w:rsidRPr="00151EE4">
        <w:rPr>
          <w:rFonts w:ascii="Arial" w:hAnsi="Arial" w:cs="Arial"/>
          <w:sz w:val="24"/>
          <w:szCs w:val="24"/>
          <w:lang w:val="nl-NL"/>
        </w:rPr>
        <w:t xml:space="preserve"> een echte aanrader. Deze agriturismo</w:t>
      </w:r>
      <w:r w:rsidR="00DD56CC" w:rsidRPr="00151EE4">
        <w:rPr>
          <w:rFonts w:ascii="Arial" w:hAnsi="Arial" w:cs="Arial"/>
          <w:sz w:val="24"/>
          <w:szCs w:val="24"/>
          <w:lang w:val="nl-NL"/>
        </w:rPr>
        <w:t>s</w:t>
      </w:r>
      <w:r w:rsidR="004D7D27" w:rsidRPr="00151EE4">
        <w:rPr>
          <w:rFonts w:ascii="Arial" w:hAnsi="Arial" w:cs="Arial"/>
          <w:sz w:val="24"/>
          <w:szCs w:val="24"/>
          <w:lang w:val="nl-NL"/>
        </w:rPr>
        <w:t xml:space="preserve"> ligt aan de voet van het </w:t>
      </w:r>
      <w:r w:rsidR="004C21F8" w:rsidRPr="00151EE4">
        <w:rPr>
          <w:rFonts w:ascii="Arial" w:hAnsi="Arial" w:cs="Arial"/>
          <w:sz w:val="24"/>
          <w:szCs w:val="24"/>
          <w:lang w:val="nl-NL"/>
        </w:rPr>
        <w:t>N</w:t>
      </w:r>
      <w:r w:rsidR="004D7D27" w:rsidRPr="00151EE4">
        <w:rPr>
          <w:rFonts w:ascii="Arial" w:hAnsi="Arial" w:cs="Arial"/>
          <w:sz w:val="24"/>
          <w:szCs w:val="24"/>
          <w:lang w:val="nl-NL"/>
        </w:rPr>
        <w:t>atuurpark Adamello Brenta, tussen bossen en groene weiden met</w:t>
      </w:r>
      <w:r w:rsidR="004D7D27" w:rsidRPr="00FE3F29">
        <w:rPr>
          <w:rFonts w:ascii="Arial" w:hAnsi="Arial" w:cs="Arial"/>
          <w:sz w:val="24"/>
          <w:szCs w:val="24"/>
          <w:lang w:val="nl-NL"/>
        </w:rPr>
        <w:t xml:space="preserve"> dieren. Het is de ideale plek om de tradities en het ritme van vervlogen tijden te ontdekken. Bij het gastvrije </w:t>
      </w:r>
      <w:r w:rsidR="004D7D27" w:rsidRPr="006272EC">
        <w:rPr>
          <w:rFonts w:ascii="Arial" w:hAnsi="Arial" w:cs="Arial"/>
          <w:b/>
          <w:sz w:val="24"/>
          <w:szCs w:val="24"/>
          <w:lang w:val="nl-NL"/>
        </w:rPr>
        <w:t>Agritur Solasna</w:t>
      </w:r>
      <w:r w:rsidR="004D7D27" w:rsidRPr="00FE3F29">
        <w:rPr>
          <w:rFonts w:ascii="Arial" w:hAnsi="Arial" w:cs="Arial"/>
          <w:sz w:val="24"/>
          <w:szCs w:val="24"/>
          <w:lang w:val="nl-NL"/>
        </w:rPr>
        <w:t xml:space="preserve"> in San Gi</w:t>
      </w:r>
      <w:r w:rsidR="00AB2EF5">
        <w:rPr>
          <w:rFonts w:ascii="Arial" w:hAnsi="Arial" w:cs="Arial"/>
          <w:sz w:val="24"/>
          <w:szCs w:val="24"/>
          <w:lang w:val="nl-NL"/>
        </w:rPr>
        <w:t>a</w:t>
      </w:r>
      <w:r w:rsidR="004D7D27" w:rsidRPr="00FE3F29">
        <w:rPr>
          <w:rFonts w:ascii="Arial" w:hAnsi="Arial" w:cs="Arial"/>
          <w:sz w:val="24"/>
          <w:szCs w:val="24"/>
          <w:lang w:val="nl-NL"/>
        </w:rPr>
        <w:t>como in Val di Sole kunnen gasten van voortreffelijk eten genieten. Ze proeven er Casolet-kaas, gemaakt met rauwe melk van de boerderij, en likken hun vingers af bij verse ricotta, sappige appels en allerlei andere producten van het land. De kleine gasten kunnen leuke workshops volgen, zoals ‘Little Farmers’ School’. Voor wie liever iets dichter bij de stad Trento verblij</w:t>
      </w:r>
      <w:r w:rsidR="006272EC">
        <w:rPr>
          <w:rFonts w:ascii="Arial" w:hAnsi="Arial" w:cs="Arial"/>
          <w:sz w:val="24"/>
          <w:szCs w:val="24"/>
          <w:lang w:val="nl-NL"/>
        </w:rPr>
        <w:t>f</w:t>
      </w:r>
      <w:r w:rsidR="004D7D27" w:rsidRPr="00FE3F29">
        <w:rPr>
          <w:rFonts w:ascii="Arial" w:hAnsi="Arial" w:cs="Arial"/>
          <w:sz w:val="24"/>
          <w:szCs w:val="24"/>
          <w:lang w:val="nl-NL"/>
        </w:rPr>
        <w:t xml:space="preserve">t, is </w:t>
      </w:r>
      <w:r w:rsidR="004D7D27" w:rsidRPr="006272EC">
        <w:rPr>
          <w:rFonts w:ascii="Arial" w:hAnsi="Arial" w:cs="Arial"/>
          <w:b/>
          <w:sz w:val="24"/>
          <w:szCs w:val="24"/>
          <w:lang w:val="nl-NL"/>
        </w:rPr>
        <w:t>Agritur La Val</w:t>
      </w:r>
      <w:r w:rsidR="004D7D27" w:rsidRPr="00FE3F29">
        <w:rPr>
          <w:rFonts w:ascii="Arial" w:hAnsi="Arial" w:cs="Arial"/>
          <w:sz w:val="24"/>
          <w:szCs w:val="24"/>
          <w:lang w:val="nl-NL"/>
        </w:rPr>
        <w:t xml:space="preserve"> een aanrader. Dit familie gerunde vakantieverblijf heeft een eenvoudige en authentieke sfeer. Gasten genieten er van de stilte van de natuur, die alleen zo nu en dan onderbroken wordt door Gina, de ezel. Ze plukken hun eigen groenten en fruit,</w:t>
      </w:r>
      <w:r w:rsidRPr="00FE3F29">
        <w:rPr>
          <w:rFonts w:ascii="Arial" w:hAnsi="Arial" w:cs="Arial"/>
          <w:sz w:val="24"/>
          <w:szCs w:val="24"/>
          <w:lang w:val="nl-NL"/>
        </w:rPr>
        <w:t xml:space="preserve"> voor ze samen aan tafel gaan. </w:t>
      </w:r>
      <w:r w:rsidRPr="00FE3F29">
        <w:rPr>
          <w:rFonts w:ascii="Arial" w:hAnsi="Arial" w:cs="Arial"/>
          <w:sz w:val="24"/>
          <w:szCs w:val="24"/>
          <w:lang w:val="nl-NL"/>
        </w:rPr>
        <w:br/>
      </w:r>
      <w:r w:rsidRPr="00FE3F29">
        <w:rPr>
          <w:rFonts w:ascii="Arial" w:hAnsi="Arial" w:cs="Arial"/>
          <w:sz w:val="24"/>
          <w:szCs w:val="24"/>
          <w:lang w:val="nl-NL"/>
        </w:rPr>
        <w:br/>
      </w:r>
      <w:r w:rsidRPr="00FE3F29">
        <w:rPr>
          <w:rFonts w:ascii="Arial" w:hAnsi="Arial" w:cs="Arial"/>
          <w:b/>
          <w:sz w:val="24"/>
          <w:szCs w:val="24"/>
          <w:lang w:val="nl-NL"/>
        </w:rPr>
        <w:t xml:space="preserve">Outdooravonturen voor kleine superhelden </w:t>
      </w:r>
      <w:r w:rsidRPr="00FE3F29">
        <w:rPr>
          <w:rFonts w:ascii="Arial" w:hAnsi="Arial" w:cs="Arial"/>
          <w:b/>
          <w:sz w:val="24"/>
          <w:szCs w:val="24"/>
          <w:lang w:val="nl-NL"/>
        </w:rPr>
        <w:br/>
      </w:r>
      <w:r w:rsidR="004D7D27" w:rsidRPr="00FE3F29">
        <w:rPr>
          <w:rFonts w:ascii="Arial" w:hAnsi="Arial" w:cs="Arial"/>
          <w:sz w:val="24"/>
          <w:szCs w:val="24"/>
          <w:lang w:val="nl-NL"/>
        </w:rPr>
        <w:t>Dit is nog meer dan een ervaring met veel adrenaline. Het is een droom die uitkomt: eindelijk kunnen vliegen! Superhelden zweven door de lucht met de blauwe wateren van het Molveno meer onder hen. De spitsen van de Brenta Dolomieten zijn net de muren van een gigantisch kasteel. Voor iedereen boven de 8 jaar die zich een dag lang een adelaar wil voelen, biedt het Paganella-plateau de once-in-a-lifetime-ervaring van paragliding voor kinderen!</w:t>
      </w:r>
    </w:p>
    <w:p w14:paraId="5094D462" w14:textId="77777777" w:rsidR="006272EC" w:rsidRDefault="006272EC" w:rsidP="004D7D27">
      <w:pPr>
        <w:rPr>
          <w:rFonts w:ascii="Arial" w:hAnsi="Arial" w:cs="Arial"/>
          <w:i/>
          <w:sz w:val="24"/>
          <w:szCs w:val="24"/>
          <w:lang w:val="nl-NL"/>
        </w:rPr>
      </w:pPr>
    </w:p>
    <w:p w14:paraId="3AE2F91A" w14:textId="77777777" w:rsidR="004C21F8" w:rsidRDefault="004C21F8" w:rsidP="004D7D27">
      <w:pPr>
        <w:rPr>
          <w:rFonts w:ascii="Arial" w:hAnsi="Arial" w:cs="Arial"/>
          <w:b/>
          <w:sz w:val="24"/>
          <w:szCs w:val="24"/>
          <w:lang w:val="nl-NL"/>
        </w:rPr>
      </w:pPr>
    </w:p>
    <w:p w14:paraId="66434490" w14:textId="0D77757D" w:rsidR="00E61672" w:rsidRDefault="006272EC" w:rsidP="004D7D27">
      <w:pPr>
        <w:rPr>
          <w:rFonts w:ascii="Arial" w:hAnsi="Arial" w:cs="Arial"/>
          <w:b/>
          <w:sz w:val="24"/>
          <w:szCs w:val="24"/>
          <w:lang w:val="nl-NL"/>
        </w:rPr>
      </w:pPr>
      <w:r>
        <w:rPr>
          <w:rFonts w:ascii="Arial" w:hAnsi="Arial" w:cs="Arial"/>
          <w:b/>
          <w:sz w:val="24"/>
          <w:szCs w:val="24"/>
          <w:lang w:val="nl-NL"/>
        </w:rPr>
        <w:t>Klimmen en klauteren in a</w:t>
      </w:r>
      <w:r w:rsidR="004D7D27" w:rsidRPr="006272EC">
        <w:rPr>
          <w:rFonts w:ascii="Arial" w:hAnsi="Arial" w:cs="Arial"/>
          <w:b/>
          <w:sz w:val="24"/>
          <w:szCs w:val="24"/>
          <w:lang w:val="nl-NL"/>
        </w:rPr>
        <w:t>vonturenparken</w:t>
      </w:r>
      <w:r>
        <w:rPr>
          <w:rFonts w:ascii="Arial" w:hAnsi="Arial" w:cs="Arial"/>
          <w:b/>
          <w:sz w:val="24"/>
          <w:szCs w:val="24"/>
          <w:lang w:val="nl-NL"/>
        </w:rPr>
        <w:br/>
      </w:r>
      <w:r w:rsidR="004D7D27" w:rsidRPr="00FE3F29">
        <w:rPr>
          <w:rFonts w:ascii="Arial" w:hAnsi="Arial" w:cs="Arial"/>
          <w:sz w:val="24"/>
          <w:szCs w:val="24"/>
          <w:lang w:val="nl-NL"/>
        </w:rPr>
        <w:t xml:space="preserve">Voor kinderen is het lopen over een hangbrug een spannend avontuur. Tijdens een mooie wandeling naar de </w:t>
      </w:r>
      <w:r w:rsidR="004D7D27" w:rsidRPr="00E61672">
        <w:rPr>
          <w:rFonts w:ascii="Arial" w:hAnsi="Arial" w:cs="Arial"/>
          <w:b/>
          <w:sz w:val="24"/>
          <w:szCs w:val="24"/>
          <w:lang w:val="nl-NL"/>
        </w:rPr>
        <w:t>Ragaiolo-waterval</w:t>
      </w:r>
      <w:r w:rsidR="004D7D27" w:rsidRPr="00FE3F29">
        <w:rPr>
          <w:rFonts w:ascii="Arial" w:hAnsi="Arial" w:cs="Arial"/>
          <w:sz w:val="24"/>
          <w:szCs w:val="24"/>
          <w:lang w:val="nl-NL"/>
        </w:rPr>
        <w:t xml:space="preserve"> in Val di Sole is er een spectaculaire Tibetaanse brug. Het oversteken van de hangbrug van meer dan 100 meter op 60 meter hoogte is een fascinerende ervaring. Het uitzicht is schitterend. Na deze adrenalinekick kan de hele familie bijkomen met een stevige maaltijd in Malga Fratte.  </w:t>
      </w:r>
    </w:p>
    <w:p w14:paraId="22D0964C" w14:textId="39C25DE9" w:rsidR="004D7D27" w:rsidRDefault="004D7D27" w:rsidP="000829BF">
      <w:pPr>
        <w:tabs>
          <w:tab w:val="left" w:pos="1095"/>
        </w:tabs>
        <w:rPr>
          <w:rFonts w:ascii="Arial" w:hAnsi="Arial" w:cs="Arial"/>
          <w:sz w:val="24"/>
          <w:szCs w:val="24"/>
          <w:lang w:val="nl-NL"/>
        </w:rPr>
      </w:pPr>
      <w:r w:rsidRPr="00E61672">
        <w:rPr>
          <w:rFonts w:ascii="Arial" w:hAnsi="Arial" w:cs="Arial"/>
          <w:b/>
          <w:sz w:val="24"/>
          <w:szCs w:val="24"/>
          <w:lang w:val="nl-NL"/>
        </w:rPr>
        <w:t>Dolomiti Action Adventure Park in Val di Fassa</w:t>
      </w:r>
      <w:r w:rsidRPr="00FE3F29">
        <w:rPr>
          <w:rFonts w:ascii="Arial" w:hAnsi="Arial" w:cs="Arial"/>
          <w:sz w:val="24"/>
          <w:szCs w:val="24"/>
          <w:lang w:val="nl-NL"/>
        </w:rPr>
        <w:t xml:space="preserve"> </w:t>
      </w:r>
      <w:r w:rsidR="0071627B">
        <w:rPr>
          <w:rFonts w:ascii="Arial" w:hAnsi="Arial" w:cs="Arial"/>
          <w:sz w:val="24"/>
          <w:szCs w:val="24"/>
          <w:lang w:val="nl-NL"/>
        </w:rPr>
        <w:br/>
      </w:r>
      <w:r w:rsidRPr="00FE3F29">
        <w:rPr>
          <w:rFonts w:ascii="Arial" w:hAnsi="Arial" w:cs="Arial"/>
          <w:sz w:val="24"/>
          <w:szCs w:val="24"/>
          <w:lang w:val="nl-NL"/>
        </w:rPr>
        <w:t xml:space="preserve">In dit avonturenpark, gelegen naast het prachtige fietspad dat Val di Fassa volgt, zijn er acht spannende routes. Het is een perfecte mix van avontuur en natuur, aan de voet van de Dolomieten. Er zijn Nepalese bruggen, trillende balken, netwanden en lange ziplines. De 100-meter dubbele zipline over de Avisio-rivier is simpelweg sensationeel. Luister voor ieders veiligheid wel goed naar de gids! </w:t>
      </w:r>
    </w:p>
    <w:p w14:paraId="3722AA24" w14:textId="7C86D78C" w:rsidR="004D7D27" w:rsidRPr="00FE3F29" w:rsidRDefault="004D7D27" w:rsidP="000829BF">
      <w:pPr>
        <w:tabs>
          <w:tab w:val="left" w:pos="1065"/>
        </w:tabs>
        <w:rPr>
          <w:rFonts w:ascii="Arial" w:hAnsi="Arial" w:cs="Arial"/>
          <w:sz w:val="24"/>
          <w:szCs w:val="24"/>
          <w:lang w:val="nl-NL"/>
        </w:rPr>
      </w:pPr>
      <w:r w:rsidRPr="00E61672">
        <w:rPr>
          <w:rFonts w:ascii="Arial" w:hAnsi="Arial" w:cs="Arial"/>
          <w:b/>
          <w:sz w:val="24"/>
          <w:szCs w:val="24"/>
          <w:lang w:val="nl-NL"/>
        </w:rPr>
        <w:t>Acropark Rio Centa in Valsugana</w:t>
      </w:r>
      <w:r w:rsidR="0071627B">
        <w:rPr>
          <w:rFonts w:ascii="Arial" w:hAnsi="Arial" w:cs="Arial"/>
          <w:sz w:val="24"/>
          <w:szCs w:val="24"/>
          <w:lang w:val="nl-NL"/>
        </w:rPr>
        <w:br/>
      </w:r>
      <w:r w:rsidRPr="00FE3F29">
        <w:rPr>
          <w:rFonts w:ascii="Arial" w:hAnsi="Arial" w:cs="Arial"/>
          <w:sz w:val="24"/>
          <w:szCs w:val="24"/>
          <w:lang w:val="nl-NL"/>
        </w:rPr>
        <w:t xml:space="preserve">De belangrijkste attractie van dit park in de prachtige natuurlijke omgeving van Vigolana is de “Big Circle”. Dit is een route van kabelbanen hoog in de bomen, met een prachtige “vlucht” over de rivier de Centa. </w:t>
      </w:r>
    </w:p>
    <w:p w14:paraId="007442D7" w14:textId="42A10642" w:rsidR="0071627B" w:rsidRPr="000829BF" w:rsidRDefault="004D7D27" w:rsidP="000829BF">
      <w:pPr>
        <w:rPr>
          <w:rFonts w:ascii="Arial" w:hAnsi="Arial" w:cs="Arial"/>
          <w:b/>
          <w:sz w:val="20"/>
          <w:szCs w:val="20"/>
          <w:lang w:val="nl-NL"/>
        </w:rPr>
      </w:pPr>
      <w:r w:rsidRPr="00FE3F29">
        <w:rPr>
          <w:rFonts w:ascii="Arial" w:hAnsi="Arial" w:cs="Arial"/>
          <w:sz w:val="24"/>
          <w:szCs w:val="24"/>
          <w:lang w:val="nl-NL"/>
        </w:rPr>
        <w:t xml:space="preserve">Ook in de </w:t>
      </w:r>
      <w:r w:rsidRPr="00E61672">
        <w:rPr>
          <w:rFonts w:ascii="Arial" w:hAnsi="Arial" w:cs="Arial"/>
          <w:b/>
          <w:sz w:val="24"/>
          <w:szCs w:val="24"/>
          <w:lang w:val="nl-NL"/>
        </w:rPr>
        <w:t>Canyon Rio Sass</w:t>
      </w:r>
      <w:r w:rsidRPr="00FE3F29">
        <w:rPr>
          <w:rFonts w:ascii="Arial" w:hAnsi="Arial" w:cs="Arial"/>
          <w:sz w:val="24"/>
          <w:szCs w:val="24"/>
          <w:lang w:val="nl-NL"/>
        </w:rPr>
        <w:t xml:space="preserve"> in Val di Non speelt water een belangrijke rol. Wandelaars lopen hier langs de kloof die in de loop der millennia door de onstuimige stroom van de Sass rivier is ontstaan. Dit hangende pad bestaat uit platforms, trappen en ladders, die afgelegd worden met een helm en waterdichte cape. Rode en groene algen, mossen en varens nestelen zich te midden van de eindeloze bochten. </w:t>
      </w:r>
      <w:r w:rsidR="000829BF" w:rsidRPr="000829BF">
        <w:rPr>
          <w:rFonts w:ascii="Arial" w:hAnsi="Arial" w:cs="Arial"/>
          <w:b/>
          <w:sz w:val="20"/>
          <w:szCs w:val="20"/>
          <w:lang w:val="nl-NL"/>
        </w:rPr>
        <w:tab/>
      </w:r>
    </w:p>
    <w:p w14:paraId="00FD019B" w14:textId="121C9B26" w:rsidR="004D7D27" w:rsidRPr="00FE3F29" w:rsidRDefault="0071627B" w:rsidP="004D7D27">
      <w:pPr>
        <w:rPr>
          <w:rFonts w:ascii="Arial" w:hAnsi="Arial" w:cs="Arial"/>
          <w:b/>
          <w:sz w:val="24"/>
          <w:szCs w:val="24"/>
          <w:lang w:val="nl-NL"/>
        </w:rPr>
      </w:pPr>
      <w:r>
        <w:rPr>
          <w:rFonts w:ascii="Arial" w:hAnsi="Arial" w:cs="Arial"/>
          <w:b/>
          <w:sz w:val="24"/>
          <w:szCs w:val="24"/>
          <w:lang w:val="nl-NL"/>
        </w:rPr>
        <w:t>Wandelen met de allerkleinsten</w:t>
      </w:r>
      <w:r w:rsidR="001016D9" w:rsidRPr="00FE3F29">
        <w:rPr>
          <w:rFonts w:ascii="Arial" w:hAnsi="Arial" w:cs="Arial"/>
          <w:b/>
          <w:sz w:val="24"/>
          <w:szCs w:val="24"/>
          <w:lang w:val="nl-NL"/>
        </w:rPr>
        <w:t xml:space="preserve"> </w:t>
      </w:r>
      <w:r>
        <w:rPr>
          <w:rFonts w:ascii="Arial" w:hAnsi="Arial" w:cs="Arial"/>
          <w:b/>
          <w:sz w:val="24"/>
          <w:szCs w:val="24"/>
          <w:lang w:val="nl-NL"/>
        </w:rPr>
        <w:br/>
      </w:r>
      <w:r w:rsidR="004D7D27" w:rsidRPr="00FE3F29">
        <w:rPr>
          <w:rFonts w:ascii="Arial" w:hAnsi="Arial" w:cs="Arial"/>
          <w:sz w:val="24"/>
          <w:szCs w:val="24"/>
          <w:lang w:val="nl-NL"/>
        </w:rPr>
        <w:t>Er zijn veel routes in Trentino die door weinig hoogteverschil ook geschikt zijn voor kinderwagens, en dus ideaal zijn voor gezinnen. Er zijn ook tal van themaroutes geïnspireerd op de personages en legendes rond de Dolomieten, waar de kleintjes hun verbeelding kunnen gebruiken.</w:t>
      </w:r>
    </w:p>
    <w:p w14:paraId="05335474" w14:textId="77777777" w:rsidR="004D7D27" w:rsidRPr="00FE3F29" w:rsidRDefault="004D7D27" w:rsidP="004D7D27">
      <w:pPr>
        <w:rPr>
          <w:rFonts w:ascii="Arial" w:hAnsi="Arial" w:cs="Arial"/>
          <w:sz w:val="24"/>
          <w:szCs w:val="24"/>
          <w:lang w:val="nl-NL"/>
        </w:rPr>
      </w:pPr>
      <w:r w:rsidRPr="0071627B">
        <w:rPr>
          <w:rFonts w:ascii="Arial" w:hAnsi="Arial" w:cs="Arial"/>
          <w:b/>
          <w:sz w:val="24"/>
          <w:szCs w:val="24"/>
          <w:lang w:val="nl-NL"/>
        </w:rPr>
        <w:t>San Martino di Castrozza - Primiero</w:t>
      </w:r>
      <w:r w:rsidRPr="00FE3F29">
        <w:rPr>
          <w:rFonts w:ascii="Arial" w:hAnsi="Arial" w:cs="Arial"/>
          <w:sz w:val="24"/>
          <w:szCs w:val="24"/>
          <w:lang w:val="nl-NL"/>
        </w:rPr>
        <w:t>: de "Muse Fedaie" ring in Val Canali is een gemakkelijke wandeling om een van de mooiste valleien van de Dolomieten te verkennen. De wandeling begint vanuit de schilderachtige omgeving van Villa Welsperg, het hoofdkwartier van het Paneveggio Pale di S. Martino Natuurpark. Tijdens de wandeling zijn vakantiegangers één met de natuur en ontdekken zij de biodiversiteit.</w:t>
      </w:r>
    </w:p>
    <w:p w14:paraId="1D3BA203" w14:textId="77777777" w:rsidR="004D7D27" w:rsidRPr="00FE3F29" w:rsidRDefault="004D7D27" w:rsidP="004D7D27">
      <w:pPr>
        <w:rPr>
          <w:rFonts w:ascii="Arial" w:hAnsi="Arial" w:cs="Arial"/>
          <w:sz w:val="24"/>
          <w:szCs w:val="24"/>
          <w:lang w:val="nl-NL"/>
        </w:rPr>
      </w:pPr>
      <w:r w:rsidRPr="0071627B">
        <w:rPr>
          <w:rFonts w:ascii="Arial" w:hAnsi="Arial" w:cs="Arial"/>
          <w:b/>
          <w:sz w:val="24"/>
          <w:szCs w:val="24"/>
          <w:lang w:val="nl-NL"/>
        </w:rPr>
        <w:t>Rovereto en Vallagarina</w:t>
      </w:r>
      <w:r w:rsidRPr="00FE3F29">
        <w:rPr>
          <w:rFonts w:ascii="Arial" w:hAnsi="Arial" w:cs="Arial"/>
          <w:sz w:val="24"/>
          <w:szCs w:val="24"/>
          <w:lang w:val="nl-NL"/>
        </w:rPr>
        <w:t>: aan de voet van Monte Baldo - Deze route van ongeveer een kilometer over onverharde weg is bijzonder geschikt voor kinderwagens met grote wielen. De route begint in San Giacomo, doorkruist de weiden en bereikt Malga Mortigola, waar er dieren in de wei staan en de educatieve boerderij, de stal en de kaasfabriek gasten verwelkomen.</w:t>
      </w:r>
    </w:p>
    <w:p w14:paraId="024F5DA9" w14:textId="77777777" w:rsidR="004C21F8" w:rsidRDefault="004C21F8" w:rsidP="004D7D27">
      <w:pPr>
        <w:rPr>
          <w:rFonts w:ascii="Arial" w:hAnsi="Arial" w:cs="Arial"/>
          <w:b/>
          <w:sz w:val="24"/>
          <w:szCs w:val="24"/>
          <w:lang w:val="nl-NL"/>
        </w:rPr>
      </w:pPr>
    </w:p>
    <w:p w14:paraId="6745F669" w14:textId="77777777" w:rsidR="004C21F8" w:rsidRDefault="004C21F8" w:rsidP="004D7D27">
      <w:pPr>
        <w:rPr>
          <w:rFonts w:ascii="Arial" w:hAnsi="Arial" w:cs="Arial"/>
          <w:b/>
          <w:sz w:val="24"/>
          <w:szCs w:val="24"/>
          <w:lang w:val="nl-NL"/>
        </w:rPr>
      </w:pPr>
    </w:p>
    <w:p w14:paraId="486742EA" w14:textId="39C8CBFA" w:rsidR="00E61672" w:rsidRDefault="004D7D27" w:rsidP="004D7D27">
      <w:pPr>
        <w:rPr>
          <w:rFonts w:ascii="Arial" w:hAnsi="Arial" w:cs="Arial"/>
          <w:sz w:val="24"/>
          <w:szCs w:val="24"/>
          <w:lang w:val="nl-NL"/>
        </w:rPr>
      </w:pPr>
      <w:r w:rsidRPr="0071627B">
        <w:rPr>
          <w:rFonts w:ascii="Arial" w:hAnsi="Arial" w:cs="Arial"/>
          <w:b/>
          <w:sz w:val="24"/>
          <w:szCs w:val="24"/>
          <w:lang w:val="nl-NL"/>
        </w:rPr>
        <w:t>Val Rendena</w:t>
      </w:r>
      <w:r w:rsidRPr="00FE3F29">
        <w:rPr>
          <w:rFonts w:ascii="Arial" w:hAnsi="Arial" w:cs="Arial"/>
          <w:sz w:val="24"/>
          <w:szCs w:val="24"/>
          <w:lang w:val="nl-NL"/>
        </w:rPr>
        <w:t xml:space="preserve">: Malga Ritorto, een balkon over de Brenta Dolomieten - Wie het natuurpark Adamello Brenta wil ontdekken, kan genieten van een wandeling niet ver van Madonna di Campiglio. Na het achterlaten van de auto op de parkeerplaats in Patascoss, is Malga Ritorto te voet (20 minuten) of met de kleine trein bereiken. </w:t>
      </w:r>
    </w:p>
    <w:p w14:paraId="13C31116" w14:textId="05091495" w:rsidR="004D7D27" w:rsidRDefault="004D7D27" w:rsidP="004D7D27">
      <w:pPr>
        <w:rPr>
          <w:rFonts w:ascii="Arial" w:hAnsi="Arial" w:cs="Arial"/>
          <w:sz w:val="24"/>
          <w:szCs w:val="24"/>
          <w:lang w:val="nl-NL"/>
        </w:rPr>
      </w:pPr>
      <w:r w:rsidRPr="00FE3F29">
        <w:rPr>
          <w:rFonts w:ascii="Arial" w:hAnsi="Arial" w:cs="Arial"/>
          <w:sz w:val="24"/>
          <w:szCs w:val="24"/>
          <w:lang w:val="nl-NL"/>
        </w:rPr>
        <w:t xml:space="preserve">Vanuit dit balkon over de Brenta Dolomieten is het uitzicht schitterend  en kunnen de kleintjes koeien en andere dieren van dichtbij bekijken. </w:t>
      </w:r>
    </w:p>
    <w:p w14:paraId="074B5006" w14:textId="697D5D41" w:rsidR="004D7D27" w:rsidRPr="00FE3F29" w:rsidRDefault="001016D9" w:rsidP="004D7D27">
      <w:pPr>
        <w:rPr>
          <w:rFonts w:ascii="Arial" w:hAnsi="Arial" w:cs="Arial"/>
          <w:sz w:val="24"/>
          <w:szCs w:val="24"/>
          <w:lang w:val="nl-NL"/>
        </w:rPr>
      </w:pPr>
      <w:r w:rsidRPr="00FE3F29">
        <w:rPr>
          <w:rFonts w:ascii="Arial" w:hAnsi="Arial" w:cs="Arial"/>
          <w:b/>
          <w:sz w:val="24"/>
          <w:szCs w:val="24"/>
          <w:lang w:val="nl-NL"/>
        </w:rPr>
        <w:t>Thema Wandelingen</w:t>
      </w:r>
      <w:r w:rsidRPr="00FE3F29">
        <w:rPr>
          <w:rFonts w:ascii="Arial" w:hAnsi="Arial" w:cs="Arial"/>
          <w:sz w:val="24"/>
          <w:szCs w:val="24"/>
          <w:lang w:val="nl-NL"/>
        </w:rPr>
        <w:br/>
      </w:r>
      <w:r w:rsidR="004D7D27" w:rsidRPr="00FE3F29">
        <w:rPr>
          <w:rFonts w:ascii="Arial" w:hAnsi="Arial" w:cs="Arial"/>
          <w:sz w:val="24"/>
          <w:szCs w:val="24"/>
          <w:lang w:val="nl-NL"/>
        </w:rPr>
        <w:t xml:space="preserve">De </w:t>
      </w:r>
      <w:r w:rsidR="004D7D27" w:rsidRPr="0071627B">
        <w:rPr>
          <w:rFonts w:ascii="Arial" w:hAnsi="Arial" w:cs="Arial"/>
          <w:b/>
          <w:sz w:val="24"/>
          <w:szCs w:val="24"/>
          <w:lang w:val="nl-NL"/>
        </w:rPr>
        <w:t>Sentiero Cimbro dell'Immaginario</w:t>
      </w:r>
      <w:r w:rsidR="004D7D27" w:rsidRPr="00FE3F29">
        <w:rPr>
          <w:rFonts w:ascii="Arial" w:hAnsi="Arial" w:cs="Arial"/>
          <w:sz w:val="24"/>
          <w:szCs w:val="24"/>
          <w:lang w:val="nl-NL"/>
        </w:rPr>
        <w:t xml:space="preserve"> is een route door het bos en de weilanden van Luserna, geïnspireerd door de legendes en karakters van de populaire verbeelding van Cimbro. Het rondje van ongeveer 7 km is in een paar uur te lopen. De route loopt langs houten kunstwerken van lokale kunstenaars en langs de hele route worden legendes vertelt, zodat wandelaars de personages kunnen ontdekken die door de eeuwen heen de populaire verbeelding en traditie hebben overgebracht. Het pad begint vanaf het centrale plein voor het Kamouhaus vo Lusérn - gemeente Luserna (1333 m) en is geschikt voor gezinnen (afstand 6,6 Km - duur 2:40 uur - 186 m klimmen).</w:t>
      </w:r>
    </w:p>
    <w:p w14:paraId="6F49A23C" w14:textId="77777777" w:rsidR="004D7D27" w:rsidRPr="00FE3F29" w:rsidRDefault="004D7D27" w:rsidP="004D7D27">
      <w:pPr>
        <w:rPr>
          <w:rFonts w:ascii="Arial" w:hAnsi="Arial" w:cs="Arial"/>
          <w:sz w:val="24"/>
          <w:szCs w:val="24"/>
          <w:lang w:val="nl-NL"/>
        </w:rPr>
      </w:pPr>
      <w:r w:rsidRPr="00FE3F29">
        <w:rPr>
          <w:rFonts w:ascii="Arial" w:hAnsi="Arial" w:cs="Arial"/>
          <w:sz w:val="24"/>
          <w:szCs w:val="24"/>
          <w:lang w:val="nl-NL"/>
        </w:rPr>
        <w:t xml:space="preserve">Een andere “wonderlijke” wandeling is de bijzondere route die bekend staat als de </w:t>
      </w:r>
      <w:r w:rsidRPr="0071627B">
        <w:rPr>
          <w:rFonts w:ascii="Arial" w:hAnsi="Arial" w:cs="Arial"/>
          <w:b/>
          <w:sz w:val="24"/>
          <w:szCs w:val="24"/>
          <w:lang w:val="nl-NL"/>
        </w:rPr>
        <w:t>Sentiero delle Meraviglie</w:t>
      </w:r>
      <w:r w:rsidRPr="00FE3F29">
        <w:rPr>
          <w:rFonts w:ascii="Arial" w:hAnsi="Arial" w:cs="Arial"/>
          <w:sz w:val="24"/>
          <w:szCs w:val="24"/>
          <w:lang w:val="nl-NL"/>
        </w:rPr>
        <w:t xml:space="preserve"> [Route van de Wonderen] in Val di Fassa. Dit is een aangename wandeling, geschikt voor alle niveaus. De gemakkelijke route van ongeveer 2 km nodigt uit om na te denken over de oorspronkelijke relatie tussen mens en natuur. De wandeling begint bij de kerk van Santa Giuliana in Vigo di Fassa, een symbolische plaats voor de hele Fassa-gemeenschap.</w:t>
      </w:r>
    </w:p>
    <w:p w14:paraId="76E1D081" w14:textId="77777777" w:rsidR="004D7D27" w:rsidRPr="00FE3F29" w:rsidRDefault="004D7D27" w:rsidP="004D7D27">
      <w:pPr>
        <w:rPr>
          <w:rFonts w:ascii="Arial" w:hAnsi="Arial" w:cs="Arial"/>
          <w:sz w:val="24"/>
          <w:szCs w:val="24"/>
          <w:lang w:val="nl-NL"/>
        </w:rPr>
      </w:pPr>
      <w:r w:rsidRPr="00FE3F29">
        <w:rPr>
          <w:rFonts w:ascii="Arial" w:hAnsi="Arial" w:cs="Arial"/>
          <w:sz w:val="24"/>
          <w:szCs w:val="24"/>
          <w:lang w:val="nl-NL"/>
        </w:rPr>
        <w:t xml:space="preserve">Last but not least, </w:t>
      </w:r>
      <w:r w:rsidRPr="0071627B">
        <w:rPr>
          <w:rFonts w:ascii="Arial" w:hAnsi="Arial" w:cs="Arial"/>
          <w:sz w:val="24"/>
          <w:szCs w:val="24"/>
          <w:lang w:val="nl-NL"/>
        </w:rPr>
        <w:t>de</w:t>
      </w:r>
      <w:r w:rsidRPr="0071627B">
        <w:rPr>
          <w:rFonts w:ascii="Arial" w:hAnsi="Arial" w:cs="Arial"/>
          <w:b/>
          <w:sz w:val="24"/>
          <w:szCs w:val="24"/>
          <w:lang w:val="nl-NL"/>
        </w:rPr>
        <w:t xml:space="preserve"> Family Dolomiti Natural Wellness</w:t>
      </w:r>
      <w:r w:rsidRPr="00FE3F29">
        <w:rPr>
          <w:rFonts w:ascii="Arial" w:hAnsi="Arial" w:cs="Arial"/>
          <w:sz w:val="24"/>
          <w:szCs w:val="24"/>
          <w:lang w:val="nl-NL"/>
        </w:rPr>
        <w:t xml:space="preserve">, in het hart van het natuurpark Adamello Brenta. Wandelaars kunnen langzaam lopen, sommige delen zelfs op blote voeten, omdat fysieke activiteit ook prima kan worden uitgevoerd bij lagere hartfrequenties. Omringd door een ontspannen atmosfeer, in de omhelzing van de bomen en in één met de natuur wordt er een balans gevonden. De bijna vlakke wandelpaden, uitermate geschikt voor gezinnen, worden afgewisseld met een paar holistische wellnessactiviteiten om te ademen, luisteren en mediteren met de natuur. Er zijn 8 routes waarin de elementen - blootsvoets, natuurlijke kneipp, boomknuffelen, natuurlijk wandelen - kunnen worden ervaren, op het grondgebied van Madonna di Campiglio, Pinzolo en Val Rendena. </w:t>
      </w:r>
    </w:p>
    <w:p w14:paraId="71973F28" w14:textId="23C85760" w:rsidR="007C286F" w:rsidRPr="00AB2EF5" w:rsidRDefault="004D7D27" w:rsidP="004D7D27">
      <w:pPr>
        <w:rPr>
          <w:rFonts w:ascii="Arial" w:hAnsi="Arial" w:cs="Arial"/>
          <w:sz w:val="24"/>
          <w:szCs w:val="24"/>
          <w:lang w:val="nl-NL"/>
        </w:rPr>
      </w:pPr>
      <w:r w:rsidRPr="00FE3F29">
        <w:rPr>
          <w:rFonts w:ascii="Arial" w:hAnsi="Arial" w:cs="Arial"/>
          <w:sz w:val="24"/>
          <w:szCs w:val="24"/>
          <w:lang w:val="nl-NL"/>
        </w:rPr>
        <w:t>Meer weten over familievakanties in Trentino:</w:t>
      </w:r>
      <w:r w:rsidR="001016D9" w:rsidRPr="00FE3F29">
        <w:rPr>
          <w:rFonts w:ascii="Arial" w:hAnsi="Arial" w:cs="Arial"/>
          <w:sz w:val="24"/>
          <w:szCs w:val="24"/>
          <w:lang w:val="nl-NL"/>
        </w:rPr>
        <w:t xml:space="preserve"> </w:t>
      </w:r>
      <w:r w:rsidR="001016D9" w:rsidRPr="00FE3F29">
        <w:rPr>
          <w:rFonts w:ascii="Arial" w:hAnsi="Arial" w:cs="Arial"/>
          <w:sz w:val="24"/>
          <w:szCs w:val="24"/>
          <w:lang w:val="nl-NL"/>
        </w:rPr>
        <w:br/>
      </w:r>
      <w:hyperlink r:id="rId7" w:history="1">
        <w:r w:rsidR="00AB2EF5" w:rsidRPr="003616BC">
          <w:rPr>
            <w:rStyle w:val="Collegamentoipertestuale"/>
            <w:rFonts w:ascii="Arial" w:hAnsi="Arial" w:cs="Arial"/>
            <w:sz w:val="24"/>
            <w:szCs w:val="24"/>
            <w:lang w:val="nl-NL"/>
          </w:rPr>
          <w:t>https://www.visittrentino.info/nl/vakantie-ideeen/familie-vakantie</w:t>
        </w:r>
      </w:hyperlink>
      <w:r w:rsidR="00AB2EF5">
        <w:rPr>
          <w:rFonts w:ascii="Arial" w:hAnsi="Arial" w:cs="Arial"/>
          <w:sz w:val="24"/>
          <w:szCs w:val="24"/>
          <w:lang w:val="nl-NL"/>
        </w:rPr>
        <w:t xml:space="preserve"> </w:t>
      </w:r>
    </w:p>
    <w:sectPr w:rsidR="007C286F" w:rsidRPr="00AB2EF5">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F871A" w14:textId="77777777" w:rsidR="0022318D" w:rsidRDefault="0022318D" w:rsidP="0022318D">
      <w:pPr>
        <w:spacing w:after="0" w:line="240" w:lineRule="auto"/>
      </w:pPr>
      <w:r>
        <w:separator/>
      </w:r>
    </w:p>
  </w:endnote>
  <w:endnote w:type="continuationSeparator" w:id="0">
    <w:p w14:paraId="10A34FB4" w14:textId="77777777" w:rsidR="0022318D" w:rsidRDefault="0022318D"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22318D" w:rsidRPr="00BC32E2" w14:paraId="15DD3641" w14:textId="77777777" w:rsidTr="007B3BFB">
      <w:trPr>
        <w:trHeight w:val="80"/>
        <w:jc w:val="center"/>
      </w:trPr>
      <w:tc>
        <w:tcPr>
          <w:tcW w:w="4934" w:type="dxa"/>
          <w:shd w:val="clear" w:color="auto" w:fill="auto"/>
        </w:tcPr>
        <w:p w14:paraId="08DB9411" w14:textId="77777777" w:rsidR="0022318D" w:rsidRPr="000D62FB" w:rsidRDefault="0022318D" w:rsidP="0022318D">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6ACC0B5E" w14:textId="77777777" w:rsidR="0022318D" w:rsidRPr="000D62FB" w:rsidRDefault="0022318D" w:rsidP="0022318D">
          <w:pPr>
            <w:pStyle w:val="Pidipagina"/>
            <w:rPr>
              <w:rFonts w:ascii="Arial" w:hAnsi="Arial" w:cs="Arial"/>
              <w:color w:val="000000" w:themeColor="text1"/>
              <w:sz w:val="18"/>
              <w:szCs w:val="18"/>
            </w:rPr>
          </w:pPr>
          <w:r>
            <w:rPr>
              <w:rFonts w:ascii="Arial" w:hAnsi="Arial"/>
              <w:color w:val="000000" w:themeColor="text1"/>
              <w:sz w:val="18"/>
              <w:szCs w:val="18"/>
            </w:rPr>
            <w:t>Tel. 0461 219362</w:t>
          </w:r>
        </w:p>
        <w:p w14:paraId="30DD0205" w14:textId="77777777" w:rsidR="0022318D" w:rsidRPr="000D62FB" w:rsidRDefault="0022318D" w:rsidP="0022318D">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29A350CF" w14:textId="77777777" w:rsidR="0022318D" w:rsidRPr="00DE417A" w:rsidRDefault="0022318D" w:rsidP="0022318D">
          <w:pPr>
            <w:pStyle w:val="Pidipagina"/>
            <w:rPr>
              <w:rFonts w:ascii="HelveticaNeueLT Std" w:hAnsi="HelveticaNeueLT Std" w:cs="Arial"/>
              <w:sz w:val="20"/>
            </w:rPr>
          </w:pPr>
          <w:r>
            <w:rPr>
              <w:rFonts w:ascii="HelveticaNeueLT Std" w:hAnsi="HelveticaNeueLT Std"/>
              <w:noProof/>
              <w:color w:val="000000" w:themeColor="text1"/>
              <w:sz w:val="20"/>
              <w:lang w:val="en-US"/>
            </w:rPr>
            <w:drawing>
              <wp:inline distT="0" distB="0" distL="0" distR="0" wp14:anchorId="314E4997" wp14:editId="2369E34C">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795FEA9D" w14:textId="77777777" w:rsidR="0022318D" w:rsidRPr="00DE417A" w:rsidRDefault="0022318D" w:rsidP="0022318D">
          <w:pPr>
            <w:pStyle w:val="Pidipagina"/>
            <w:jc w:val="right"/>
            <w:rPr>
              <w:rFonts w:ascii="HelveticaNeueLT Std" w:hAnsi="HelveticaNeueLT Std" w:cs="Arial"/>
              <w:sz w:val="20"/>
            </w:rPr>
          </w:pPr>
          <w:r>
            <w:rPr>
              <w:rFonts w:ascii="HelveticaNeueLT Std" w:hAnsi="HelveticaNeueLT Std"/>
              <w:noProof/>
              <w:color w:val="00638E"/>
              <w:sz w:val="20"/>
              <w:lang w:val="en-US"/>
            </w:rPr>
            <w:drawing>
              <wp:inline distT="0" distB="0" distL="0" distR="0" wp14:anchorId="3041B25A" wp14:editId="6363F512">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FB88BEF" w14:textId="77777777" w:rsidR="0022318D" w:rsidRPr="00DE417A" w:rsidRDefault="0022318D" w:rsidP="0022318D">
          <w:pPr>
            <w:pStyle w:val="Pidipagina"/>
            <w:jc w:val="right"/>
            <w:rPr>
              <w:rFonts w:ascii="HelveticaNeueLT Std" w:hAnsi="HelveticaNeueLT Std" w:cs="Arial"/>
              <w:sz w:val="20"/>
              <w:lang w:eastAsia="it-IT"/>
            </w:rPr>
          </w:pPr>
        </w:p>
      </w:tc>
    </w:tr>
  </w:tbl>
  <w:p w14:paraId="62771AC7" w14:textId="77777777" w:rsidR="0022318D" w:rsidRDefault="0022318D" w:rsidP="0022318D">
    <w:pPr>
      <w:pStyle w:val="Pidipagina"/>
    </w:pPr>
    <w:r>
      <w:rPr>
        <w:noProof/>
        <w:lang w:val="en-US"/>
      </w:rPr>
      <mc:AlternateContent>
        <mc:Choice Requires="wps">
          <w:drawing>
            <wp:anchor distT="4294967294" distB="4294967294" distL="114300" distR="114300" simplePos="0" relativeHeight="251659264" behindDoc="0" locked="0" layoutInCell="1" allowOverlap="1" wp14:anchorId="0CBD8D3B" wp14:editId="5EDFD42B">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C4C262"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p w14:paraId="0E4B22DB" w14:textId="77777777" w:rsidR="0022318D" w:rsidRDefault="0022318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401F0" w14:textId="77777777" w:rsidR="0022318D" w:rsidRDefault="0022318D" w:rsidP="0022318D">
      <w:pPr>
        <w:spacing w:after="0" w:line="240" w:lineRule="auto"/>
      </w:pPr>
      <w:r>
        <w:separator/>
      </w:r>
    </w:p>
  </w:footnote>
  <w:footnote w:type="continuationSeparator" w:id="0">
    <w:p w14:paraId="035C35E6" w14:textId="77777777" w:rsidR="0022318D" w:rsidRDefault="0022318D"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54FA" w14:textId="77777777" w:rsidR="0022318D" w:rsidRDefault="0022318D">
    <w:pPr>
      <w:pStyle w:val="Intestazione"/>
    </w:pPr>
    <w:r>
      <w:rPr>
        <w:noProof/>
        <w:lang w:val="en-US"/>
      </w:rPr>
      <w:drawing>
        <wp:inline distT="0" distB="0" distL="0" distR="0" wp14:anchorId="0AFD1F0B" wp14:editId="2B9C96B4">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829BF"/>
    <w:rsid w:val="001016D9"/>
    <w:rsid w:val="00151EE4"/>
    <w:rsid w:val="001C12B7"/>
    <w:rsid w:val="001E6438"/>
    <w:rsid w:val="00206ADD"/>
    <w:rsid w:val="0022318D"/>
    <w:rsid w:val="00292942"/>
    <w:rsid w:val="002E3851"/>
    <w:rsid w:val="003E4274"/>
    <w:rsid w:val="004B28B4"/>
    <w:rsid w:val="004C21F8"/>
    <w:rsid w:val="004D7D27"/>
    <w:rsid w:val="004E5D49"/>
    <w:rsid w:val="00597076"/>
    <w:rsid w:val="00625029"/>
    <w:rsid w:val="006272EC"/>
    <w:rsid w:val="0071627B"/>
    <w:rsid w:val="007C286F"/>
    <w:rsid w:val="007C6D3E"/>
    <w:rsid w:val="008021F5"/>
    <w:rsid w:val="00814F35"/>
    <w:rsid w:val="00930B88"/>
    <w:rsid w:val="009A7D62"/>
    <w:rsid w:val="00A0786A"/>
    <w:rsid w:val="00AB2EF5"/>
    <w:rsid w:val="00B468F2"/>
    <w:rsid w:val="00D16597"/>
    <w:rsid w:val="00DB5887"/>
    <w:rsid w:val="00DD56CC"/>
    <w:rsid w:val="00E03A0D"/>
    <w:rsid w:val="00E61672"/>
    <w:rsid w:val="00ED487F"/>
    <w:rsid w:val="00FE3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C8DFF"/>
  <w15:chartTrackingRefBased/>
  <w15:docId w15:val="{05E50513-E47C-4850-9BF8-27F816D6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sittrentino.info/nl/vakantie-ideeen/familie-vakant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1180</Words>
  <Characters>6727</Characters>
  <Application>Microsoft Office Word</Application>
  <DocSecurity>0</DocSecurity>
  <Lines>56</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Aviareps AG</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7</cp:revision>
  <dcterms:created xsi:type="dcterms:W3CDTF">2019-04-30T10:20:00Z</dcterms:created>
  <dcterms:modified xsi:type="dcterms:W3CDTF">2019-05-06T08:46:00Z</dcterms:modified>
</cp:coreProperties>
</file>