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3700D" w14:textId="7476963C" w:rsidR="00E77563" w:rsidRPr="00E77563" w:rsidRDefault="00E77563" w:rsidP="00E77563">
      <w:pPr>
        <w:jc w:val="both"/>
        <w:rPr>
          <w:rFonts w:cs="Arial"/>
          <w:b/>
          <w:bCs/>
          <w:sz w:val="28"/>
          <w:szCs w:val="28"/>
        </w:rPr>
      </w:pPr>
      <w:r>
        <w:rPr>
          <w:rFonts w:cs="Arial"/>
          <w:b/>
          <w:bCs/>
          <w:sz w:val="28"/>
          <w:szCs w:val="28"/>
        </w:rPr>
        <w:t>S</w:t>
      </w:r>
      <w:r w:rsidRPr="00E77563">
        <w:rPr>
          <w:rFonts w:cs="Arial"/>
          <w:b/>
          <w:bCs/>
          <w:sz w:val="28"/>
          <w:szCs w:val="28"/>
        </w:rPr>
        <w:t xml:space="preserve">coprire il </w:t>
      </w:r>
      <w:r w:rsidR="00D6331B">
        <w:rPr>
          <w:rFonts w:cs="Arial"/>
          <w:b/>
          <w:bCs/>
          <w:sz w:val="28"/>
          <w:szCs w:val="28"/>
        </w:rPr>
        <w:t>territori</w:t>
      </w:r>
      <w:r w:rsidRPr="00E77563">
        <w:rPr>
          <w:rFonts w:cs="Arial"/>
          <w:b/>
          <w:bCs/>
          <w:sz w:val="28"/>
          <w:szCs w:val="28"/>
        </w:rPr>
        <w:t xml:space="preserve">o </w:t>
      </w:r>
      <w:r w:rsidR="00A947CF">
        <w:rPr>
          <w:rFonts w:cs="Arial"/>
          <w:b/>
          <w:bCs/>
          <w:sz w:val="28"/>
          <w:szCs w:val="28"/>
        </w:rPr>
        <w:t>in autunno s</w:t>
      </w:r>
      <w:r w:rsidRPr="00E77563">
        <w:rPr>
          <w:rFonts w:cs="Arial"/>
          <w:b/>
          <w:bCs/>
          <w:sz w:val="28"/>
          <w:szCs w:val="28"/>
        </w:rPr>
        <w:t>eguendo le passioni sportive</w:t>
      </w:r>
    </w:p>
    <w:p w14:paraId="52E7A203" w14:textId="5CB4C383" w:rsidR="004369ED" w:rsidRPr="004369ED" w:rsidRDefault="00D6331B" w:rsidP="004369ED">
      <w:pPr>
        <w:pStyle w:val="Intestazione"/>
        <w:jc w:val="both"/>
        <w:rPr>
          <w:rFonts w:ascii="Arial" w:hAnsi="Arial" w:cs="Arial"/>
          <w:b/>
          <w:bCs/>
          <w:sz w:val="32"/>
          <w:szCs w:val="32"/>
        </w:rPr>
      </w:pPr>
      <w:r>
        <w:rPr>
          <w:rFonts w:ascii="Arial" w:hAnsi="Arial" w:cs="Arial"/>
          <w:b/>
          <w:bCs/>
          <w:sz w:val="32"/>
          <w:szCs w:val="32"/>
        </w:rPr>
        <w:t>IN TRENTINO</w:t>
      </w:r>
      <w:r w:rsidR="00E77563">
        <w:rPr>
          <w:rFonts w:ascii="Arial" w:hAnsi="Arial" w:cs="Arial"/>
          <w:b/>
          <w:bCs/>
          <w:sz w:val="32"/>
          <w:szCs w:val="32"/>
        </w:rPr>
        <w:t xml:space="preserve"> </w:t>
      </w:r>
      <w:r w:rsidR="004369ED" w:rsidRPr="004369ED">
        <w:rPr>
          <w:rFonts w:ascii="Arial" w:hAnsi="Arial" w:cs="Arial"/>
          <w:b/>
          <w:bCs/>
          <w:sz w:val="32"/>
          <w:szCs w:val="32"/>
        </w:rPr>
        <w:t xml:space="preserve">IL </w:t>
      </w:r>
      <w:r w:rsidR="00F72008">
        <w:rPr>
          <w:rFonts w:ascii="Arial" w:hAnsi="Arial" w:cs="Arial"/>
          <w:b/>
          <w:bCs/>
          <w:sz w:val="32"/>
          <w:szCs w:val="32"/>
        </w:rPr>
        <w:t>“</w:t>
      </w:r>
      <w:r w:rsidR="004369ED">
        <w:rPr>
          <w:rFonts w:ascii="Arial" w:hAnsi="Arial" w:cs="Arial"/>
          <w:b/>
          <w:bCs/>
          <w:sz w:val="32"/>
          <w:szCs w:val="32"/>
        </w:rPr>
        <w:t>BIG EVENT</w:t>
      </w:r>
      <w:r w:rsidR="00F72008">
        <w:rPr>
          <w:rFonts w:ascii="Arial" w:hAnsi="Arial" w:cs="Arial"/>
          <w:b/>
          <w:bCs/>
          <w:sz w:val="32"/>
          <w:szCs w:val="32"/>
        </w:rPr>
        <w:t>”</w:t>
      </w:r>
      <w:r w:rsidR="004369ED">
        <w:rPr>
          <w:rFonts w:ascii="Arial" w:hAnsi="Arial" w:cs="Arial"/>
          <w:b/>
          <w:bCs/>
          <w:sz w:val="32"/>
          <w:szCs w:val="32"/>
        </w:rPr>
        <w:t xml:space="preserve"> </w:t>
      </w:r>
      <w:r w:rsidR="004369ED" w:rsidRPr="004369ED">
        <w:rPr>
          <w:rFonts w:ascii="Arial" w:hAnsi="Arial" w:cs="Arial"/>
          <w:b/>
          <w:bCs/>
          <w:sz w:val="32"/>
          <w:szCs w:val="32"/>
        </w:rPr>
        <w:t xml:space="preserve">DEL TRIATHLON </w:t>
      </w:r>
      <w:r w:rsidR="004369ED">
        <w:rPr>
          <w:rFonts w:ascii="Arial" w:hAnsi="Arial" w:cs="Arial"/>
          <w:b/>
          <w:bCs/>
          <w:sz w:val="32"/>
          <w:szCs w:val="32"/>
        </w:rPr>
        <w:t>MONDIALE</w:t>
      </w:r>
    </w:p>
    <w:p w14:paraId="1F7B86AB" w14:textId="77777777" w:rsidR="008D1125" w:rsidRPr="00AB395E" w:rsidRDefault="008D1125" w:rsidP="008D1125">
      <w:pPr>
        <w:jc w:val="both"/>
        <w:rPr>
          <w:rFonts w:cs="Arial"/>
          <w:b/>
          <w:bCs/>
          <w:highlight w:val="yellow"/>
        </w:rPr>
      </w:pPr>
    </w:p>
    <w:p w14:paraId="60EA2410" w14:textId="7BA72F4C" w:rsidR="008D1125" w:rsidRPr="00E77563" w:rsidRDefault="00D6331B" w:rsidP="00E77563">
      <w:pPr>
        <w:pStyle w:val="Corpodeltesto22"/>
        <w:spacing w:line="276" w:lineRule="auto"/>
        <w:ind w:right="-59"/>
        <w:rPr>
          <w:rFonts w:ascii="Arial" w:hAnsi="Arial" w:cs="Arial"/>
          <w:b/>
          <w:shd w:val="clear" w:color="auto" w:fill="FFFF00"/>
        </w:rPr>
      </w:pPr>
      <w:r>
        <w:rPr>
          <w:rFonts w:ascii="Arial" w:hAnsi="Arial" w:cs="Arial"/>
          <w:b/>
          <w:bCs/>
        </w:rPr>
        <w:t>Da Maui a Molveno: g</w:t>
      </w:r>
      <w:r w:rsidR="008D1125" w:rsidRPr="00E77563">
        <w:rPr>
          <w:rFonts w:ascii="Arial" w:hAnsi="Arial" w:cs="Arial"/>
          <w:b/>
          <w:bCs/>
        </w:rPr>
        <w:t>razie ad un ambiente naturale davvero speciale, a infrastrutture di eccellenza e ad una diffusa presenza del volontariato particolarmente attivo nell’organizzazione e nella gestione degli eventi sportivi, il Trentino ospit</w:t>
      </w:r>
      <w:r w:rsidR="00BB4D20">
        <w:rPr>
          <w:rFonts w:ascii="Arial" w:hAnsi="Arial" w:cs="Arial"/>
          <w:b/>
          <w:bCs/>
        </w:rPr>
        <w:t>a</w:t>
      </w:r>
      <w:r w:rsidR="008D1125" w:rsidRPr="00E77563">
        <w:rPr>
          <w:rFonts w:ascii="Arial" w:hAnsi="Arial" w:cs="Arial"/>
          <w:b/>
          <w:bCs/>
        </w:rPr>
        <w:t xml:space="preserve"> appuntamenti di prestigio e di grande impatto mediatico</w:t>
      </w:r>
    </w:p>
    <w:p w14:paraId="117660C4" w14:textId="77777777" w:rsidR="008D1125" w:rsidRPr="00E77563" w:rsidRDefault="008D1125" w:rsidP="00E77563">
      <w:pPr>
        <w:pStyle w:val="Corpodeltesto22"/>
        <w:spacing w:line="276" w:lineRule="auto"/>
        <w:rPr>
          <w:rFonts w:ascii="Arial" w:hAnsi="Arial" w:cs="Arial"/>
          <w:b/>
        </w:rPr>
      </w:pPr>
    </w:p>
    <w:p w14:paraId="7442266B" w14:textId="5B05FDF3" w:rsidR="00063E0D" w:rsidRPr="00D34109" w:rsidRDefault="008D1125" w:rsidP="008D1125">
      <w:pPr>
        <w:jc w:val="both"/>
        <w:rPr>
          <w:rFonts w:cs="Arial"/>
          <w:color w:val="000000"/>
          <w:szCs w:val="24"/>
        </w:rPr>
      </w:pPr>
      <w:r w:rsidRPr="00D34109">
        <w:rPr>
          <w:rFonts w:cs="Arial"/>
          <w:color w:val="000000"/>
          <w:szCs w:val="24"/>
        </w:rPr>
        <w:t xml:space="preserve">Da Maui a Molveno. </w:t>
      </w:r>
      <w:r w:rsidR="00063E0D" w:rsidRPr="00D34109">
        <w:rPr>
          <w:rFonts w:cs="Arial"/>
          <w:szCs w:val="24"/>
        </w:rPr>
        <w:t>Dopo aver celebrato venticinque consecutive finali nella leggendaria isola hawaiana</w:t>
      </w:r>
      <w:r w:rsidR="008D2733" w:rsidRPr="00D34109">
        <w:rPr>
          <w:rFonts w:cs="Arial"/>
          <w:szCs w:val="24"/>
        </w:rPr>
        <w:t>,</w:t>
      </w:r>
      <w:r w:rsidR="00063E0D" w:rsidRPr="00D34109">
        <w:rPr>
          <w:rFonts w:cs="Arial"/>
          <w:szCs w:val="24"/>
        </w:rPr>
        <w:t xml:space="preserve"> p</w:t>
      </w:r>
      <w:r w:rsidRPr="00D34109">
        <w:rPr>
          <w:rFonts w:cs="Arial"/>
          <w:color w:val="000000"/>
          <w:szCs w:val="24"/>
        </w:rPr>
        <w:t>er la prima volta</w:t>
      </w:r>
      <w:r w:rsidR="002D438B" w:rsidRPr="00D34109">
        <w:rPr>
          <w:rFonts w:cs="Arial"/>
          <w:color w:val="000000"/>
          <w:szCs w:val="24"/>
        </w:rPr>
        <w:t xml:space="preserve"> </w:t>
      </w:r>
      <w:r w:rsidR="008251F7" w:rsidRPr="00D34109">
        <w:rPr>
          <w:rFonts w:cs="Arial"/>
          <w:color w:val="000000"/>
          <w:szCs w:val="24"/>
        </w:rPr>
        <w:t>l’evento di chiusura del</w:t>
      </w:r>
      <w:r w:rsidRPr="00D34109">
        <w:rPr>
          <w:rFonts w:cs="Arial"/>
          <w:szCs w:val="24"/>
        </w:rPr>
        <w:t xml:space="preserve"> </w:t>
      </w:r>
      <w:r w:rsidRPr="00D34109">
        <w:rPr>
          <w:rFonts w:cs="Arial"/>
          <w:b/>
          <w:bCs/>
          <w:szCs w:val="24"/>
        </w:rPr>
        <w:t>Cross Triathlon XTerra World Championship</w:t>
      </w:r>
      <w:r w:rsidRPr="00D34109">
        <w:rPr>
          <w:rFonts w:cs="Arial"/>
          <w:szCs w:val="24"/>
        </w:rPr>
        <w:t xml:space="preserve"> si sposterà dalle spumeggianti </w:t>
      </w:r>
      <w:r w:rsidR="006F121F" w:rsidRPr="00D34109">
        <w:rPr>
          <w:rFonts w:cs="Arial"/>
          <w:szCs w:val="24"/>
        </w:rPr>
        <w:t xml:space="preserve">e selvagge spiagge </w:t>
      </w:r>
      <w:r w:rsidRPr="00D34109">
        <w:rPr>
          <w:rFonts w:cs="Arial"/>
          <w:szCs w:val="24"/>
        </w:rPr>
        <w:t>delle Hawaii alle iconiche vette del Trentino, sulle acque blu del lago di Molveno</w:t>
      </w:r>
      <w:r w:rsidR="008251F7" w:rsidRPr="00D34109">
        <w:rPr>
          <w:rFonts w:cs="Arial"/>
          <w:szCs w:val="24"/>
        </w:rPr>
        <w:t>,</w:t>
      </w:r>
      <w:r w:rsidRPr="00D34109">
        <w:rPr>
          <w:rFonts w:cs="Arial"/>
          <w:szCs w:val="24"/>
        </w:rPr>
        <w:t xml:space="preserve"> </w:t>
      </w:r>
      <w:r w:rsidR="0042109B" w:rsidRPr="00D34109">
        <w:rPr>
          <w:rFonts w:cs="Arial"/>
          <w:szCs w:val="24"/>
        </w:rPr>
        <w:t>dall’1</w:t>
      </w:r>
      <w:r w:rsidRPr="00D34109">
        <w:rPr>
          <w:rFonts w:cs="Arial"/>
          <w:szCs w:val="24"/>
        </w:rPr>
        <w:t xml:space="preserve"> al 2 ottobr</w:t>
      </w:r>
      <w:r w:rsidR="00E77563" w:rsidRPr="00D34109">
        <w:rPr>
          <w:rFonts w:cs="Arial"/>
          <w:szCs w:val="24"/>
        </w:rPr>
        <w:t>e</w:t>
      </w:r>
      <w:r w:rsidRPr="00D34109">
        <w:rPr>
          <w:rFonts w:cs="Arial"/>
          <w:szCs w:val="24"/>
        </w:rPr>
        <w:t xml:space="preserve">. Un percorso tanto affascinante quanto impegnativo quello che attende i concorrenti per l’evento di punta del calendario di gare di Cross Triathlon che assegnerà in Trentino il titolo mondiale della specialità e che in questo modo mira ad allargare la sua comunità di atleti professionisti ed amatori. </w:t>
      </w:r>
      <w:r w:rsidR="00BB4D20">
        <w:rPr>
          <w:rFonts w:cs="Arial"/>
          <w:szCs w:val="24"/>
        </w:rPr>
        <w:t>Per questo evento sono attesi 800 atleti tra professionisti e amatori da più di 50 nazioni.</w:t>
      </w:r>
    </w:p>
    <w:p w14:paraId="3D5C5DDE" w14:textId="2BE0917F" w:rsidR="00063E0D" w:rsidRPr="00D34109" w:rsidRDefault="00063E0D" w:rsidP="00063E0D">
      <w:pPr>
        <w:pStyle w:val="Intestazione"/>
        <w:jc w:val="both"/>
        <w:rPr>
          <w:rFonts w:ascii="Arial" w:hAnsi="Arial" w:cs="Arial"/>
        </w:rPr>
      </w:pPr>
      <w:r w:rsidRPr="00D34109">
        <w:rPr>
          <w:rFonts w:ascii="Arial" w:hAnsi="Arial" w:cs="Arial"/>
        </w:rPr>
        <w:t>Diversi fattori sono stati considerati nella decisione e</w:t>
      </w:r>
      <w:r w:rsidR="008D2733" w:rsidRPr="00D34109">
        <w:rPr>
          <w:rFonts w:ascii="Arial" w:hAnsi="Arial" w:cs="Arial"/>
        </w:rPr>
        <w:t>,</w:t>
      </w:r>
      <w:r w:rsidRPr="00D34109">
        <w:rPr>
          <w:rFonts w:ascii="Arial" w:hAnsi="Arial" w:cs="Arial"/>
        </w:rPr>
        <w:t xml:space="preserve"> tra questi</w:t>
      </w:r>
      <w:r w:rsidR="008D2733" w:rsidRPr="00D34109">
        <w:rPr>
          <w:rFonts w:ascii="Arial" w:hAnsi="Arial" w:cs="Arial"/>
        </w:rPr>
        <w:t>,</w:t>
      </w:r>
      <w:r w:rsidRPr="00D34109">
        <w:rPr>
          <w:rFonts w:ascii="Arial" w:hAnsi="Arial" w:cs="Arial"/>
        </w:rPr>
        <w:t xml:space="preserve"> la facilità per gli atleti di raggiungere </w:t>
      </w:r>
      <w:r w:rsidR="00327211" w:rsidRPr="00D34109">
        <w:rPr>
          <w:rFonts w:ascii="Arial" w:hAnsi="Arial" w:cs="Arial"/>
        </w:rPr>
        <w:t>la località</w:t>
      </w:r>
      <w:r w:rsidRPr="00D34109">
        <w:rPr>
          <w:rFonts w:ascii="Arial" w:hAnsi="Arial" w:cs="Arial"/>
        </w:rPr>
        <w:t xml:space="preserve"> e la conseguente riduzione nel consumo di carbonio hanno giocato un ruolo centrale.</w:t>
      </w:r>
      <w:r w:rsidR="008251F7" w:rsidRPr="00D34109">
        <w:rPr>
          <w:rFonts w:ascii="Arial" w:hAnsi="Arial" w:cs="Arial"/>
        </w:rPr>
        <w:t xml:space="preserve"> </w:t>
      </w:r>
      <w:r w:rsidRPr="00D34109">
        <w:rPr>
          <w:rFonts w:ascii="Arial" w:hAnsi="Arial" w:cs="Arial"/>
        </w:rPr>
        <w:t>Parliamo di una destinazione circondata dalla presenza delle affascinanti Dolomiti di Brenta e dalle acque cristalline del Lago di Molveno che ogni appassionato di avventure outdoor dovrebbe visitare e ogni atleta off road dovrebbe inserire nella lista dei desideri e che nel 2021 ha</w:t>
      </w:r>
      <w:r w:rsidR="00DD60F8" w:rsidRPr="00D34109">
        <w:rPr>
          <w:rFonts w:ascii="Arial" w:hAnsi="Arial" w:cs="Arial"/>
        </w:rPr>
        <w:t xml:space="preserve"> </w:t>
      </w:r>
      <w:r w:rsidRPr="00D34109">
        <w:rPr>
          <w:rFonts w:ascii="Arial" w:hAnsi="Arial" w:cs="Arial"/>
        </w:rPr>
        <w:t>già ospitato con successo un’emozionante Campionato europeo XTERRA</w:t>
      </w:r>
      <w:r w:rsidR="00D34109" w:rsidRPr="00D34109">
        <w:rPr>
          <w:rFonts w:ascii="Arial" w:hAnsi="Arial" w:cs="Arial"/>
        </w:rPr>
        <w:t>.</w:t>
      </w:r>
    </w:p>
    <w:p w14:paraId="463DA54A" w14:textId="01CEA450" w:rsidR="00D34109" w:rsidRPr="00D34109" w:rsidRDefault="00D34109" w:rsidP="00D34109">
      <w:pPr>
        <w:pStyle w:val="Intestazione"/>
        <w:jc w:val="both"/>
        <w:rPr>
          <w:rFonts w:ascii="Arial" w:hAnsi="Arial" w:cs="Arial"/>
        </w:rPr>
      </w:pPr>
      <w:r w:rsidRPr="00D34109">
        <w:rPr>
          <w:rFonts w:ascii="Arial" w:hAnsi="Arial" w:cs="Arial"/>
        </w:rPr>
        <w:t xml:space="preserve">Cuore dell’Europeo dello scorso anno e del prossimo mondiale sarà il </w:t>
      </w:r>
      <w:r w:rsidRPr="00D34109">
        <w:rPr>
          <w:rFonts w:ascii="Arial" w:hAnsi="Arial" w:cs="Arial"/>
          <w:b/>
          <w:bCs/>
        </w:rPr>
        <w:t>Lago di Molveno</w:t>
      </w:r>
      <w:r w:rsidRPr="00D34109">
        <w:rPr>
          <w:rFonts w:ascii="Arial" w:hAnsi="Arial" w:cs="Arial"/>
        </w:rPr>
        <w:t>, un “mare” cristallino a 850 metri d’altitudine</w:t>
      </w:r>
      <w:r w:rsidR="00233AD5">
        <w:rPr>
          <w:rFonts w:ascii="Arial" w:hAnsi="Arial" w:cs="Arial"/>
        </w:rPr>
        <w:t>,</w:t>
      </w:r>
      <w:r w:rsidRPr="00D34109">
        <w:rPr>
          <w:rFonts w:ascii="Arial" w:hAnsi="Arial" w:cs="Arial"/>
        </w:rPr>
        <w:t xml:space="preserve"> </w:t>
      </w:r>
      <w:r w:rsidR="00165020" w:rsidRPr="00D34109">
        <w:rPr>
          <w:rFonts w:ascii="Arial" w:hAnsi="Arial" w:cs="Arial"/>
        </w:rPr>
        <w:t xml:space="preserve">immerso nell’area protetta del Parco Naturale Adamello Brenta, </w:t>
      </w:r>
      <w:r w:rsidRPr="00D34109">
        <w:rPr>
          <w:rFonts w:ascii="Arial" w:hAnsi="Arial" w:cs="Arial"/>
        </w:rPr>
        <w:t xml:space="preserve">incorniciato dalle Dolomiti di Brenta Patrimonio Unesco che si riflettono nelle sue acque e che al tramonto si colorano di rosso fuoco dando vita </w:t>
      </w:r>
      <w:r w:rsidR="00233AD5">
        <w:rPr>
          <w:rFonts w:ascii="Arial" w:hAnsi="Arial" w:cs="Arial"/>
        </w:rPr>
        <w:t>al</w:t>
      </w:r>
      <w:r w:rsidRPr="00D34109">
        <w:rPr>
          <w:rFonts w:ascii="Arial" w:hAnsi="Arial" w:cs="Arial"/>
        </w:rPr>
        <w:t xml:space="preserve"> fenomeno unico dell’"Enrosadira”. Circondato da ben 12 ettari di verdissima spiaggia libera, ha ottenuto numerosi riconoscimenti, tra cui quello di “Lago più bello d’Italia” e, dal 2010, le “5 vele” Legambiente, il marchio di qualità ambientale che premia la qualità dell'acqua, della spiaggia, della sicurezza e della ricettività. Sarà il teatro della sessione nuoto della gara di cross triathlon: 2 giri da 750 metri ciascuno, con uscita all’australiana, per un totale di 1500 mt. </w:t>
      </w:r>
    </w:p>
    <w:p w14:paraId="1DE4BABF" w14:textId="3CC54193" w:rsidR="008D1125" w:rsidRPr="00D34109" w:rsidRDefault="00D34109" w:rsidP="00D62AA8">
      <w:pPr>
        <w:pStyle w:val="Intestazione"/>
        <w:jc w:val="both"/>
        <w:rPr>
          <w:rFonts w:ascii="Arial" w:hAnsi="Arial" w:cs="Arial"/>
        </w:rPr>
      </w:pPr>
      <w:r w:rsidRPr="00D34109">
        <w:rPr>
          <w:rFonts w:ascii="Arial" w:hAnsi="Arial" w:cs="Arial"/>
          <w:b/>
          <w:bCs/>
        </w:rPr>
        <w:t>I boschi e i prati verdi</w:t>
      </w:r>
      <w:r w:rsidRPr="00D34109">
        <w:rPr>
          <w:rFonts w:ascii="Arial" w:hAnsi="Arial" w:cs="Arial"/>
        </w:rPr>
        <w:t xml:space="preserve"> tra Andalo e Molveno ospiteranno invece i percorsi di mountain bike e run: 27 km in bici suddivisi in due giri, per 800 metri di dislivello, lungo i sentieri che uniscono i due piccoli borghi di Molveno e Andalo, incorniciati tra le guglie delle Dolomiti di Brenta e le abetaie di Cima Paganella, e 10 km di corsa attraverso lo scenografico percorso di trail run che dalle rive del Lago di Andalo, di origine carsica, si nasconde tra le foreste che lo circondano.</w:t>
      </w:r>
      <w:r w:rsidR="00BB4D20">
        <w:rPr>
          <w:rFonts w:ascii="Arial" w:hAnsi="Arial" w:cs="Arial"/>
        </w:rPr>
        <w:t xml:space="preserve"> </w:t>
      </w:r>
      <w:r w:rsidR="008D1125" w:rsidRPr="00D34109">
        <w:rPr>
          <w:rFonts w:ascii="Arial" w:hAnsi="Arial" w:cs="Arial"/>
        </w:rPr>
        <w:t xml:space="preserve">Informazioni: </w:t>
      </w:r>
      <w:hyperlink r:id="rId6" w:history="1">
        <w:r w:rsidR="008D1125" w:rsidRPr="00D34109">
          <w:rPr>
            <w:rStyle w:val="Collegamentoipertestuale"/>
            <w:rFonts w:ascii="Arial" w:hAnsi="Arial" w:cs="Arial"/>
          </w:rPr>
          <w:t>www.xterraplanet.com/worldchampionship</w:t>
        </w:r>
      </w:hyperlink>
      <w:r w:rsidR="008D1125" w:rsidRPr="00D34109">
        <w:rPr>
          <w:rFonts w:ascii="Arial" w:hAnsi="Arial" w:cs="Arial"/>
        </w:rPr>
        <w:t>.</w:t>
      </w:r>
    </w:p>
    <w:p w14:paraId="773C6803" w14:textId="06FD2042" w:rsidR="000472CE" w:rsidRPr="00D34109" w:rsidRDefault="000472CE" w:rsidP="000472CE">
      <w:pPr>
        <w:pStyle w:val="Intestazione"/>
        <w:jc w:val="both"/>
        <w:rPr>
          <w:rFonts w:ascii="Arial" w:hAnsi="Arial" w:cs="Arial"/>
        </w:rPr>
      </w:pPr>
    </w:p>
    <w:p w14:paraId="37CB2B8A" w14:textId="77777777" w:rsidR="00D34109" w:rsidRPr="00D34109" w:rsidRDefault="00D34109" w:rsidP="000472CE">
      <w:pPr>
        <w:pStyle w:val="Intestazione"/>
        <w:jc w:val="both"/>
        <w:rPr>
          <w:rFonts w:ascii="Arial" w:hAnsi="Arial" w:cs="Arial"/>
        </w:rPr>
      </w:pPr>
    </w:p>
    <w:p w14:paraId="7DDECB3C" w14:textId="749D38EC" w:rsidR="000472CE" w:rsidRPr="00D34109" w:rsidRDefault="000472CE" w:rsidP="000472CE">
      <w:pPr>
        <w:pStyle w:val="Intestazione"/>
        <w:jc w:val="both"/>
        <w:rPr>
          <w:rFonts w:ascii="Arial" w:hAnsi="Arial" w:cs="Arial"/>
          <w:b/>
        </w:rPr>
      </w:pPr>
      <w:r w:rsidRPr="00D34109">
        <w:rPr>
          <w:rFonts w:ascii="Arial" w:hAnsi="Arial" w:cs="Arial"/>
          <w:b/>
        </w:rPr>
        <w:lastRenderedPageBreak/>
        <w:t>Da non perdere in autunno, in Trentino…</w:t>
      </w:r>
    </w:p>
    <w:p w14:paraId="5B267CBB" w14:textId="77777777" w:rsidR="00D34109" w:rsidRDefault="00D34109" w:rsidP="000472CE">
      <w:pPr>
        <w:pStyle w:val="Intestazione"/>
        <w:jc w:val="both"/>
        <w:rPr>
          <w:rFonts w:ascii="Arial" w:hAnsi="Arial" w:cs="Arial"/>
          <w:b/>
        </w:rPr>
      </w:pPr>
    </w:p>
    <w:p w14:paraId="7B499E3F" w14:textId="48AE20A0" w:rsidR="000472CE" w:rsidRPr="00D34109" w:rsidRDefault="000472CE" w:rsidP="000472CE">
      <w:pPr>
        <w:pStyle w:val="Intestazione"/>
        <w:jc w:val="both"/>
        <w:rPr>
          <w:rFonts w:cs="Arial"/>
          <w:color w:val="000000"/>
        </w:rPr>
      </w:pPr>
      <w:r w:rsidRPr="00D34109">
        <w:rPr>
          <w:rFonts w:ascii="Arial" w:hAnsi="Arial" w:cs="Arial"/>
          <w:b/>
        </w:rPr>
        <w:t xml:space="preserve">Le regate mondiali </w:t>
      </w:r>
      <w:r w:rsidRPr="00D34109">
        <w:rPr>
          <w:rFonts w:ascii="Arial" w:hAnsi="Arial" w:cs="Arial"/>
          <w:bCs/>
        </w:rPr>
        <w:t xml:space="preserve">sulle acque del Garda trentino: a settembre al Circolo Vela Torbole si disputa il </w:t>
      </w:r>
      <w:r w:rsidRPr="00D34109">
        <w:rPr>
          <w:rFonts w:ascii="Arial" w:hAnsi="Arial" w:cs="Arial"/>
          <w:b/>
        </w:rPr>
        <w:t>51 Sunfish Worlds</w:t>
      </w:r>
      <w:r w:rsidRPr="00D34109">
        <w:rPr>
          <w:rFonts w:ascii="Arial" w:hAnsi="Arial" w:cs="Arial"/>
          <w:bCs/>
        </w:rPr>
        <w:t xml:space="preserve"> (4 – 11 settembre), mentre dal 12 al 16 settembre si disputa il Campionato Europeo </w:t>
      </w:r>
      <w:r w:rsidRPr="00D34109">
        <w:rPr>
          <w:rFonts w:ascii="Arial" w:hAnsi="Arial" w:cs="Arial"/>
          <w:b/>
        </w:rPr>
        <w:t>A CAT</w:t>
      </w:r>
      <w:r w:rsidRPr="00D34109">
        <w:rPr>
          <w:rFonts w:ascii="Arial" w:hAnsi="Arial" w:cs="Arial"/>
          <w:bCs/>
        </w:rPr>
        <w:t xml:space="preserve">. </w:t>
      </w:r>
    </w:p>
    <w:p w14:paraId="5248C089" w14:textId="77777777" w:rsidR="000472CE" w:rsidRPr="00D34109" w:rsidRDefault="000472CE" w:rsidP="000472CE">
      <w:pPr>
        <w:pStyle w:val="Corpodeltesto22"/>
        <w:rPr>
          <w:rFonts w:ascii="Arial" w:hAnsi="Arial" w:cs="Arial"/>
        </w:rPr>
      </w:pPr>
      <w:r w:rsidRPr="00D34109">
        <w:rPr>
          <w:rFonts w:ascii="Arial" w:hAnsi="Arial" w:cs="Arial"/>
          <w:b/>
        </w:rPr>
        <w:t>Il grande ciclismo accompagna la bella stagione</w:t>
      </w:r>
    </w:p>
    <w:p w14:paraId="4C0F261B" w14:textId="2B68163D" w:rsidR="000472CE" w:rsidRPr="00D34109" w:rsidRDefault="000472CE" w:rsidP="000472CE">
      <w:pPr>
        <w:jc w:val="both"/>
        <w:rPr>
          <w:rFonts w:cs="Arial"/>
          <w:szCs w:val="24"/>
        </w:rPr>
      </w:pPr>
      <w:r w:rsidRPr="00D34109">
        <w:rPr>
          <w:rFonts w:cs="Arial"/>
          <w:color w:val="000000"/>
          <w:szCs w:val="24"/>
        </w:rPr>
        <w:t xml:space="preserve">Dal 16 al 19 settembre a Trento </w:t>
      </w:r>
      <w:r w:rsidR="004369ED" w:rsidRPr="00D34109">
        <w:rPr>
          <w:rFonts w:cs="Arial"/>
          <w:color w:val="000000"/>
          <w:szCs w:val="24"/>
        </w:rPr>
        <w:t>per la prima volta</w:t>
      </w:r>
      <w:r w:rsidR="006F121F" w:rsidRPr="00D34109">
        <w:rPr>
          <w:rFonts w:cs="Arial"/>
          <w:color w:val="000000"/>
          <w:szCs w:val="24"/>
        </w:rPr>
        <w:t xml:space="preserve"> </w:t>
      </w:r>
      <w:r w:rsidR="004369ED" w:rsidRPr="00D34109">
        <w:rPr>
          <w:rFonts w:cs="Arial"/>
          <w:color w:val="000000"/>
          <w:szCs w:val="24"/>
        </w:rPr>
        <w:t xml:space="preserve">approda </w:t>
      </w:r>
      <w:r w:rsidRPr="00D34109">
        <w:rPr>
          <w:rFonts w:cs="Arial"/>
          <w:color w:val="000000"/>
          <w:szCs w:val="24"/>
        </w:rPr>
        <w:t>l’</w:t>
      </w:r>
      <w:r w:rsidRPr="00D34109">
        <w:rPr>
          <w:rFonts w:cs="Arial"/>
          <w:b/>
          <w:bCs/>
          <w:color w:val="000000"/>
          <w:szCs w:val="24"/>
        </w:rPr>
        <w:t xml:space="preserve">UCI </w:t>
      </w:r>
      <w:r w:rsidRPr="00D34109">
        <w:rPr>
          <w:rFonts w:cs="Arial"/>
          <w:b/>
          <w:bCs/>
          <w:szCs w:val="24"/>
        </w:rPr>
        <w:t>Gran Fondo World Championship</w:t>
      </w:r>
      <w:r w:rsidRPr="00D34109">
        <w:rPr>
          <w:rFonts w:cs="Arial"/>
          <w:szCs w:val="24"/>
        </w:rPr>
        <w:t xml:space="preserve"> per i Master.</w:t>
      </w:r>
    </w:p>
    <w:p w14:paraId="316AEDCD" w14:textId="64D25895" w:rsidR="000472CE" w:rsidRPr="00D34109" w:rsidRDefault="000472CE" w:rsidP="000472CE">
      <w:pPr>
        <w:pStyle w:val="Corpodeltesto22"/>
        <w:spacing w:line="240" w:lineRule="auto"/>
        <w:rPr>
          <w:rFonts w:ascii="Arial" w:hAnsi="Arial" w:cs="Arial"/>
          <w:b/>
        </w:rPr>
      </w:pPr>
      <w:r w:rsidRPr="00D34109">
        <w:rPr>
          <w:rFonts w:ascii="Arial" w:hAnsi="Arial" w:cs="Arial"/>
          <w:b/>
        </w:rPr>
        <w:t xml:space="preserve">Mountain bike, le stelle in </w:t>
      </w:r>
      <w:r w:rsidR="004369ED" w:rsidRPr="00D34109">
        <w:rPr>
          <w:rFonts w:ascii="Arial" w:hAnsi="Arial" w:cs="Arial"/>
          <w:b/>
        </w:rPr>
        <w:t>Val di</w:t>
      </w:r>
      <w:r w:rsidRPr="00D34109">
        <w:rPr>
          <w:rFonts w:ascii="Arial" w:hAnsi="Arial" w:cs="Arial"/>
          <w:b/>
        </w:rPr>
        <w:t xml:space="preserve"> Sole </w:t>
      </w:r>
    </w:p>
    <w:p w14:paraId="6E318FE3" w14:textId="77777777" w:rsidR="000472CE" w:rsidRPr="00D34109" w:rsidRDefault="000472CE" w:rsidP="000472CE">
      <w:pPr>
        <w:pStyle w:val="Corpodeltesto22"/>
        <w:spacing w:line="240" w:lineRule="auto"/>
        <w:rPr>
          <w:rFonts w:ascii="Arial" w:hAnsi="Arial" w:cs="Arial"/>
        </w:rPr>
      </w:pPr>
      <w:r w:rsidRPr="00D34109">
        <w:rPr>
          <w:rFonts w:ascii="Arial" w:hAnsi="Arial" w:cs="Arial"/>
        </w:rPr>
        <w:t xml:space="preserve">Il Trentino è un paradiso della mountain bike noto a livello internazionale tanto che l’estate 2022 propone eventi di assoluto rilievo: il clou in Val di Sole con le finali della </w:t>
      </w:r>
      <w:r w:rsidRPr="00D34109">
        <w:rPr>
          <w:rFonts w:ascii="Arial" w:hAnsi="Arial" w:cs="Arial"/>
          <w:b/>
          <w:bCs/>
        </w:rPr>
        <w:t>Coppa del Mondo UCI di MTB</w:t>
      </w:r>
      <w:r w:rsidRPr="00D34109">
        <w:rPr>
          <w:rFonts w:ascii="Arial" w:hAnsi="Arial" w:cs="Arial"/>
        </w:rPr>
        <w:t xml:space="preserve">, specialità XCO – DH dal 2 al 4 settembre. </w:t>
      </w:r>
    </w:p>
    <w:p w14:paraId="7E69DD10" w14:textId="77777777" w:rsidR="000472CE" w:rsidRPr="00D34109" w:rsidRDefault="000472CE" w:rsidP="000472CE">
      <w:pPr>
        <w:pStyle w:val="Corpodeltesto22"/>
        <w:spacing w:line="240" w:lineRule="auto"/>
        <w:rPr>
          <w:rFonts w:ascii="Arial" w:hAnsi="Arial" w:cs="Arial"/>
        </w:rPr>
      </w:pPr>
    </w:p>
    <w:p w14:paraId="1B67EA28" w14:textId="225FAD19" w:rsidR="008D1125" w:rsidRPr="00D34109" w:rsidRDefault="008D1125" w:rsidP="008D1125">
      <w:pPr>
        <w:pStyle w:val="Intestazione"/>
        <w:jc w:val="both"/>
        <w:rPr>
          <w:rFonts w:ascii="Arial" w:hAnsi="Arial" w:cs="Arial"/>
        </w:rPr>
      </w:pPr>
      <w:r w:rsidRPr="00D34109">
        <w:rPr>
          <w:rFonts w:ascii="Arial" w:hAnsi="Arial" w:cs="Arial"/>
        </w:rPr>
        <w:t>(m.b.)</w:t>
      </w:r>
    </w:p>
    <w:p w14:paraId="4B8053A6" w14:textId="77777777" w:rsidR="008D2733" w:rsidRPr="00D34109" w:rsidRDefault="008D2733" w:rsidP="008D1125">
      <w:pPr>
        <w:pStyle w:val="Intestazione"/>
        <w:jc w:val="both"/>
        <w:rPr>
          <w:rFonts w:ascii="Arial" w:hAnsi="Arial" w:cs="Arial"/>
        </w:rPr>
      </w:pPr>
    </w:p>
    <w:p w14:paraId="3E797EE7" w14:textId="17CCA069" w:rsidR="006968E2" w:rsidRPr="00D34109" w:rsidRDefault="008D1125" w:rsidP="008D2733">
      <w:pPr>
        <w:pStyle w:val="Intestazione"/>
        <w:jc w:val="both"/>
        <w:rPr>
          <w:rFonts w:ascii="Arial" w:hAnsi="Arial" w:cs="Arial"/>
        </w:rPr>
      </w:pPr>
      <w:r w:rsidRPr="00D34109">
        <w:rPr>
          <w:rFonts w:ascii="Arial" w:hAnsi="Arial" w:cs="Arial"/>
        </w:rPr>
        <w:t xml:space="preserve">Trento, </w:t>
      </w:r>
      <w:r w:rsidR="00D34109">
        <w:rPr>
          <w:rFonts w:ascii="Arial" w:hAnsi="Arial" w:cs="Arial"/>
        </w:rPr>
        <w:t>agosto</w:t>
      </w:r>
      <w:r w:rsidRPr="00D34109">
        <w:rPr>
          <w:rFonts w:ascii="Arial" w:hAnsi="Arial" w:cs="Arial"/>
        </w:rPr>
        <w:t xml:space="preserve"> 2022 </w:t>
      </w:r>
    </w:p>
    <w:sectPr w:rsidR="006968E2" w:rsidRPr="00D34109" w:rsidSect="002C38EC">
      <w:headerReference w:type="default" r:id="rId7"/>
      <w:footerReference w:type="default" r:id="rId8"/>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0B8DD" w14:textId="77777777" w:rsidR="00525665" w:rsidRDefault="00F72008">
      <w:r>
        <w:separator/>
      </w:r>
    </w:p>
  </w:endnote>
  <w:endnote w:type="continuationSeparator" w:id="0">
    <w:p w14:paraId="649483FC" w14:textId="77777777" w:rsidR="00525665" w:rsidRDefault="00F72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2A5DDF" w:rsidRPr="00BC32E2" w14:paraId="2B0ABEFB" w14:textId="77777777" w:rsidTr="000D62FB">
      <w:trPr>
        <w:jc w:val="center"/>
      </w:trPr>
      <w:tc>
        <w:tcPr>
          <w:tcW w:w="4934" w:type="dxa"/>
          <w:shd w:val="clear" w:color="auto" w:fill="auto"/>
        </w:tcPr>
        <w:p w14:paraId="2E330974" w14:textId="77777777" w:rsidR="002A5DDF" w:rsidRPr="000D62FB" w:rsidRDefault="005B3B56" w:rsidP="00356A5C">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76FE7A4F" w14:textId="77777777" w:rsidR="002A5DDF" w:rsidRPr="000D62FB" w:rsidRDefault="005B3B56" w:rsidP="00356A5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1BA71A5E" w14:textId="77777777" w:rsidR="002A5DDF" w:rsidRPr="000D62FB" w:rsidRDefault="005B3B56" w:rsidP="00356A5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74AB50C0" w14:textId="61C5EEC6" w:rsidR="002A5DDF" w:rsidRPr="00DE417A" w:rsidRDefault="00233AD5" w:rsidP="00356A5C">
          <w:pPr>
            <w:pStyle w:val="Pidipagina"/>
            <w:rPr>
              <w:rFonts w:ascii="HelveticaNeueLT Std" w:hAnsi="HelveticaNeueLT Std" w:cs="Arial"/>
              <w:sz w:val="20"/>
              <w:lang w:eastAsia="it-IT"/>
            </w:rPr>
          </w:pPr>
        </w:p>
      </w:tc>
      <w:tc>
        <w:tcPr>
          <w:tcW w:w="4932" w:type="dxa"/>
          <w:shd w:val="clear" w:color="auto" w:fill="auto"/>
        </w:tcPr>
        <w:p w14:paraId="6B45D653" w14:textId="77777777" w:rsidR="002A5DDF" w:rsidRPr="00DE417A" w:rsidRDefault="005B3B56" w:rsidP="00356A5C">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7F786878" wp14:editId="494CCF2F">
                <wp:extent cx="1124374" cy="421640"/>
                <wp:effectExtent l="0" t="0" r="0" b="1016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13C22AA" w14:textId="77777777" w:rsidR="002A5DDF" w:rsidRPr="00DE417A" w:rsidRDefault="00233AD5" w:rsidP="00356A5C">
          <w:pPr>
            <w:pStyle w:val="Pidipagina"/>
            <w:jc w:val="right"/>
            <w:rPr>
              <w:rFonts w:ascii="HelveticaNeueLT Std" w:hAnsi="HelveticaNeueLT Std" w:cs="Arial"/>
              <w:sz w:val="20"/>
              <w:lang w:eastAsia="it-IT"/>
            </w:rPr>
          </w:pPr>
        </w:p>
      </w:tc>
    </w:tr>
  </w:tbl>
  <w:p w14:paraId="564D7A53" w14:textId="41B9D3CE" w:rsidR="002A5DDF" w:rsidRDefault="00233AD5">
    <w:pPr>
      <w:pStyle w:val="Pidipagina"/>
    </w:pPr>
    <w:r>
      <w:rPr>
        <w:noProof/>
      </w:rPr>
      <w:pict w14:anchorId="510B8352">
        <v:line id="Connettore 1 5" o:spid="_x0000_s1025"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w:r>
    <w:r w:rsidR="005B3B56">
      <w:ptab w:relativeTo="margin" w:alignment="center" w:leader="none"/>
    </w:r>
    <w:r w:rsidR="005B3B56">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F45D4" w14:textId="77777777" w:rsidR="00525665" w:rsidRDefault="00F72008">
      <w:r>
        <w:separator/>
      </w:r>
    </w:p>
  </w:footnote>
  <w:footnote w:type="continuationSeparator" w:id="0">
    <w:p w14:paraId="66B6F756" w14:textId="77777777" w:rsidR="00525665" w:rsidRDefault="00F72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CA6F" w14:textId="77777777" w:rsidR="002A5DDF" w:rsidRDefault="005B3B56">
    <w:pPr>
      <w:pStyle w:val="Intestazione"/>
    </w:pPr>
    <w:r>
      <w:rPr>
        <w:noProof/>
        <w:lang w:eastAsia="it-IT"/>
      </w:rPr>
      <w:drawing>
        <wp:inline distT="0" distB="0" distL="0" distR="0" wp14:anchorId="318C4086" wp14:editId="6C94157E">
          <wp:extent cx="1549394" cy="510414"/>
          <wp:effectExtent l="19050" t="0" r="0" b="0"/>
          <wp:docPr id="10" name="Immagine 10"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1125"/>
    <w:rsid w:val="000472CE"/>
    <w:rsid w:val="00063E0D"/>
    <w:rsid w:val="00076F0F"/>
    <w:rsid w:val="00165020"/>
    <w:rsid w:val="00222DEC"/>
    <w:rsid w:val="00233AD5"/>
    <w:rsid w:val="002854A6"/>
    <w:rsid w:val="002D438B"/>
    <w:rsid w:val="00327211"/>
    <w:rsid w:val="00367C3F"/>
    <w:rsid w:val="0042109B"/>
    <w:rsid w:val="004369ED"/>
    <w:rsid w:val="00443BC7"/>
    <w:rsid w:val="00525665"/>
    <w:rsid w:val="005570F7"/>
    <w:rsid w:val="005609CE"/>
    <w:rsid w:val="005B3B56"/>
    <w:rsid w:val="00615686"/>
    <w:rsid w:val="006968E2"/>
    <w:rsid w:val="006D74F9"/>
    <w:rsid w:val="006F121F"/>
    <w:rsid w:val="00704E55"/>
    <w:rsid w:val="007700BB"/>
    <w:rsid w:val="00791C1E"/>
    <w:rsid w:val="00803249"/>
    <w:rsid w:val="008251F7"/>
    <w:rsid w:val="008D1125"/>
    <w:rsid w:val="008D2733"/>
    <w:rsid w:val="00A76D94"/>
    <w:rsid w:val="00A947CF"/>
    <w:rsid w:val="00BB4D20"/>
    <w:rsid w:val="00D34109"/>
    <w:rsid w:val="00D53FA8"/>
    <w:rsid w:val="00D62AA8"/>
    <w:rsid w:val="00D6331B"/>
    <w:rsid w:val="00DB688B"/>
    <w:rsid w:val="00DD60F8"/>
    <w:rsid w:val="00DE2D21"/>
    <w:rsid w:val="00E77563"/>
    <w:rsid w:val="00EA77B4"/>
    <w:rsid w:val="00F720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41FD4"/>
  <w15:chartTrackingRefBased/>
  <w15:docId w15:val="{76AD967D-0208-4592-A6EF-939CA1BD4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D1125"/>
    <w:pPr>
      <w:spacing w:after="0" w:line="240" w:lineRule="auto"/>
    </w:pPr>
    <w:rPr>
      <w:rFonts w:ascii="Arial" w:eastAsia="Times New Roman" w:hAnsi="Arial"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8D1125"/>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8D1125"/>
    <w:rPr>
      <w:sz w:val="24"/>
      <w:szCs w:val="24"/>
    </w:rPr>
  </w:style>
  <w:style w:type="paragraph" w:styleId="Pidipagina">
    <w:name w:val="footer"/>
    <w:basedOn w:val="Normale"/>
    <w:link w:val="PidipaginaCarattere"/>
    <w:unhideWhenUsed/>
    <w:rsid w:val="008D1125"/>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8D1125"/>
    <w:rPr>
      <w:sz w:val="24"/>
      <w:szCs w:val="24"/>
    </w:rPr>
  </w:style>
  <w:style w:type="character" w:styleId="Collegamentoipertestuale">
    <w:name w:val="Hyperlink"/>
    <w:basedOn w:val="Carpredefinitoparagrafo"/>
    <w:uiPriority w:val="99"/>
    <w:unhideWhenUsed/>
    <w:rsid w:val="008D1125"/>
    <w:rPr>
      <w:color w:val="0563C1" w:themeColor="hyperlink"/>
      <w:u w:val="single"/>
    </w:rPr>
  </w:style>
  <w:style w:type="paragraph" w:customStyle="1" w:styleId="Corpodeltesto22">
    <w:name w:val="Corpo del testo 22"/>
    <w:basedOn w:val="Normale"/>
    <w:rsid w:val="008D1125"/>
    <w:pPr>
      <w:suppressAutoHyphens/>
      <w:spacing w:line="360" w:lineRule="atLeast"/>
      <w:jc w:val="both"/>
    </w:pPr>
    <w:rPr>
      <w:rFonts w:ascii="Univers" w:hAnsi="Univers" w:cs="Univers"/>
      <w:szCs w:val="24"/>
      <w:lang w:eastAsia="ar-SA"/>
    </w:rPr>
  </w:style>
  <w:style w:type="character" w:styleId="Enfasicorsivo">
    <w:name w:val="Emphasis"/>
    <w:basedOn w:val="Carpredefinitoparagrafo"/>
    <w:uiPriority w:val="20"/>
    <w:qFormat/>
    <w:rsid w:val="008D1125"/>
    <w:rPr>
      <w:i/>
      <w:iCs/>
    </w:rPr>
  </w:style>
  <w:style w:type="character" w:styleId="Menzionenonrisolta">
    <w:name w:val="Unresolved Mention"/>
    <w:basedOn w:val="Carpredefinitoparagrafo"/>
    <w:uiPriority w:val="99"/>
    <w:semiHidden/>
    <w:unhideWhenUsed/>
    <w:rsid w:val="00EA77B4"/>
    <w:rPr>
      <w:color w:val="605E5C"/>
      <w:shd w:val="clear" w:color="auto" w:fill="E1DFDD"/>
    </w:rPr>
  </w:style>
  <w:style w:type="character" w:styleId="Collegamentovisitato">
    <w:name w:val="FollowedHyperlink"/>
    <w:basedOn w:val="Carpredefinitoparagrafo"/>
    <w:uiPriority w:val="99"/>
    <w:semiHidden/>
    <w:unhideWhenUsed/>
    <w:rsid w:val="00EA77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xterraplanet.com/worldchampionship"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2</Pages>
  <Words>579</Words>
  <Characters>3301</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Benedetti Marco</dc:creator>
  <cp:keywords/>
  <dc:description/>
  <cp:lastModifiedBy>Gutterer Elisabetta</cp:lastModifiedBy>
  <cp:revision>19</cp:revision>
  <dcterms:created xsi:type="dcterms:W3CDTF">2022-06-17T08:05:00Z</dcterms:created>
  <dcterms:modified xsi:type="dcterms:W3CDTF">2022-08-26T06:52:00Z</dcterms:modified>
</cp:coreProperties>
</file>