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BE861" w14:textId="77777777" w:rsidR="00AB42AC" w:rsidRDefault="00AB42AC" w:rsidP="00AB42AC">
      <w:pPr>
        <w:rPr>
          <w:b/>
        </w:rPr>
      </w:pPr>
      <w:r>
        <w:rPr>
          <w:b/>
        </w:rPr>
        <w:t xml:space="preserve">Gianmaria </w:t>
      </w:r>
      <w:proofErr w:type="spellStart"/>
      <w:r>
        <w:rPr>
          <w:b/>
        </w:rPr>
        <w:t>Stelzer</w:t>
      </w:r>
      <w:proofErr w:type="spellEnd"/>
    </w:p>
    <w:p w14:paraId="0FA30CE2" w14:textId="77777777" w:rsidR="002A4BEB" w:rsidRDefault="00AB42AC" w:rsidP="002A4BEB">
      <w:r w:rsidRPr="006809BD">
        <w:t>Liutaio</w:t>
      </w:r>
      <w:r>
        <w:t xml:space="preserve"> / Trento</w:t>
      </w:r>
    </w:p>
    <w:p w14:paraId="7E29874E" w14:textId="77777777" w:rsidR="002A4BEB" w:rsidRDefault="002A4BEB" w:rsidP="002A4BEB"/>
    <w:p w14:paraId="4844D012" w14:textId="7D31E4F5" w:rsidR="00AB42AC" w:rsidRPr="002A4BEB" w:rsidRDefault="00AB42AC" w:rsidP="002A4BEB">
      <w:bookmarkStart w:id="0" w:name="_GoBack"/>
      <w:bookmarkEnd w:id="0"/>
      <w:r w:rsidRPr="002A4BEB">
        <w:t xml:space="preserve">Gianmaria trentino purosangue classe ’86, già a soli quattro anni inizia a frequentare la scuola musicale “I </w:t>
      </w:r>
      <w:proofErr w:type="spellStart"/>
      <w:r w:rsidRPr="002A4BEB">
        <w:t>Minipolifonici</w:t>
      </w:r>
      <w:proofErr w:type="spellEnd"/>
      <w:r w:rsidRPr="002A4BEB">
        <w:t xml:space="preserve">”, che lascerà solo una volta completato il percorso di studi interno come violoncellista, nel 2006. Dopo il liceo classico, si iscrive alla Facoltà di Ingegneria Ambientale di Trento, ma il violoncello continua ad essere parte integrante della sua quotidianità, così nel 2007 si iscrive alla Civica Scuola di liuteria del Comune di Milano. In parallelo, segue a Trento un corso di specializzazione per la costruzione di strumenti ad arco, sotto la guida del Maestro Luca </w:t>
      </w:r>
      <w:proofErr w:type="spellStart"/>
      <w:r w:rsidRPr="002A4BEB">
        <w:t>Primon</w:t>
      </w:r>
      <w:proofErr w:type="spellEnd"/>
      <w:r w:rsidRPr="002A4BEB">
        <w:t xml:space="preserve">. </w:t>
      </w:r>
    </w:p>
    <w:p w14:paraId="12EF2333" w14:textId="77777777" w:rsidR="00AB42AC" w:rsidRDefault="00AB42AC" w:rsidP="00AB42AC">
      <w:r w:rsidRPr="0050187A">
        <w:t>Nel 2010, al Concorso Internazionale di liuteria di Pisogne, ottiene un premio speciale fuori categoria</w:t>
      </w:r>
      <w:r>
        <w:t>, per</w:t>
      </w:r>
      <w:r w:rsidRPr="0050187A">
        <w:t xml:space="preserve"> la sua prima viola d’amore</w:t>
      </w:r>
      <w:r>
        <w:t xml:space="preserve">. Sempre alla stessa rassegna si guadagna l’anno dopo </w:t>
      </w:r>
      <w:r w:rsidRPr="00DC521F">
        <w:t xml:space="preserve">la medaglia d’oro nella categoria “Giovani liutai-violoncelli”, con uno strumento costruito a quattro mani con il liutaio francese </w:t>
      </w:r>
      <w:proofErr w:type="spellStart"/>
      <w:r w:rsidRPr="00DC521F">
        <w:t>Jérémie</w:t>
      </w:r>
      <w:proofErr w:type="spellEnd"/>
      <w:r w:rsidRPr="00DC521F">
        <w:t xml:space="preserve"> </w:t>
      </w:r>
      <w:proofErr w:type="spellStart"/>
      <w:r w:rsidRPr="00DC521F">
        <w:t>Bonnet</w:t>
      </w:r>
      <w:proofErr w:type="spellEnd"/>
      <w:r>
        <w:t>.</w:t>
      </w:r>
    </w:p>
    <w:p w14:paraId="7B261B23" w14:textId="77777777" w:rsidR="00AB42AC" w:rsidRDefault="00AB42AC" w:rsidP="00AB42AC">
      <w:r>
        <w:t xml:space="preserve">Come </w:t>
      </w:r>
      <w:r w:rsidRPr="00A71BED">
        <w:rPr>
          <w:bCs/>
        </w:rPr>
        <w:t>liutaio professionista</w:t>
      </w:r>
      <w:r>
        <w:rPr>
          <w:bCs/>
        </w:rPr>
        <w:t xml:space="preserve"> oggi si</w:t>
      </w:r>
      <w:r w:rsidRPr="00A71BED">
        <w:rPr>
          <w:bCs/>
        </w:rPr>
        <w:t xml:space="preserve"> occup</w:t>
      </w:r>
      <w:r>
        <w:rPr>
          <w:bCs/>
        </w:rPr>
        <w:t>a</w:t>
      </w:r>
      <w:r w:rsidRPr="00A71BED">
        <w:rPr>
          <w:bCs/>
        </w:rPr>
        <w:t xml:space="preserve"> di costru</w:t>
      </w:r>
      <w:r>
        <w:rPr>
          <w:bCs/>
        </w:rPr>
        <w:t>ire ma anche</w:t>
      </w:r>
      <w:r w:rsidRPr="00A71BED">
        <w:rPr>
          <w:bCs/>
        </w:rPr>
        <w:t xml:space="preserve"> ripara</w:t>
      </w:r>
      <w:r>
        <w:rPr>
          <w:bCs/>
        </w:rPr>
        <w:t xml:space="preserve">re </w:t>
      </w:r>
      <w:r w:rsidRPr="00A71BED">
        <w:rPr>
          <w:bCs/>
        </w:rPr>
        <w:t>e restaur</w:t>
      </w:r>
      <w:r>
        <w:rPr>
          <w:bCs/>
        </w:rPr>
        <w:t>are</w:t>
      </w:r>
      <w:r w:rsidRPr="00A71BED">
        <w:rPr>
          <w:bCs/>
        </w:rPr>
        <w:t xml:space="preserve"> strumenti musicali ad arco</w:t>
      </w:r>
      <w:r>
        <w:rPr>
          <w:bCs/>
        </w:rPr>
        <w:t xml:space="preserve">, </w:t>
      </w:r>
      <w:r w:rsidRPr="00A71BED">
        <w:t>divid</w:t>
      </w:r>
      <w:r>
        <w:t>endosi</w:t>
      </w:r>
      <w:r w:rsidRPr="00A71BED">
        <w:t xml:space="preserve"> tra </w:t>
      </w:r>
      <w:r>
        <w:t xml:space="preserve">il suo </w:t>
      </w:r>
      <w:r w:rsidRPr="00A71BED">
        <w:t>laboratorio</w:t>
      </w:r>
      <w:r>
        <w:t xml:space="preserve"> di</w:t>
      </w:r>
      <w:r w:rsidRPr="00A71BED">
        <w:t xml:space="preserve"> Trento e Londra, dove assiste part-time </w:t>
      </w:r>
      <w:r>
        <w:t>i</w:t>
      </w:r>
      <w:r w:rsidRPr="00A71BED">
        <w:t xml:space="preserve">l liutaio Philip </w:t>
      </w:r>
      <w:proofErr w:type="spellStart"/>
      <w:r w:rsidRPr="00A71BED">
        <w:t>Ihle</w:t>
      </w:r>
      <w:proofErr w:type="spellEnd"/>
      <w:r w:rsidRPr="00A71BED">
        <w:t xml:space="preserve">. In ogni </w:t>
      </w:r>
      <w:r>
        <w:t>suo</w:t>
      </w:r>
      <w:r w:rsidRPr="00A71BED">
        <w:t xml:space="preserve"> strumento am</w:t>
      </w:r>
      <w:r>
        <w:t>a</w:t>
      </w:r>
      <w:r w:rsidRPr="00A71BED">
        <w:t xml:space="preserve"> scrivere una citazione più o meno nota,</w:t>
      </w:r>
      <w:r>
        <w:t xml:space="preserve"> ma</w:t>
      </w:r>
      <w:r w:rsidRPr="00A71BED">
        <w:t xml:space="preserve"> il </w:t>
      </w:r>
      <w:r>
        <w:t>suo</w:t>
      </w:r>
      <w:r w:rsidRPr="00A71BED">
        <w:t xml:space="preserve"> </w:t>
      </w:r>
      <w:r>
        <w:t xml:space="preserve">personale </w:t>
      </w:r>
      <w:r w:rsidRPr="00A71BED">
        <w:t>contrabbasso riporta una frase attribuita a Gustav Mahler, che così recita: “</w:t>
      </w:r>
      <w:r w:rsidRPr="00A71BED">
        <w:rPr>
          <w:i/>
          <w:iCs/>
        </w:rPr>
        <w:t xml:space="preserve">La tradizione è salvaguardia del Fuoco, non adorazione della </w:t>
      </w:r>
      <w:proofErr w:type="gramStart"/>
      <w:r w:rsidRPr="00A71BED">
        <w:rPr>
          <w:i/>
          <w:iCs/>
        </w:rPr>
        <w:t>cenere</w:t>
      </w:r>
      <w:r w:rsidRPr="00A71BED">
        <w:t>“</w:t>
      </w:r>
      <w:proofErr w:type="gramEnd"/>
      <w:r w:rsidRPr="00A71BED">
        <w:t>.</w:t>
      </w:r>
    </w:p>
    <w:p w14:paraId="7FEC1615" w14:textId="77777777" w:rsidR="00AB42AC" w:rsidRDefault="00AB42AC" w:rsidP="00AB42AC"/>
    <w:p w14:paraId="1F1813F3" w14:textId="77777777" w:rsidR="00AB42AC" w:rsidRDefault="00AB42AC" w:rsidP="00AB42AC">
      <w:r>
        <w:rPr>
          <w:noProof/>
        </w:rPr>
        <w:drawing>
          <wp:inline distT="0" distB="0" distL="0" distR="0" wp14:anchorId="1CB3F850" wp14:editId="3F49D02E">
            <wp:extent cx="2494955" cy="1676400"/>
            <wp:effectExtent l="19050" t="0" r="595" b="0"/>
            <wp:docPr id="1" name="Immagine 1" descr="Risultati immagini per gianmaria stel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gianmaria stelzer"/>
                    <pic:cNvPicPr>
                      <a:picLocks noChangeAspect="1" noChangeArrowheads="1"/>
                    </pic:cNvPicPr>
                  </pic:nvPicPr>
                  <pic:blipFill>
                    <a:blip r:embed="rId8" cstate="print"/>
                    <a:srcRect/>
                    <a:stretch>
                      <a:fillRect/>
                    </a:stretch>
                  </pic:blipFill>
                  <pic:spPr bwMode="auto">
                    <a:xfrm>
                      <a:off x="0" y="0"/>
                      <a:ext cx="2493386" cy="1675346"/>
                    </a:xfrm>
                    <a:prstGeom prst="rect">
                      <a:avLst/>
                    </a:prstGeom>
                    <a:noFill/>
                    <a:ln w="9525">
                      <a:noFill/>
                      <a:miter lim="800000"/>
                      <a:headEnd/>
                      <a:tailEnd/>
                    </a:ln>
                  </pic:spPr>
                </pic:pic>
              </a:graphicData>
            </a:graphic>
          </wp:inline>
        </w:drawing>
      </w:r>
      <w:r>
        <w:rPr>
          <w:noProof/>
        </w:rPr>
        <w:drawing>
          <wp:inline distT="0" distB="0" distL="0" distR="0" wp14:anchorId="0DC45A9E" wp14:editId="40D51413">
            <wp:extent cx="2552700" cy="1682749"/>
            <wp:effectExtent l="19050" t="0" r="0" b="0"/>
            <wp:docPr id="4" name="Immagine 4" descr="https://i0.wp.com/chiaracavenago.it/wp-content/uploads/2018/02/AP_6966-e1519055059299.jpg?resize=1050%2C7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chiaracavenago.it/wp-content/uploads/2018/02/AP_6966-e1519055059299.jpg?resize=1050%2C700&amp;ssl=1"/>
                    <pic:cNvPicPr>
                      <a:picLocks noChangeAspect="1" noChangeArrowheads="1"/>
                    </pic:cNvPicPr>
                  </pic:nvPicPr>
                  <pic:blipFill>
                    <a:blip r:embed="rId9" cstate="print"/>
                    <a:srcRect/>
                    <a:stretch>
                      <a:fillRect/>
                    </a:stretch>
                  </pic:blipFill>
                  <pic:spPr bwMode="auto">
                    <a:xfrm>
                      <a:off x="0" y="0"/>
                      <a:ext cx="2550243" cy="1681129"/>
                    </a:xfrm>
                    <a:prstGeom prst="rect">
                      <a:avLst/>
                    </a:prstGeom>
                    <a:noFill/>
                    <a:ln w="9525">
                      <a:noFill/>
                      <a:miter lim="800000"/>
                      <a:headEnd/>
                      <a:tailEnd/>
                    </a:ln>
                  </pic:spPr>
                </pic:pic>
              </a:graphicData>
            </a:graphic>
          </wp:inline>
        </w:drawing>
      </w:r>
    </w:p>
    <w:p w14:paraId="79C20F8A" w14:textId="77777777" w:rsidR="00AB42AC" w:rsidRDefault="00AB42AC" w:rsidP="00AB42AC"/>
    <w:p w14:paraId="24DB1F2A" w14:textId="77777777" w:rsidR="00AB42AC" w:rsidRPr="00DC521F" w:rsidRDefault="00AB42AC" w:rsidP="00AB42AC">
      <w:pPr>
        <w:rPr>
          <w:lang w:val="de-DE"/>
        </w:rPr>
      </w:pPr>
      <w:r w:rsidRPr="00DC521F">
        <w:rPr>
          <w:lang w:val="de-DE"/>
        </w:rPr>
        <w:t>LINKS</w:t>
      </w:r>
    </w:p>
    <w:p w14:paraId="054755D1" w14:textId="77777777" w:rsidR="00AB42AC" w:rsidRPr="00DC521F" w:rsidRDefault="00AB42AC" w:rsidP="00AB42AC">
      <w:pPr>
        <w:rPr>
          <w:lang w:val="de-DE"/>
        </w:rPr>
      </w:pPr>
      <w:hyperlink r:id="rId10" w:history="1">
        <w:r w:rsidRPr="001A6FC5">
          <w:rPr>
            <w:rStyle w:val="Collegamentoipertestuale"/>
            <w:lang w:val="de-DE"/>
          </w:rPr>
          <w:t>http://www.inviolinoveritas.com/gianmaria-stelzer/</w:t>
        </w:r>
      </w:hyperlink>
    </w:p>
    <w:p w14:paraId="63F26FF9" w14:textId="054AAC29" w:rsidR="00D447FE" w:rsidRPr="00AB42AC" w:rsidRDefault="00DA38FE" w:rsidP="00AB42AC">
      <w:r w:rsidRPr="00AB42AC">
        <w:t xml:space="preserve"> </w:t>
      </w:r>
    </w:p>
    <w:sectPr w:rsidR="00D447FE" w:rsidRPr="00AB42AC"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531FF" w14:textId="77777777" w:rsidR="003A1C55" w:rsidRDefault="003A1C55" w:rsidP="009C72FF">
      <w:r>
        <w:separator/>
      </w:r>
    </w:p>
  </w:endnote>
  <w:endnote w:type="continuationSeparator" w:id="0">
    <w:p w14:paraId="3DD9BF30" w14:textId="77777777" w:rsidR="003A1C55" w:rsidRDefault="003A1C5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14:paraId="34AD66BC" w14:textId="77777777" w:rsidTr="000D62FB">
      <w:trPr>
        <w:jc w:val="center"/>
      </w:trPr>
      <w:tc>
        <w:tcPr>
          <w:tcW w:w="4934" w:type="dxa"/>
          <w:shd w:val="clear" w:color="auto" w:fill="auto"/>
        </w:tcPr>
        <w:p w14:paraId="4FC03A52"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C8A4D3C"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0C1AA6D"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0B3D0D8"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5C0EE6E9" wp14:editId="42BD658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2D5FBF9E"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6EC4FDE" wp14:editId="62C0EC76">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D46EAE0" w14:textId="77777777" w:rsidR="000F631A" w:rsidRPr="00DE417A" w:rsidRDefault="000F631A" w:rsidP="000A692D">
          <w:pPr>
            <w:pStyle w:val="Pidipagina"/>
            <w:jc w:val="right"/>
            <w:rPr>
              <w:rFonts w:ascii="HelveticaNeueLT Std" w:hAnsi="HelveticaNeueLT Std" w:cs="Arial"/>
              <w:sz w:val="20"/>
              <w:lang w:eastAsia="it-IT"/>
            </w:rPr>
          </w:pPr>
        </w:p>
      </w:tc>
    </w:tr>
  </w:tbl>
  <w:p w14:paraId="7B4B03E0" w14:textId="34066083" w:rsidR="000F631A" w:rsidRDefault="0014359B">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E3C4B9A" wp14:editId="3EE360D3">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926CFA"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9D6D1" w14:textId="77777777" w:rsidR="003A1C55" w:rsidRDefault="003A1C55" w:rsidP="009C72FF">
      <w:r>
        <w:separator/>
      </w:r>
    </w:p>
  </w:footnote>
  <w:footnote w:type="continuationSeparator" w:id="0">
    <w:p w14:paraId="3DDCCF8E" w14:textId="77777777" w:rsidR="003A1C55" w:rsidRDefault="003A1C55"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3C9F4" w14:textId="77777777" w:rsidR="000F631A" w:rsidRDefault="000F631A">
    <w:pPr>
      <w:pStyle w:val="Intestazione"/>
    </w:pPr>
    <w:r>
      <w:rPr>
        <w:noProof/>
        <w:lang w:eastAsia="it-IT"/>
      </w:rPr>
      <w:drawing>
        <wp:inline distT="0" distB="0" distL="0" distR="0" wp14:anchorId="578BDC27" wp14:editId="2B89AF18">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10A18"/>
    <w:rsid w:val="000152CC"/>
    <w:rsid w:val="0001628A"/>
    <w:rsid w:val="00022CEC"/>
    <w:rsid w:val="00061B3C"/>
    <w:rsid w:val="0006426F"/>
    <w:rsid w:val="000708AA"/>
    <w:rsid w:val="000904EE"/>
    <w:rsid w:val="00091810"/>
    <w:rsid w:val="00092B77"/>
    <w:rsid w:val="00094F48"/>
    <w:rsid w:val="000970D5"/>
    <w:rsid w:val="000A692D"/>
    <w:rsid w:val="000A74CA"/>
    <w:rsid w:val="000C4F2A"/>
    <w:rsid w:val="000D27B1"/>
    <w:rsid w:val="000D59D2"/>
    <w:rsid w:val="000D62FB"/>
    <w:rsid w:val="000D6923"/>
    <w:rsid w:val="000D7F55"/>
    <w:rsid w:val="000E08AD"/>
    <w:rsid w:val="000F2041"/>
    <w:rsid w:val="000F5B39"/>
    <w:rsid w:val="000F631A"/>
    <w:rsid w:val="00102731"/>
    <w:rsid w:val="00104A84"/>
    <w:rsid w:val="001057C2"/>
    <w:rsid w:val="001205F9"/>
    <w:rsid w:val="0013167C"/>
    <w:rsid w:val="00132163"/>
    <w:rsid w:val="0014359B"/>
    <w:rsid w:val="00144F7C"/>
    <w:rsid w:val="0015191E"/>
    <w:rsid w:val="00155FD3"/>
    <w:rsid w:val="001669D7"/>
    <w:rsid w:val="00182110"/>
    <w:rsid w:val="00184F0E"/>
    <w:rsid w:val="00185948"/>
    <w:rsid w:val="001908DC"/>
    <w:rsid w:val="001A5F8A"/>
    <w:rsid w:val="001B1983"/>
    <w:rsid w:val="001B7EC4"/>
    <w:rsid w:val="001C253C"/>
    <w:rsid w:val="001C2A29"/>
    <w:rsid w:val="001C543F"/>
    <w:rsid w:val="001C5D85"/>
    <w:rsid w:val="001C6CA0"/>
    <w:rsid w:val="001D2161"/>
    <w:rsid w:val="001F2F71"/>
    <w:rsid w:val="001F7C2E"/>
    <w:rsid w:val="00201BB9"/>
    <w:rsid w:val="00201FC3"/>
    <w:rsid w:val="00213E5F"/>
    <w:rsid w:val="00217EFF"/>
    <w:rsid w:val="00221B4E"/>
    <w:rsid w:val="0022267B"/>
    <w:rsid w:val="0022549E"/>
    <w:rsid w:val="00252C6C"/>
    <w:rsid w:val="0025727E"/>
    <w:rsid w:val="00284A14"/>
    <w:rsid w:val="00287487"/>
    <w:rsid w:val="002933F5"/>
    <w:rsid w:val="00294292"/>
    <w:rsid w:val="002A4BEB"/>
    <w:rsid w:val="002B2DF2"/>
    <w:rsid w:val="002C0C0B"/>
    <w:rsid w:val="002D09B0"/>
    <w:rsid w:val="002E358C"/>
    <w:rsid w:val="003018AC"/>
    <w:rsid w:val="00320551"/>
    <w:rsid w:val="003366B6"/>
    <w:rsid w:val="00342BBD"/>
    <w:rsid w:val="003476B0"/>
    <w:rsid w:val="003661B4"/>
    <w:rsid w:val="003803AF"/>
    <w:rsid w:val="00381AD6"/>
    <w:rsid w:val="00382BB2"/>
    <w:rsid w:val="003841A3"/>
    <w:rsid w:val="003856DF"/>
    <w:rsid w:val="00386D03"/>
    <w:rsid w:val="003A025D"/>
    <w:rsid w:val="003A1C55"/>
    <w:rsid w:val="003A5723"/>
    <w:rsid w:val="003A78FA"/>
    <w:rsid w:val="003C52A3"/>
    <w:rsid w:val="003C6629"/>
    <w:rsid w:val="003F1372"/>
    <w:rsid w:val="003F3739"/>
    <w:rsid w:val="003F6FC5"/>
    <w:rsid w:val="0041263B"/>
    <w:rsid w:val="00414B4A"/>
    <w:rsid w:val="00416867"/>
    <w:rsid w:val="00421056"/>
    <w:rsid w:val="00422276"/>
    <w:rsid w:val="004343FE"/>
    <w:rsid w:val="004348F1"/>
    <w:rsid w:val="0043702B"/>
    <w:rsid w:val="00446DF7"/>
    <w:rsid w:val="004809A6"/>
    <w:rsid w:val="004854CC"/>
    <w:rsid w:val="004A4134"/>
    <w:rsid w:val="004B1401"/>
    <w:rsid w:val="004B3FDD"/>
    <w:rsid w:val="004C3781"/>
    <w:rsid w:val="004E3678"/>
    <w:rsid w:val="004E783A"/>
    <w:rsid w:val="004E7FDE"/>
    <w:rsid w:val="00515D38"/>
    <w:rsid w:val="00522290"/>
    <w:rsid w:val="00524C3C"/>
    <w:rsid w:val="00534CE9"/>
    <w:rsid w:val="00540F62"/>
    <w:rsid w:val="00566508"/>
    <w:rsid w:val="00567167"/>
    <w:rsid w:val="00576704"/>
    <w:rsid w:val="00577656"/>
    <w:rsid w:val="00577A8A"/>
    <w:rsid w:val="005848A9"/>
    <w:rsid w:val="005A0D15"/>
    <w:rsid w:val="005A341B"/>
    <w:rsid w:val="005A45E9"/>
    <w:rsid w:val="005B455E"/>
    <w:rsid w:val="005B6F5D"/>
    <w:rsid w:val="005C372C"/>
    <w:rsid w:val="005D01A2"/>
    <w:rsid w:val="005D1B20"/>
    <w:rsid w:val="005E5B06"/>
    <w:rsid w:val="005F0C2E"/>
    <w:rsid w:val="00605489"/>
    <w:rsid w:val="00622E1C"/>
    <w:rsid w:val="006256D8"/>
    <w:rsid w:val="00626AFB"/>
    <w:rsid w:val="0063102A"/>
    <w:rsid w:val="00636013"/>
    <w:rsid w:val="006374B2"/>
    <w:rsid w:val="00641A0C"/>
    <w:rsid w:val="00641F9E"/>
    <w:rsid w:val="00645103"/>
    <w:rsid w:val="006469B6"/>
    <w:rsid w:val="00663B3C"/>
    <w:rsid w:val="00665C62"/>
    <w:rsid w:val="00680883"/>
    <w:rsid w:val="00681F9C"/>
    <w:rsid w:val="00695487"/>
    <w:rsid w:val="006B3D66"/>
    <w:rsid w:val="006B7CEA"/>
    <w:rsid w:val="00716B4A"/>
    <w:rsid w:val="00717251"/>
    <w:rsid w:val="0072024A"/>
    <w:rsid w:val="00724E05"/>
    <w:rsid w:val="007312A0"/>
    <w:rsid w:val="0074772B"/>
    <w:rsid w:val="007505F2"/>
    <w:rsid w:val="0075635D"/>
    <w:rsid w:val="00756883"/>
    <w:rsid w:val="007701DF"/>
    <w:rsid w:val="0077380C"/>
    <w:rsid w:val="00780633"/>
    <w:rsid w:val="00797087"/>
    <w:rsid w:val="007A5B4B"/>
    <w:rsid w:val="007B0451"/>
    <w:rsid w:val="007B67F0"/>
    <w:rsid w:val="007C4AD3"/>
    <w:rsid w:val="007C5F56"/>
    <w:rsid w:val="007D23C2"/>
    <w:rsid w:val="007D257A"/>
    <w:rsid w:val="007E5534"/>
    <w:rsid w:val="007F5D11"/>
    <w:rsid w:val="008060B9"/>
    <w:rsid w:val="00806784"/>
    <w:rsid w:val="00813CDA"/>
    <w:rsid w:val="0081580D"/>
    <w:rsid w:val="00816C94"/>
    <w:rsid w:val="00822726"/>
    <w:rsid w:val="008264FC"/>
    <w:rsid w:val="0082667B"/>
    <w:rsid w:val="008412BF"/>
    <w:rsid w:val="00841DB7"/>
    <w:rsid w:val="008472FB"/>
    <w:rsid w:val="00855886"/>
    <w:rsid w:val="00857707"/>
    <w:rsid w:val="00873131"/>
    <w:rsid w:val="00876478"/>
    <w:rsid w:val="00885F1B"/>
    <w:rsid w:val="008A2827"/>
    <w:rsid w:val="008D2706"/>
    <w:rsid w:val="008D36FB"/>
    <w:rsid w:val="008D6265"/>
    <w:rsid w:val="008D7E08"/>
    <w:rsid w:val="008F1650"/>
    <w:rsid w:val="00912CAB"/>
    <w:rsid w:val="00913EAE"/>
    <w:rsid w:val="00922346"/>
    <w:rsid w:val="00930C28"/>
    <w:rsid w:val="00942657"/>
    <w:rsid w:val="00950E9B"/>
    <w:rsid w:val="0097351C"/>
    <w:rsid w:val="00974A48"/>
    <w:rsid w:val="009804CE"/>
    <w:rsid w:val="0098381E"/>
    <w:rsid w:val="00991C6B"/>
    <w:rsid w:val="00992575"/>
    <w:rsid w:val="00993798"/>
    <w:rsid w:val="0099448B"/>
    <w:rsid w:val="009A1FFC"/>
    <w:rsid w:val="009A242D"/>
    <w:rsid w:val="009A45B5"/>
    <w:rsid w:val="009C02A4"/>
    <w:rsid w:val="009C186B"/>
    <w:rsid w:val="009C72FF"/>
    <w:rsid w:val="009E0765"/>
    <w:rsid w:val="009E22AE"/>
    <w:rsid w:val="009E2E87"/>
    <w:rsid w:val="009E5554"/>
    <w:rsid w:val="009E6E7D"/>
    <w:rsid w:val="009F20BF"/>
    <w:rsid w:val="009F2335"/>
    <w:rsid w:val="009F4BC7"/>
    <w:rsid w:val="00A012B7"/>
    <w:rsid w:val="00A10A23"/>
    <w:rsid w:val="00A1234D"/>
    <w:rsid w:val="00A13EA3"/>
    <w:rsid w:val="00A16396"/>
    <w:rsid w:val="00A23E3A"/>
    <w:rsid w:val="00A27923"/>
    <w:rsid w:val="00A44788"/>
    <w:rsid w:val="00A6686C"/>
    <w:rsid w:val="00A74FF4"/>
    <w:rsid w:val="00A817CB"/>
    <w:rsid w:val="00A928AD"/>
    <w:rsid w:val="00AA6983"/>
    <w:rsid w:val="00AB2173"/>
    <w:rsid w:val="00AB264A"/>
    <w:rsid w:val="00AB2CF9"/>
    <w:rsid w:val="00AB42AC"/>
    <w:rsid w:val="00AB51FE"/>
    <w:rsid w:val="00AE1429"/>
    <w:rsid w:val="00AF1ECE"/>
    <w:rsid w:val="00AF63F4"/>
    <w:rsid w:val="00AF7016"/>
    <w:rsid w:val="00B06C89"/>
    <w:rsid w:val="00B10525"/>
    <w:rsid w:val="00B12BCF"/>
    <w:rsid w:val="00B2271D"/>
    <w:rsid w:val="00B3568D"/>
    <w:rsid w:val="00B43249"/>
    <w:rsid w:val="00B46AE5"/>
    <w:rsid w:val="00B537E9"/>
    <w:rsid w:val="00B61314"/>
    <w:rsid w:val="00B82683"/>
    <w:rsid w:val="00B95685"/>
    <w:rsid w:val="00B96D16"/>
    <w:rsid w:val="00BA4848"/>
    <w:rsid w:val="00BA6737"/>
    <w:rsid w:val="00BB0BF2"/>
    <w:rsid w:val="00BB19C5"/>
    <w:rsid w:val="00BB26B6"/>
    <w:rsid w:val="00BB3E2C"/>
    <w:rsid w:val="00BC77FB"/>
    <w:rsid w:val="00BD4144"/>
    <w:rsid w:val="00C0117D"/>
    <w:rsid w:val="00C02761"/>
    <w:rsid w:val="00C046B1"/>
    <w:rsid w:val="00C21374"/>
    <w:rsid w:val="00C26BC0"/>
    <w:rsid w:val="00C27B0D"/>
    <w:rsid w:val="00C37D74"/>
    <w:rsid w:val="00C40386"/>
    <w:rsid w:val="00C45DA4"/>
    <w:rsid w:val="00C567B1"/>
    <w:rsid w:val="00C655C5"/>
    <w:rsid w:val="00C85D31"/>
    <w:rsid w:val="00C87C95"/>
    <w:rsid w:val="00C90EFA"/>
    <w:rsid w:val="00C96291"/>
    <w:rsid w:val="00CB56F5"/>
    <w:rsid w:val="00CC4CB6"/>
    <w:rsid w:val="00CC5395"/>
    <w:rsid w:val="00CD02B5"/>
    <w:rsid w:val="00CE0BA9"/>
    <w:rsid w:val="00CE0E6A"/>
    <w:rsid w:val="00CE3399"/>
    <w:rsid w:val="00CE63D2"/>
    <w:rsid w:val="00CF2661"/>
    <w:rsid w:val="00CF5EA8"/>
    <w:rsid w:val="00D01F14"/>
    <w:rsid w:val="00D05EBE"/>
    <w:rsid w:val="00D17E44"/>
    <w:rsid w:val="00D25071"/>
    <w:rsid w:val="00D3146E"/>
    <w:rsid w:val="00D330F9"/>
    <w:rsid w:val="00D3353A"/>
    <w:rsid w:val="00D35905"/>
    <w:rsid w:val="00D447FE"/>
    <w:rsid w:val="00D46902"/>
    <w:rsid w:val="00D47372"/>
    <w:rsid w:val="00D53BE8"/>
    <w:rsid w:val="00D56B18"/>
    <w:rsid w:val="00D6595A"/>
    <w:rsid w:val="00D66702"/>
    <w:rsid w:val="00D72EB1"/>
    <w:rsid w:val="00D73EC1"/>
    <w:rsid w:val="00D76CCE"/>
    <w:rsid w:val="00D914DC"/>
    <w:rsid w:val="00DA2D1D"/>
    <w:rsid w:val="00DA38FE"/>
    <w:rsid w:val="00DA7633"/>
    <w:rsid w:val="00DB165E"/>
    <w:rsid w:val="00DB549B"/>
    <w:rsid w:val="00DC16F1"/>
    <w:rsid w:val="00DC77A8"/>
    <w:rsid w:val="00DD4177"/>
    <w:rsid w:val="00DD6CC4"/>
    <w:rsid w:val="00DD7962"/>
    <w:rsid w:val="00DE7C77"/>
    <w:rsid w:val="00DF0C72"/>
    <w:rsid w:val="00DF3653"/>
    <w:rsid w:val="00E051C6"/>
    <w:rsid w:val="00E1624C"/>
    <w:rsid w:val="00E20D38"/>
    <w:rsid w:val="00E24C7E"/>
    <w:rsid w:val="00E31DAB"/>
    <w:rsid w:val="00E3745E"/>
    <w:rsid w:val="00E401FB"/>
    <w:rsid w:val="00E44A3F"/>
    <w:rsid w:val="00E60787"/>
    <w:rsid w:val="00E77C65"/>
    <w:rsid w:val="00E81CE5"/>
    <w:rsid w:val="00E90796"/>
    <w:rsid w:val="00E90D39"/>
    <w:rsid w:val="00E90F86"/>
    <w:rsid w:val="00E97652"/>
    <w:rsid w:val="00EA4E62"/>
    <w:rsid w:val="00EB38FC"/>
    <w:rsid w:val="00EC6057"/>
    <w:rsid w:val="00EC75FD"/>
    <w:rsid w:val="00ED3666"/>
    <w:rsid w:val="00EE50D2"/>
    <w:rsid w:val="00F16462"/>
    <w:rsid w:val="00F207FB"/>
    <w:rsid w:val="00F212EE"/>
    <w:rsid w:val="00F2597E"/>
    <w:rsid w:val="00F379B5"/>
    <w:rsid w:val="00F5117E"/>
    <w:rsid w:val="00F53ABB"/>
    <w:rsid w:val="00F66A83"/>
    <w:rsid w:val="00F7101A"/>
    <w:rsid w:val="00F7288F"/>
    <w:rsid w:val="00F7320A"/>
    <w:rsid w:val="00F82CD8"/>
    <w:rsid w:val="00F86B94"/>
    <w:rsid w:val="00F96CA8"/>
    <w:rsid w:val="00FA4B85"/>
    <w:rsid w:val="00FA78E7"/>
    <w:rsid w:val="00FB4E7F"/>
    <w:rsid w:val="00FB743E"/>
    <w:rsid w:val="00FD41C8"/>
    <w:rsid w:val="00FD610A"/>
    <w:rsid w:val="00FD7EF1"/>
    <w:rsid w:val="00FF48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92DE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680883"/>
    <w:rPr>
      <w:color w:val="954F72" w:themeColor="followedHyperlink"/>
      <w:u w:val="single"/>
    </w:rPr>
  </w:style>
  <w:style w:type="character" w:customStyle="1" w:styleId="UnresolvedMention">
    <w:name w:val="Unresolved Mention"/>
    <w:basedOn w:val="Carpredefinitoparagrafo"/>
    <w:uiPriority w:val="99"/>
    <w:semiHidden/>
    <w:unhideWhenUsed/>
    <w:rsid w:val="00681F9C"/>
    <w:rPr>
      <w:color w:val="605E5C"/>
      <w:shd w:val="clear" w:color="auto" w:fill="E1DFDD"/>
    </w:rPr>
  </w:style>
  <w:style w:type="character" w:customStyle="1" w:styleId="st">
    <w:name w:val="st"/>
    <w:basedOn w:val="Carpredefinitoparagrafo"/>
    <w:rsid w:val="00C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3902509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8498511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20433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nviolinoveritas.com/gianmaria-stelz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7541A9-7D14-4670-9194-90A64743E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232</Words>
  <Characters>1325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Palmisano Davide</cp:lastModifiedBy>
  <cp:revision>3</cp:revision>
  <cp:lastPrinted>2021-02-15T14:30:00Z</cp:lastPrinted>
  <dcterms:created xsi:type="dcterms:W3CDTF">2021-03-03T12:39:00Z</dcterms:created>
  <dcterms:modified xsi:type="dcterms:W3CDTF">2021-03-03T12:39:00Z</dcterms:modified>
</cp:coreProperties>
</file>