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FAD41" w14:textId="77777777" w:rsidR="00C41DF2" w:rsidRPr="00C41DF2" w:rsidRDefault="00C41DF2" w:rsidP="00C41DF2">
      <w:pPr>
        <w:rPr>
          <w:rFonts w:cs="Arial"/>
          <w:b/>
          <w:szCs w:val="24"/>
        </w:rPr>
      </w:pPr>
      <w:r w:rsidRPr="00C41DF2">
        <w:rPr>
          <w:rFonts w:cs="Arial"/>
          <w:b/>
          <w:sz w:val="28"/>
          <w:szCs w:val="24"/>
        </w:rPr>
        <w:t xml:space="preserve">L'esperienza unica del wellness alpino tra centri benessere e spa-hotel </w:t>
      </w:r>
      <w:r w:rsidRPr="00C41DF2">
        <w:rPr>
          <w:rFonts w:cs="Arial"/>
          <w:b/>
          <w:sz w:val="28"/>
          <w:szCs w:val="24"/>
        </w:rPr>
        <w:br/>
      </w:r>
      <w:r w:rsidRPr="00C41DF2">
        <w:rPr>
          <w:rFonts w:cs="Arial"/>
          <w:b/>
          <w:sz w:val="32"/>
          <w:szCs w:val="24"/>
        </w:rPr>
        <w:t xml:space="preserve">UN GETTO DI CALDO VAPORE PER RIGENERARSI </w:t>
      </w:r>
    </w:p>
    <w:p w14:paraId="31367EB1" w14:textId="77777777" w:rsidR="005B60AB" w:rsidRDefault="005B60AB" w:rsidP="00C41DF2">
      <w:pPr>
        <w:pStyle w:val="Corpodeltesto21"/>
        <w:spacing w:line="276" w:lineRule="auto"/>
        <w:ind w:right="-59"/>
        <w:rPr>
          <w:rFonts w:ascii="Arial" w:hAnsi="Arial" w:cs="Arial"/>
          <w:b/>
        </w:rPr>
      </w:pPr>
    </w:p>
    <w:p w14:paraId="12A70B3E" w14:textId="77777777" w:rsidR="00C41DF2" w:rsidRPr="00C41DF2" w:rsidRDefault="00C41DF2" w:rsidP="00C41DF2">
      <w:pPr>
        <w:pStyle w:val="Corpodeltesto21"/>
        <w:spacing w:line="276" w:lineRule="auto"/>
        <w:ind w:right="-59"/>
        <w:rPr>
          <w:rFonts w:ascii="Arial" w:hAnsi="Arial" w:cs="Arial"/>
        </w:rPr>
      </w:pPr>
      <w:r w:rsidRPr="00C41DF2">
        <w:rPr>
          <w:rFonts w:ascii="Arial" w:hAnsi="Arial" w:cs="Arial"/>
          <w:b/>
        </w:rPr>
        <w:t xml:space="preserve">Dopo una giornata sulla neve non può mancare l’appuntamento in sauna con il rito dell’Aufguss per intensificare </w:t>
      </w:r>
      <w:r w:rsidR="001D6787">
        <w:rPr>
          <w:rFonts w:ascii="Arial" w:hAnsi="Arial" w:cs="Arial"/>
          <w:b/>
        </w:rPr>
        <w:t>l’azione</w:t>
      </w:r>
      <w:r w:rsidRPr="00C41DF2">
        <w:rPr>
          <w:rFonts w:ascii="Arial" w:hAnsi="Arial" w:cs="Arial"/>
          <w:b/>
        </w:rPr>
        <w:t xml:space="preserve"> dell’aria calda sul corpo. </w:t>
      </w:r>
      <w:r w:rsidR="002B1731">
        <w:rPr>
          <w:rFonts w:ascii="Arial" w:hAnsi="Arial" w:cs="Arial"/>
          <w:b/>
        </w:rPr>
        <w:t>T</w:t>
      </w:r>
      <w:r w:rsidRPr="00C41DF2">
        <w:rPr>
          <w:rFonts w:ascii="Arial" w:hAnsi="Arial" w:cs="Arial"/>
          <w:b/>
        </w:rPr>
        <w:t>ra piscine riscaldate</w:t>
      </w:r>
      <w:r w:rsidR="002B1731">
        <w:rPr>
          <w:rFonts w:ascii="Arial" w:hAnsi="Arial" w:cs="Arial"/>
          <w:b/>
        </w:rPr>
        <w:t>, bagni di vapore</w:t>
      </w:r>
      <w:r w:rsidRPr="00C41DF2">
        <w:rPr>
          <w:rFonts w:ascii="Arial" w:hAnsi="Arial" w:cs="Arial"/>
          <w:b/>
        </w:rPr>
        <w:t xml:space="preserve"> e idromassaggi, </w:t>
      </w:r>
      <w:r w:rsidR="002B1731">
        <w:rPr>
          <w:rFonts w:ascii="Arial" w:hAnsi="Arial" w:cs="Arial"/>
          <w:b/>
        </w:rPr>
        <w:t>o</w:t>
      </w:r>
      <w:r w:rsidR="002B1731" w:rsidRPr="00C41DF2">
        <w:rPr>
          <w:rFonts w:ascii="Arial" w:hAnsi="Arial" w:cs="Arial"/>
          <w:b/>
        </w:rPr>
        <w:t xml:space="preserve">ltre </w:t>
      </w:r>
      <w:r w:rsidR="004F371D">
        <w:rPr>
          <w:rFonts w:ascii="Arial" w:hAnsi="Arial" w:cs="Arial"/>
          <w:b/>
        </w:rPr>
        <w:t>alla possibilità di uno dei tanti</w:t>
      </w:r>
      <w:r w:rsidR="002B1731" w:rsidRPr="00C41DF2">
        <w:rPr>
          <w:rFonts w:ascii="Arial" w:hAnsi="Arial" w:cs="Arial"/>
          <w:b/>
        </w:rPr>
        <w:t xml:space="preserve"> </w:t>
      </w:r>
      <w:r w:rsidRPr="00C41DF2">
        <w:rPr>
          <w:rFonts w:ascii="Arial" w:hAnsi="Arial" w:cs="Arial"/>
          <w:b/>
        </w:rPr>
        <w:t>trattamenti naturali disponibili</w:t>
      </w:r>
      <w:r w:rsidR="004F371D">
        <w:rPr>
          <w:rFonts w:ascii="Arial" w:hAnsi="Arial" w:cs="Arial"/>
          <w:b/>
        </w:rPr>
        <w:t>,</w:t>
      </w:r>
      <w:r w:rsidRPr="00C41DF2">
        <w:rPr>
          <w:rFonts w:ascii="Arial" w:hAnsi="Arial" w:cs="Arial"/>
          <w:b/>
        </w:rPr>
        <w:t xml:space="preserve"> per prendersi cura di sé</w:t>
      </w:r>
    </w:p>
    <w:p w14:paraId="2D67132E" w14:textId="77777777" w:rsidR="00C41DF2" w:rsidRPr="00C41DF2" w:rsidRDefault="00C41DF2" w:rsidP="00C41DF2">
      <w:pPr>
        <w:pStyle w:val="Intestazione"/>
        <w:jc w:val="both"/>
        <w:rPr>
          <w:rFonts w:ascii="Arial" w:hAnsi="Arial" w:cs="Arial"/>
        </w:rPr>
      </w:pPr>
    </w:p>
    <w:p w14:paraId="6BDD9D41" w14:textId="77777777" w:rsidR="00E56384" w:rsidRDefault="00B669F7" w:rsidP="00B669F7">
      <w:pPr>
        <w:pStyle w:val="Intestazione"/>
        <w:jc w:val="both"/>
        <w:rPr>
          <w:rFonts w:ascii="Arial" w:hAnsi="Arial" w:cs="Arial"/>
        </w:rPr>
      </w:pPr>
      <w:r w:rsidRPr="00770D08">
        <w:rPr>
          <w:rFonts w:ascii="Arial" w:hAnsi="Arial" w:cs="Arial"/>
        </w:rPr>
        <w:t xml:space="preserve">Lontano dalla quotidianità, dai problemi, dallo stress, </w:t>
      </w:r>
      <w:r w:rsidR="00A04E61">
        <w:rPr>
          <w:rFonts w:ascii="Arial" w:hAnsi="Arial" w:cs="Arial"/>
        </w:rPr>
        <w:t>per una</w:t>
      </w:r>
      <w:r w:rsidRPr="00770D08">
        <w:rPr>
          <w:rFonts w:ascii="Arial" w:hAnsi="Arial" w:cs="Arial"/>
        </w:rPr>
        <w:t xml:space="preserve"> rigenerazione che </w:t>
      </w:r>
      <w:r>
        <w:rPr>
          <w:rFonts w:ascii="Arial" w:hAnsi="Arial" w:cs="Arial"/>
        </w:rPr>
        <w:t>inizia respira</w:t>
      </w:r>
      <w:r w:rsidR="00A04E61">
        <w:rPr>
          <w:rFonts w:ascii="Arial" w:hAnsi="Arial" w:cs="Arial"/>
        </w:rPr>
        <w:t xml:space="preserve">ndo </w:t>
      </w:r>
      <w:r>
        <w:rPr>
          <w:rFonts w:ascii="Arial" w:hAnsi="Arial" w:cs="Arial"/>
        </w:rPr>
        <w:t>l’aria migliore e più pura delle vette</w:t>
      </w:r>
      <w:r w:rsidR="001D04DB">
        <w:rPr>
          <w:rFonts w:ascii="Arial" w:hAnsi="Arial" w:cs="Arial"/>
        </w:rPr>
        <w:t xml:space="preserve"> lungo le piste da sci</w:t>
      </w:r>
      <w:r>
        <w:rPr>
          <w:rFonts w:ascii="Arial" w:hAnsi="Arial" w:cs="Arial"/>
        </w:rPr>
        <w:t xml:space="preserve">, ma che </w:t>
      </w:r>
      <w:r w:rsidRPr="00770D08">
        <w:rPr>
          <w:rFonts w:ascii="Arial" w:hAnsi="Arial" w:cs="Arial"/>
        </w:rPr>
        <w:t xml:space="preserve">si </w:t>
      </w:r>
      <w:r>
        <w:rPr>
          <w:rFonts w:ascii="Arial" w:hAnsi="Arial" w:cs="Arial"/>
        </w:rPr>
        <w:t>completa</w:t>
      </w:r>
      <w:r w:rsidRPr="00770D08">
        <w:rPr>
          <w:rFonts w:ascii="Arial" w:hAnsi="Arial" w:cs="Arial"/>
        </w:rPr>
        <w:t xml:space="preserve"> in uno dei </w:t>
      </w:r>
      <w:r w:rsidR="001D04DB">
        <w:rPr>
          <w:rFonts w:ascii="Arial" w:hAnsi="Arial" w:cs="Arial"/>
        </w:rPr>
        <w:t xml:space="preserve">tanti </w:t>
      </w:r>
      <w:r>
        <w:rPr>
          <w:rFonts w:ascii="Arial" w:hAnsi="Arial" w:cs="Arial"/>
        </w:rPr>
        <w:t xml:space="preserve">centri e </w:t>
      </w:r>
      <w:r w:rsidRPr="00770D08">
        <w:rPr>
          <w:rFonts w:ascii="Arial" w:hAnsi="Arial" w:cs="Arial"/>
        </w:rPr>
        <w:t>luoghi deputati al benessere</w:t>
      </w:r>
      <w:r w:rsidR="00E56384">
        <w:rPr>
          <w:rFonts w:ascii="Arial" w:hAnsi="Arial" w:cs="Arial"/>
        </w:rPr>
        <w:t>.</w:t>
      </w:r>
    </w:p>
    <w:p w14:paraId="48E4A183" w14:textId="77777777" w:rsidR="0053040C" w:rsidRDefault="0053040C" w:rsidP="00303941">
      <w:pPr>
        <w:pStyle w:val="Nessunaspaziatura2"/>
        <w:jc w:val="both"/>
        <w:rPr>
          <w:rFonts w:ascii="Arial" w:hAnsi="Arial" w:cs="Arial"/>
          <w:sz w:val="24"/>
          <w:szCs w:val="24"/>
        </w:rPr>
      </w:pPr>
    </w:p>
    <w:p w14:paraId="0614E89F" w14:textId="77777777" w:rsidR="001D6787" w:rsidRPr="001D6787" w:rsidRDefault="001D6787" w:rsidP="00C41DF2">
      <w:pPr>
        <w:pStyle w:val="Nessunaspaziatura2"/>
        <w:jc w:val="both"/>
        <w:rPr>
          <w:rFonts w:ascii="Arial" w:hAnsi="Arial" w:cs="Arial"/>
          <w:b/>
          <w:sz w:val="24"/>
          <w:szCs w:val="24"/>
        </w:rPr>
      </w:pPr>
      <w:r>
        <w:rPr>
          <w:rFonts w:ascii="Arial" w:hAnsi="Arial" w:cs="Arial"/>
          <w:b/>
          <w:sz w:val="24"/>
          <w:szCs w:val="24"/>
        </w:rPr>
        <w:t>I</w:t>
      </w:r>
      <w:r w:rsidRPr="001D6787">
        <w:rPr>
          <w:rFonts w:ascii="Arial" w:hAnsi="Arial" w:cs="Arial"/>
          <w:b/>
          <w:sz w:val="24"/>
          <w:szCs w:val="24"/>
        </w:rPr>
        <w:t>nfondere benessere</w:t>
      </w:r>
    </w:p>
    <w:p w14:paraId="6B2CE0EB" w14:textId="2C1D7FCE" w:rsidR="00C41DF2" w:rsidRPr="00C41DF2" w:rsidRDefault="00C41DF2" w:rsidP="00C41DF2">
      <w:pPr>
        <w:pStyle w:val="Nessunaspaziatura2"/>
        <w:jc w:val="both"/>
        <w:rPr>
          <w:rFonts w:ascii="Arial" w:hAnsi="Arial" w:cs="Arial"/>
          <w:sz w:val="24"/>
          <w:szCs w:val="24"/>
        </w:rPr>
      </w:pPr>
      <w:r w:rsidRPr="00C41DF2">
        <w:rPr>
          <w:rFonts w:ascii="Arial" w:hAnsi="Arial" w:cs="Arial"/>
          <w:sz w:val="24"/>
          <w:szCs w:val="24"/>
        </w:rPr>
        <w:t>Si pronuncia come si scrive</w:t>
      </w:r>
      <w:r w:rsidR="002D3CFE">
        <w:rPr>
          <w:rFonts w:ascii="Arial" w:hAnsi="Arial" w:cs="Arial"/>
          <w:sz w:val="24"/>
          <w:szCs w:val="24"/>
        </w:rPr>
        <w:t>,</w:t>
      </w:r>
      <w:r w:rsidRPr="00C41DF2">
        <w:rPr>
          <w:rFonts w:ascii="Arial" w:hAnsi="Arial" w:cs="Arial"/>
          <w:sz w:val="24"/>
          <w:szCs w:val="24"/>
        </w:rPr>
        <w:t xml:space="preserve"> </w:t>
      </w:r>
      <w:r w:rsidRPr="00915451">
        <w:rPr>
          <w:rFonts w:ascii="Arial" w:hAnsi="Arial" w:cs="Arial"/>
          <w:bCs/>
          <w:i/>
          <w:sz w:val="24"/>
          <w:szCs w:val="24"/>
        </w:rPr>
        <w:t>Aufguss</w:t>
      </w:r>
      <w:r w:rsidRPr="00C41DF2">
        <w:rPr>
          <w:rFonts w:ascii="Arial" w:hAnsi="Arial" w:cs="Arial"/>
          <w:b/>
          <w:bCs/>
          <w:sz w:val="24"/>
          <w:szCs w:val="24"/>
        </w:rPr>
        <w:t>,</w:t>
      </w:r>
      <w:r w:rsidRPr="00C41DF2">
        <w:rPr>
          <w:rFonts w:ascii="Arial" w:hAnsi="Arial" w:cs="Arial"/>
          <w:sz w:val="24"/>
          <w:szCs w:val="24"/>
        </w:rPr>
        <w:t xml:space="preserve"> e letteralmente significa "infusione". Ma nel contesto della sauna assume </w:t>
      </w:r>
      <w:r w:rsidR="009A6C31">
        <w:rPr>
          <w:rFonts w:ascii="Arial" w:hAnsi="Arial" w:cs="Arial"/>
          <w:sz w:val="24"/>
          <w:szCs w:val="24"/>
        </w:rPr>
        <w:t xml:space="preserve">il </w:t>
      </w:r>
      <w:r w:rsidRPr="00C41DF2">
        <w:rPr>
          <w:rFonts w:ascii="Arial" w:hAnsi="Arial" w:cs="Arial"/>
          <w:sz w:val="24"/>
          <w:szCs w:val="24"/>
        </w:rPr>
        <w:t xml:space="preserve">significato </w:t>
      </w:r>
      <w:r w:rsidR="009A6C31">
        <w:rPr>
          <w:rFonts w:ascii="Arial" w:hAnsi="Arial" w:cs="Arial"/>
          <w:sz w:val="24"/>
          <w:szCs w:val="24"/>
        </w:rPr>
        <w:t xml:space="preserve">di </w:t>
      </w:r>
      <w:r w:rsidRPr="00C41DF2">
        <w:rPr>
          <w:rFonts w:ascii="Arial" w:hAnsi="Arial" w:cs="Arial"/>
          <w:sz w:val="24"/>
          <w:szCs w:val="24"/>
        </w:rPr>
        <w:t>un</w:t>
      </w:r>
      <w:r w:rsidR="002D3CFE">
        <w:rPr>
          <w:rFonts w:ascii="Arial" w:hAnsi="Arial" w:cs="Arial"/>
          <w:sz w:val="24"/>
          <w:szCs w:val="24"/>
        </w:rPr>
        <w:t xml:space="preserve"> </w:t>
      </w:r>
      <w:r w:rsidRPr="00C41DF2">
        <w:rPr>
          <w:rFonts w:ascii="Arial" w:hAnsi="Arial" w:cs="Arial"/>
          <w:sz w:val="24"/>
          <w:szCs w:val="24"/>
        </w:rPr>
        <w:t>vero e proprio</w:t>
      </w:r>
      <w:r w:rsidR="002D3CFE">
        <w:rPr>
          <w:rFonts w:ascii="Arial" w:hAnsi="Arial" w:cs="Arial"/>
          <w:sz w:val="24"/>
          <w:szCs w:val="24"/>
        </w:rPr>
        <w:t xml:space="preserve"> </w:t>
      </w:r>
      <w:r w:rsidRPr="00C41DF2">
        <w:rPr>
          <w:rFonts w:ascii="Arial" w:hAnsi="Arial" w:cs="Arial"/>
          <w:sz w:val="24"/>
          <w:szCs w:val="24"/>
        </w:rPr>
        <w:t>rito, fatto di gesti armoniosi e precisi con cui il maestro di sauna,</w:t>
      </w:r>
      <w:r w:rsidR="002D3CFE">
        <w:rPr>
          <w:rFonts w:ascii="Arial" w:hAnsi="Arial" w:cs="Arial"/>
          <w:sz w:val="24"/>
          <w:szCs w:val="24"/>
        </w:rPr>
        <w:t xml:space="preserve"> </w:t>
      </w:r>
      <w:r w:rsidRPr="00C41DF2">
        <w:rPr>
          <w:rFonts w:ascii="Arial" w:hAnsi="Arial" w:cs="Arial"/>
          <w:sz w:val="24"/>
          <w:szCs w:val="24"/>
        </w:rPr>
        <w:t xml:space="preserve">l'Aufgussmeister, quasi danzando, muove getti d'aria calda e di vapore sventolando l'asciugamano </w:t>
      </w:r>
      <w:r w:rsidR="001D6787">
        <w:rPr>
          <w:rFonts w:ascii="Arial" w:hAnsi="Arial" w:cs="Arial"/>
          <w:sz w:val="24"/>
          <w:szCs w:val="24"/>
        </w:rPr>
        <w:t>indirizzandoli</w:t>
      </w:r>
      <w:r w:rsidRPr="00C41DF2">
        <w:rPr>
          <w:rFonts w:ascii="Arial" w:hAnsi="Arial" w:cs="Arial"/>
          <w:sz w:val="24"/>
          <w:szCs w:val="24"/>
        </w:rPr>
        <w:t xml:space="preserve"> sui corpi.</w:t>
      </w:r>
      <w:r w:rsidR="002D3CFE">
        <w:rPr>
          <w:rFonts w:ascii="Arial" w:hAnsi="Arial" w:cs="Arial"/>
          <w:sz w:val="24"/>
          <w:szCs w:val="24"/>
        </w:rPr>
        <w:t xml:space="preserve"> </w:t>
      </w:r>
      <w:r w:rsidR="00E56384">
        <w:rPr>
          <w:rFonts w:ascii="Arial" w:hAnsi="Arial" w:cs="Arial"/>
          <w:sz w:val="24"/>
          <w:szCs w:val="24"/>
        </w:rPr>
        <w:t>P</w:t>
      </w:r>
      <w:r w:rsidRPr="00C41DF2">
        <w:rPr>
          <w:rFonts w:ascii="Arial" w:hAnsi="Arial" w:cs="Arial"/>
          <w:sz w:val="24"/>
          <w:szCs w:val="24"/>
        </w:rPr>
        <w:t xml:space="preserve">er aumentare l'umidità, sulle pietre calde viene sciolta della neve </w:t>
      </w:r>
      <w:r w:rsidR="00E56384">
        <w:rPr>
          <w:rFonts w:ascii="Arial" w:hAnsi="Arial" w:cs="Arial"/>
          <w:sz w:val="24"/>
          <w:szCs w:val="24"/>
        </w:rPr>
        <w:t>(</w:t>
      </w:r>
      <w:r w:rsidRPr="00C41DF2">
        <w:rPr>
          <w:rFonts w:ascii="Arial" w:hAnsi="Arial" w:cs="Arial"/>
          <w:sz w:val="24"/>
          <w:szCs w:val="24"/>
        </w:rPr>
        <w:t>o del ghiaccio</w:t>
      </w:r>
      <w:r w:rsidR="00E56384">
        <w:rPr>
          <w:rFonts w:ascii="Arial" w:hAnsi="Arial" w:cs="Arial"/>
          <w:sz w:val="24"/>
          <w:szCs w:val="24"/>
        </w:rPr>
        <w:t>)</w:t>
      </w:r>
      <w:r w:rsidRPr="00C41DF2">
        <w:rPr>
          <w:rFonts w:ascii="Arial" w:hAnsi="Arial" w:cs="Arial"/>
          <w:sz w:val="24"/>
          <w:szCs w:val="24"/>
        </w:rPr>
        <w:t xml:space="preserve"> aromatizzat</w:t>
      </w:r>
      <w:r w:rsidR="00E56384">
        <w:rPr>
          <w:rFonts w:ascii="Arial" w:hAnsi="Arial" w:cs="Arial"/>
          <w:sz w:val="24"/>
          <w:szCs w:val="24"/>
        </w:rPr>
        <w:t>a</w:t>
      </w:r>
      <w:r w:rsidRPr="00C41DF2">
        <w:rPr>
          <w:rFonts w:ascii="Arial" w:hAnsi="Arial" w:cs="Arial"/>
          <w:sz w:val="24"/>
          <w:szCs w:val="24"/>
        </w:rPr>
        <w:t xml:space="preserve"> con essenze profumate e naturali. </w:t>
      </w:r>
      <w:r w:rsidR="00D36C1C">
        <w:rPr>
          <w:rFonts w:ascii="Arial" w:hAnsi="Arial" w:cs="Arial"/>
          <w:sz w:val="24"/>
          <w:szCs w:val="24"/>
        </w:rPr>
        <w:t xml:space="preserve">È questo il primo gesto del benefico rito </w:t>
      </w:r>
      <w:r w:rsidR="00F72B7B">
        <w:rPr>
          <w:rFonts w:ascii="Arial" w:hAnsi="Arial" w:cs="Arial"/>
          <w:sz w:val="24"/>
          <w:szCs w:val="24"/>
        </w:rPr>
        <w:t xml:space="preserve">con il quale </w:t>
      </w:r>
      <w:r w:rsidRPr="00C41DF2">
        <w:rPr>
          <w:rFonts w:ascii="Arial" w:hAnsi="Arial" w:cs="Arial"/>
          <w:sz w:val="24"/>
          <w:szCs w:val="24"/>
        </w:rPr>
        <w:t>sopravvive il senso originario della parola infusion</w:t>
      </w:r>
      <w:r w:rsidR="00D36C1C">
        <w:rPr>
          <w:rFonts w:ascii="Arial" w:hAnsi="Arial" w:cs="Arial"/>
          <w:sz w:val="24"/>
          <w:szCs w:val="24"/>
        </w:rPr>
        <w:t>e</w:t>
      </w:r>
      <w:r w:rsidRPr="00C41DF2">
        <w:rPr>
          <w:rFonts w:ascii="Arial" w:hAnsi="Arial" w:cs="Arial"/>
          <w:sz w:val="24"/>
          <w:szCs w:val="24"/>
        </w:rPr>
        <w:t>. Concedersi questo momento speciale</w:t>
      </w:r>
      <w:r w:rsidR="00E56384">
        <w:rPr>
          <w:rFonts w:ascii="Arial" w:hAnsi="Arial" w:cs="Arial"/>
          <w:sz w:val="24"/>
          <w:szCs w:val="24"/>
        </w:rPr>
        <w:t>,</w:t>
      </w:r>
      <w:r w:rsidR="00D36C1C">
        <w:rPr>
          <w:rFonts w:ascii="Arial" w:hAnsi="Arial" w:cs="Arial"/>
          <w:sz w:val="24"/>
          <w:szCs w:val="24"/>
        </w:rPr>
        <w:t xml:space="preserve"> </w:t>
      </w:r>
      <w:r w:rsidR="001D6787">
        <w:rPr>
          <w:rFonts w:ascii="Arial" w:hAnsi="Arial" w:cs="Arial"/>
          <w:sz w:val="24"/>
          <w:szCs w:val="24"/>
        </w:rPr>
        <w:t>prende</w:t>
      </w:r>
      <w:r w:rsidR="00D36C1C">
        <w:rPr>
          <w:rFonts w:ascii="Arial" w:hAnsi="Arial" w:cs="Arial"/>
          <w:sz w:val="24"/>
          <w:szCs w:val="24"/>
        </w:rPr>
        <w:t>ndosi</w:t>
      </w:r>
      <w:r w:rsidR="001D6787">
        <w:rPr>
          <w:rFonts w:ascii="Arial" w:hAnsi="Arial" w:cs="Arial"/>
          <w:sz w:val="24"/>
          <w:szCs w:val="24"/>
        </w:rPr>
        <w:t xml:space="preserve"> c</w:t>
      </w:r>
      <w:r w:rsidRPr="00C41DF2">
        <w:rPr>
          <w:rFonts w:ascii="Arial" w:hAnsi="Arial" w:cs="Arial"/>
          <w:sz w:val="24"/>
          <w:szCs w:val="24"/>
        </w:rPr>
        <w:t>ura del proprio fisico</w:t>
      </w:r>
      <w:r w:rsidR="00E56384">
        <w:rPr>
          <w:rFonts w:ascii="Arial" w:hAnsi="Arial" w:cs="Arial"/>
          <w:sz w:val="24"/>
          <w:szCs w:val="24"/>
        </w:rPr>
        <w:t>,</w:t>
      </w:r>
      <w:r w:rsidRPr="00C41DF2">
        <w:rPr>
          <w:rFonts w:ascii="Arial" w:hAnsi="Arial" w:cs="Arial"/>
          <w:sz w:val="24"/>
          <w:szCs w:val="24"/>
        </w:rPr>
        <w:t xml:space="preserve"> è il modo migliore per concludere </w:t>
      </w:r>
      <w:r w:rsidR="001D6787">
        <w:rPr>
          <w:rFonts w:ascii="Arial" w:hAnsi="Arial" w:cs="Arial"/>
          <w:sz w:val="24"/>
          <w:szCs w:val="24"/>
        </w:rPr>
        <w:t>un</w:t>
      </w:r>
      <w:r w:rsidRPr="00C41DF2">
        <w:rPr>
          <w:rFonts w:ascii="Arial" w:hAnsi="Arial" w:cs="Arial"/>
          <w:sz w:val="24"/>
          <w:szCs w:val="24"/>
        </w:rPr>
        <w:t>a giornata</w:t>
      </w:r>
      <w:r w:rsidR="001D6787" w:rsidRPr="001D6787">
        <w:rPr>
          <w:rFonts w:ascii="Arial" w:hAnsi="Arial" w:cs="Arial"/>
          <w:sz w:val="24"/>
          <w:szCs w:val="24"/>
        </w:rPr>
        <w:t xml:space="preserve"> </w:t>
      </w:r>
      <w:r w:rsidR="001D6787">
        <w:rPr>
          <w:rFonts w:ascii="Arial" w:hAnsi="Arial" w:cs="Arial"/>
          <w:sz w:val="24"/>
          <w:szCs w:val="24"/>
        </w:rPr>
        <w:t>di sci o altre</w:t>
      </w:r>
      <w:r w:rsidR="001D6787" w:rsidRPr="00C41DF2">
        <w:rPr>
          <w:rFonts w:ascii="Arial" w:hAnsi="Arial" w:cs="Arial"/>
          <w:sz w:val="24"/>
          <w:szCs w:val="24"/>
        </w:rPr>
        <w:t xml:space="preserve"> attività su</w:t>
      </w:r>
      <w:r w:rsidR="001D6787">
        <w:rPr>
          <w:rFonts w:ascii="Arial" w:hAnsi="Arial" w:cs="Arial"/>
          <w:sz w:val="24"/>
          <w:szCs w:val="24"/>
        </w:rPr>
        <w:t>l</w:t>
      </w:r>
      <w:r w:rsidR="001D6787" w:rsidRPr="00C41DF2">
        <w:rPr>
          <w:rFonts w:ascii="Arial" w:hAnsi="Arial" w:cs="Arial"/>
          <w:sz w:val="24"/>
          <w:szCs w:val="24"/>
        </w:rPr>
        <w:t>la neve</w:t>
      </w:r>
      <w:r w:rsidRPr="00C41DF2">
        <w:rPr>
          <w:rFonts w:ascii="Arial" w:hAnsi="Arial" w:cs="Arial"/>
          <w:sz w:val="24"/>
          <w:szCs w:val="24"/>
        </w:rPr>
        <w:t>.</w:t>
      </w:r>
    </w:p>
    <w:p w14:paraId="096FEB1E" w14:textId="77777777" w:rsidR="00B669F7" w:rsidRPr="009165B4" w:rsidRDefault="00B669F7" w:rsidP="009165B4">
      <w:pPr>
        <w:pStyle w:val="Nessunaspaziatura2"/>
        <w:jc w:val="both"/>
        <w:rPr>
          <w:rFonts w:ascii="Arial" w:hAnsi="Arial" w:cs="Arial"/>
          <w:sz w:val="24"/>
          <w:szCs w:val="24"/>
        </w:rPr>
      </w:pPr>
    </w:p>
    <w:p w14:paraId="259B9F63" w14:textId="77777777" w:rsidR="004F371D" w:rsidRDefault="00D45CF0" w:rsidP="00C41DF2">
      <w:pPr>
        <w:pStyle w:val="Nessunaspaziatura2"/>
        <w:jc w:val="both"/>
        <w:rPr>
          <w:rFonts w:ascii="Arial" w:hAnsi="Arial" w:cs="Arial"/>
          <w:b/>
          <w:sz w:val="24"/>
          <w:szCs w:val="24"/>
        </w:rPr>
      </w:pPr>
      <w:r w:rsidRPr="00D45CF0">
        <w:rPr>
          <w:rFonts w:ascii="Arial" w:hAnsi="Arial" w:cs="Arial"/>
          <w:b/>
          <w:sz w:val="24"/>
          <w:szCs w:val="24"/>
        </w:rPr>
        <w:t>Winter Spa in Trentino</w:t>
      </w:r>
    </w:p>
    <w:p w14:paraId="5E3E695D" w14:textId="5E88B5FC" w:rsidR="00D45CF0" w:rsidRPr="00463061" w:rsidRDefault="00D45CF0" w:rsidP="00D45CF0">
      <w:pPr>
        <w:jc w:val="both"/>
        <w:rPr>
          <w:rFonts w:cs="Arial"/>
        </w:rPr>
      </w:pPr>
      <w:r w:rsidRPr="00463061">
        <w:rPr>
          <w:rFonts w:cs="Arial"/>
        </w:rPr>
        <w:t>È un'esperienza che non può mancare durante una vacanza</w:t>
      </w:r>
      <w:r w:rsidR="00E56384">
        <w:rPr>
          <w:rFonts w:cs="Arial"/>
        </w:rPr>
        <w:t xml:space="preserve"> e t</w:t>
      </w:r>
      <w:r>
        <w:rPr>
          <w:rFonts w:cs="Arial"/>
        </w:rPr>
        <w:t>ante sono le opportunità di daily</w:t>
      </w:r>
      <w:r w:rsidR="00E56384">
        <w:rPr>
          <w:rFonts w:cs="Arial"/>
        </w:rPr>
        <w:t xml:space="preserve"> </w:t>
      </w:r>
      <w:r>
        <w:rPr>
          <w:rFonts w:cs="Arial"/>
        </w:rPr>
        <w:t>spa in Trentino, con bagni e trattamenti</w:t>
      </w:r>
      <w:r w:rsidRPr="00463061">
        <w:rPr>
          <w:rFonts w:cs="Arial"/>
        </w:rPr>
        <w:t xml:space="preserve"> </w:t>
      </w:r>
      <w:r>
        <w:rPr>
          <w:rFonts w:cs="Arial"/>
        </w:rPr>
        <w:t>termali</w:t>
      </w:r>
      <w:r w:rsidRPr="00463061">
        <w:rPr>
          <w:rFonts w:cs="Arial"/>
        </w:rPr>
        <w:t>.</w:t>
      </w:r>
    </w:p>
    <w:p w14:paraId="7BF44593" w14:textId="56CADA45" w:rsidR="00A04E61" w:rsidRDefault="00A04E61" w:rsidP="00A04E61">
      <w:pPr>
        <w:pStyle w:val="Nessunaspaziatura2"/>
        <w:jc w:val="both"/>
        <w:rPr>
          <w:rFonts w:ascii="Arial" w:hAnsi="Arial" w:cs="Arial"/>
          <w:sz w:val="24"/>
          <w:szCs w:val="24"/>
        </w:rPr>
      </w:pPr>
      <w:r w:rsidRPr="00C41DF2">
        <w:rPr>
          <w:rFonts w:ascii="Arial" w:hAnsi="Arial" w:cs="Arial"/>
          <w:b/>
          <w:sz w:val="24"/>
          <w:szCs w:val="24"/>
        </w:rPr>
        <w:t>Malga Millegrobbe</w:t>
      </w:r>
      <w:r>
        <w:rPr>
          <w:rFonts w:ascii="Arial" w:hAnsi="Arial" w:cs="Arial"/>
          <w:sz w:val="24"/>
          <w:szCs w:val="24"/>
        </w:rPr>
        <w:t xml:space="preserve"> è </w:t>
      </w:r>
      <w:r w:rsidRPr="00C41DF2">
        <w:rPr>
          <w:rFonts w:ascii="Arial" w:hAnsi="Arial" w:cs="Arial"/>
          <w:sz w:val="24"/>
          <w:szCs w:val="24"/>
        </w:rPr>
        <w:t xml:space="preserve">un luogo speciale nel cuore degli </w:t>
      </w:r>
      <w:r w:rsidRPr="00560114">
        <w:rPr>
          <w:rFonts w:ascii="Arial" w:hAnsi="Arial" w:cs="Arial"/>
          <w:b/>
          <w:sz w:val="24"/>
          <w:szCs w:val="24"/>
        </w:rPr>
        <w:t>altipiani Cimbri</w:t>
      </w:r>
      <w:r>
        <w:rPr>
          <w:rFonts w:ascii="Arial" w:hAnsi="Arial" w:cs="Arial"/>
          <w:sz w:val="24"/>
          <w:szCs w:val="24"/>
        </w:rPr>
        <w:t>:</w:t>
      </w:r>
      <w:r w:rsidRPr="00C41DF2">
        <w:rPr>
          <w:rFonts w:ascii="Arial" w:hAnsi="Arial" w:cs="Arial"/>
          <w:sz w:val="24"/>
          <w:szCs w:val="24"/>
        </w:rPr>
        <w:t xml:space="preserve"> </w:t>
      </w:r>
      <w:r>
        <w:rPr>
          <w:rFonts w:ascii="Arial" w:hAnsi="Arial" w:cs="Arial"/>
          <w:sz w:val="24"/>
          <w:szCs w:val="24"/>
        </w:rPr>
        <w:t>a</w:t>
      </w:r>
      <w:r w:rsidRPr="00C41DF2">
        <w:rPr>
          <w:rFonts w:ascii="Arial" w:hAnsi="Arial" w:cs="Arial"/>
          <w:sz w:val="24"/>
          <w:szCs w:val="24"/>
        </w:rPr>
        <w:t xml:space="preserve"> molti è noto per il suo centro del fondo, ma qui</w:t>
      </w:r>
      <w:r>
        <w:rPr>
          <w:rFonts w:ascii="Arial" w:hAnsi="Arial" w:cs="Arial"/>
          <w:sz w:val="24"/>
          <w:szCs w:val="24"/>
        </w:rPr>
        <w:t xml:space="preserve"> nell’antica “casera” cimbra </w:t>
      </w:r>
      <w:r w:rsidRPr="00C41DF2">
        <w:rPr>
          <w:rFonts w:ascii="Arial" w:hAnsi="Arial" w:cs="Arial"/>
          <w:sz w:val="24"/>
          <w:szCs w:val="24"/>
        </w:rPr>
        <w:t xml:space="preserve">l'attenzione per lo star bene si esprime </w:t>
      </w:r>
      <w:r>
        <w:rPr>
          <w:rFonts w:ascii="Arial" w:hAnsi="Arial" w:cs="Arial"/>
          <w:sz w:val="24"/>
          <w:szCs w:val="24"/>
        </w:rPr>
        <w:t>al massimo livello nell</w:t>
      </w:r>
      <w:r w:rsidRPr="00C41DF2">
        <w:rPr>
          <w:rFonts w:ascii="Arial" w:hAnsi="Arial" w:cs="Arial"/>
          <w:sz w:val="24"/>
          <w:szCs w:val="24"/>
        </w:rPr>
        <w:t>'ampia offerta di trattamenti Aufguss</w:t>
      </w:r>
      <w:r>
        <w:rPr>
          <w:rFonts w:ascii="Arial" w:hAnsi="Arial" w:cs="Arial"/>
          <w:sz w:val="24"/>
          <w:szCs w:val="24"/>
        </w:rPr>
        <w:t xml:space="preserve">, e non solo, del </w:t>
      </w:r>
      <w:r w:rsidRPr="00A04E61">
        <w:rPr>
          <w:rFonts w:ascii="Arial" w:hAnsi="Arial" w:cs="Arial"/>
          <w:b/>
          <w:bCs/>
          <w:sz w:val="24"/>
          <w:szCs w:val="24"/>
        </w:rPr>
        <w:t>Centro wellness Mile Gruam</w:t>
      </w:r>
      <w:r w:rsidR="00E56384">
        <w:rPr>
          <w:rFonts w:ascii="Arial" w:hAnsi="Arial" w:cs="Arial"/>
          <w:b/>
          <w:bCs/>
          <w:sz w:val="24"/>
          <w:szCs w:val="24"/>
        </w:rPr>
        <w:t>.</w:t>
      </w:r>
      <w:r>
        <w:rPr>
          <w:rFonts w:ascii="Arial" w:hAnsi="Arial" w:cs="Arial"/>
          <w:sz w:val="24"/>
          <w:szCs w:val="24"/>
        </w:rPr>
        <w:t xml:space="preserve"> </w:t>
      </w:r>
    </w:p>
    <w:p w14:paraId="1B5CEACE" w14:textId="1EBCEFA2" w:rsidR="00C41DF2" w:rsidRPr="00B669F7" w:rsidRDefault="00C41DF2" w:rsidP="00C41DF2">
      <w:pPr>
        <w:pStyle w:val="Nessunaspaziatura2"/>
        <w:jc w:val="both"/>
        <w:rPr>
          <w:rFonts w:ascii="Arial" w:hAnsi="Arial" w:cs="Arial"/>
          <w:sz w:val="24"/>
          <w:szCs w:val="24"/>
        </w:rPr>
      </w:pPr>
      <w:r w:rsidRPr="00C41DF2">
        <w:rPr>
          <w:rFonts w:ascii="Arial" w:hAnsi="Arial" w:cs="Arial"/>
          <w:sz w:val="24"/>
          <w:szCs w:val="24"/>
        </w:rPr>
        <w:t>Ad Andalo oltre all</w:t>
      </w:r>
      <w:r w:rsidR="00947B12">
        <w:rPr>
          <w:rFonts w:ascii="Arial" w:hAnsi="Arial" w:cs="Arial"/>
          <w:sz w:val="24"/>
          <w:szCs w:val="24"/>
        </w:rPr>
        <w:t>e magnifiche cime</w:t>
      </w:r>
      <w:r w:rsidRPr="00C41DF2">
        <w:rPr>
          <w:rFonts w:ascii="Arial" w:hAnsi="Arial" w:cs="Arial"/>
          <w:sz w:val="24"/>
          <w:szCs w:val="24"/>
        </w:rPr>
        <w:t xml:space="preserve"> Dolomitiche che circondano il </w:t>
      </w:r>
      <w:r w:rsidR="00947B12">
        <w:rPr>
          <w:rFonts w:ascii="Arial" w:hAnsi="Arial" w:cs="Arial"/>
          <w:sz w:val="24"/>
          <w:szCs w:val="24"/>
        </w:rPr>
        <w:t>centro abitato</w:t>
      </w:r>
      <w:r w:rsidRPr="00C41DF2">
        <w:rPr>
          <w:rFonts w:ascii="Arial" w:hAnsi="Arial" w:cs="Arial"/>
          <w:sz w:val="24"/>
          <w:szCs w:val="24"/>
        </w:rPr>
        <w:t xml:space="preserve"> si trova il </w:t>
      </w:r>
      <w:r w:rsidRPr="00C41DF2">
        <w:rPr>
          <w:rFonts w:ascii="Arial" w:hAnsi="Arial" w:cs="Arial"/>
          <w:b/>
          <w:sz w:val="24"/>
          <w:szCs w:val="24"/>
        </w:rPr>
        <w:t>AquaIn</w:t>
      </w:r>
      <w:r w:rsidR="00947B12">
        <w:rPr>
          <w:rFonts w:ascii="Arial" w:hAnsi="Arial" w:cs="Arial"/>
          <w:b/>
          <w:sz w:val="24"/>
          <w:szCs w:val="24"/>
        </w:rPr>
        <w:t>,</w:t>
      </w:r>
      <w:r w:rsidRPr="00C41DF2">
        <w:rPr>
          <w:rFonts w:ascii="Arial" w:hAnsi="Arial" w:cs="Arial"/>
          <w:sz w:val="24"/>
          <w:szCs w:val="24"/>
        </w:rPr>
        <w:t xml:space="preserve"> </w:t>
      </w:r>
      <w:r w:rsidR="00E56384">
        <w:rPr>
          <w:rFonts w:ascii="Arial" w:hAnsi="Arial" w:cs="Arial"/>
          <w:sz w:val="24"/>
          <w:szCs w:val="24"/>
        </w:rPr>
        <w:t>un centro molto completo che propone</w:t>
      </w:r>
      <w:r w:rsidR="00947B12">
        <w:rPr>
          <w:rFonts w:ascii="Arial" w:hAnsi="Arial" w:cs="Arial"/>
          <w:sz w:val="24"/>
          <w:szCs w:val="24"/>
        </w:rPr>
        <w:t xml:space="preserve"> </w:t>
      </w:r>
      <w:r w:rsidRPr="00C41DF2">
        <w:rPr>
          <w:rFonts w:ascii="Arial" w:hAnsi="Arial" w:cs="Arial"/>
          <w:sz w:val="24"/>
          <w:szCs w:val="24"/>
        </w:rPr>
        <w:t xml:space="preserve">piscine, vasche </w:t>
      </w:r>
      <w:r w:rsidR="00E56384">
        <w:rPr>
          <w:rFonts w:ascii="Arial" w:hAnsi="Arial" w:cs="Arial"/>
          <w:sz w:val="24"/>
          <w:szCs w:val="24"/>
        </w:rPr>
        <w:t xml:space="preserve">idromassaggio </w:t>
      </w:r>
      <w:r w:rsidRPr="00C41DF2">
        <w:rPr>
          <w:rFonts w:ascii="Arial" w:hAnsi="Arial" w:cs="Arial"/>
          <w:sz w:val="24"/>
          <w:szCs w:val="24"/>
        </w:rPr>
        <w:t xml:space="preserve">e </w:t>
      </w:r>
      <w:r w:rsidR="00E56384">
        <w:rPr>
          <w:rFonts w:ascii="Arial" w:hAnsi="Arial" w:cs="Arial"/>
          <w:sz w:val="24"/>
          <w:szCs w:val="24"/>
        </w:rPr>
        <w:t xml:space="preserve">numerose </w:t>
      </w:r>
      <w:r w:rsidRPr="00C41DF2">
        <w:rPr>
          <w:rFonts w:ascii="Arial" w:hAnsi="Arial" w:cs="Arial"/>
          <w:sz w:val="24"/>
          <w:szCs w:val="24"/>
        </w:rPr>
        <w:t xml:space="preserve">saune </w:t>
      </w:r>
      <w:r w:rsidR="00E56384">
        <w:rPr>
          <w:rFonts w:ascii="Arial" w:hAnsi="Arial" w:cs="Arial"/>
          <w:sz w:val="24"/>
          <w:szCs w:val="24"/>
        </w:rPr>
        <w:t xml:space="preserve">per </w:t>
      </w:r>
      <w:r w:rsidRPr="00C41DF2">
        <w:rPr>
          <w:rFonts w:ascii="Arial" w:hAnsi="Arial" w:cs="Arial"/>
          <w:sz w:val="24"/>
          <w:szCs w:val="24"/>
        </w:rPr>
        <w:t>compiere un vero e proprio percorso di calore crescente</w:t>
      </w:r>
      <w:r w:rsidR="00B669F7">
        <w:rPr>
          <w:rFonts w:ascii="Arial" w:hAnsi="Arial" w:cs="Arial"/>
          <w:sz w:val="24"/>
          <w:szCs w:val="24"/>
        </w:rPr>
        <w:t xml:space="preserve">, </w:t>
      </w:r>
      <w:r w:rsidR="00B669F7" w:rsidRPr="00B669F7">
        <w:rPr>
          <w:rFonts w:ascii="Arial" w:hAnsi="Arial" w:cs="Arial"/>
          <w:sz w:val="24"/>
          <w:szCs w:val="24"/>
        </w:rPr>
        <w:t>per una perfetta “remise en form”</w:t>
      </w:r>
      <w:r w:rsidRPr="00C41DF2">
        <w:rPr>
          <w:rFonts w:ascii="Arial" w:hAnsi="Arial" w:cs="Arial"/>
          <w:sz w:val="24"/>
          <w:szCs w:val="24"/>
        </w:rPr>
        <w:t>.</w:t>
      </w:r>
      <w:r w:rsidR="00A04E61">
        <w:rPr>
          <w:rFonts w:ascii="Arial" w:hAnsi="Arial" w:cs="Arial"/>
          <w:sz w:val="24"/>
          <w:szCs w:val="24"/>
        </w:rPr>
        <w:t xml:space="preserve"> </w:t>
      </w:r>
      <w:r w:rsidR="00E56384">
        <w:rPr>
          <w:rFonts w:ascii="Arial" w:hAnsi="Arial" w:cs="Arial"/>
          <w:sz w:val="24"/>
          <w:szCs w:val="24"/>
        </w:rPr>
        <w:t>Non mancano trattamenti e massaggi nell’area beauty.</w:t>
      </w:r>
    </w:p>
    <w:p w14:paraId="56A8A864" w14:textId="359F3C2A" w:rsidR="00915451" w:rsidRDefault="00915451" w:rsidP="00915451">
      <w:pPr>
        <w:pStyle w:val="Nessunaspaziatura2"/>
        <w:jc w:val="both"/>
        <w:rPr>
          <w:rFonts w:ascii="Arial" w:hAnsi="Arial" w:cs="Arial"/>
          <w:sz w:val="24"/>
          <w:szCs w:val="24"/>
        </w:rPr>
      </w:pPr>
      <w:r w:rsidRPr="00C41DF2">
        <w:rPr>
          <w:rFonts w:ascii="Arial" w:hAnsi="Arial" w:cs="Arial"/>
          <w:b/>
          <w:sz w:val="24"/>
          <w:szCs w:val="24"/>
        </w:rPr>
        <w:t xml:space="preserve">Acqua Spa </w:t>
      </w:r>
      <w:r w:rsidRPr="00C41DF2">
        <w:rPr>
          <w:rFonts w:ascii="Arial" w:hAnsi="Arial" w:cs="Arial"/>
          <w:sz w:val="24"/>
          <w:szCs w:val="24"/>
        </w:rPr>
        <w:t>a Cavalese si è specializzato nella cura del corpo, da</w:t>
      </w:r>
      <w:r w:rsidR="00947B12">
        <w:rPr>
          <w:rFonts w:ascii="Arial" w:hAnsi="Arial" w:cs="Arial"/>
          <w:sz w:val="24"/>
          <w:szCs w:val="24"/>
        </w:rPr>
        <w:t>i programmi</w:t>
      </w:r>
      <w:r w:rsidRPr="00C41DF2">
        <w:rPr>
          <w:rFonts w:ascii="Arial" w:hAnsi="Arial" w:cs="Arial"/>
          <w:sz w:val="24"/>
          <w:szCs w:val="24"/>
        </w:rPr>
        <w:t xml:space="preserve"> fitness </w:t>
      </w:r>
      <w:r w:rsidR="00947B12">
        <w:rPr>
          <w:rFonts w:ascii="Arial" w:hAnsi="Arial" w:cs="Arial"/>
          <w:sz w:val="24"/>
          <w:szCs w:val="24"/>
        </w:rPr>
        <w:t>fino a quelli</w:t>
      </w:r>
      <w:r w:rsidRPr="00C41DF2">
        <w:rPr>
          <w:rFonts w:ascii="Arial" w:hAnsi="Arial" w:cs="Arial"/>
          <w:sz w:val="24"/>
          <w:szCs w:val="24"/>
        </w:rPr>
        <w:t xml:space="preserve"> </w:t>
      </w:r>
      <w:r w:rsidR="00947B12">
        <w:rPr>
          <w:rFonts w:ascii="Arial" w:hAnsi="Arial" w:cs="Arial"/>
          <w:sz w:val="24"/>
          <w:szCs w:val="24"/>
        </w:rPr>
        <w:t>nutrizionali</w:t>
      </w:r>
      <w:r w:rsidRPr="00C41DF2">
        <w:rPr>
          <w:rFonts w:ascii="Arial" w:hAnsi="Arial" w:cs="Arial"/>
          <w:sz w:val="24"/>
          <w:szCs w:val="24"/>
        </w:rPr>
        <w:t>. Irrinunciabile</w:t>
      </w:r>
      <w:r w:rsidR="00947B12">
        <w:rPr>
          <w:rFonts w:ascii="Arial" w:hAnsi="Arial" w:cs="Arial"/>
          <w:sz w:val="24"/>
          <w:szCs w:val="24"/>
        </w:rPr>
        <w:t>, anche qui,</w:t>
      </w:r>
      <w:r w:rsidRPr="00C41DF2">
        <w:rPr>
          <w:rFonts w:ascii="Arial" w:hAnsi="Arial" w:cs="Arial"/>
          <w:sz w:val="24"/>
          <w:szCs w:val="24"/>
        </w:rPr>
        <w:t xml:space="preserve"> il percorso </w:t>
      </w:r>
      <w:r w:rsidR="00947B12">
        <w:rPr>
          <w:rFonts w:ascii="Arial" w:hAnsi="Arial" w:cs="Arial"/>
          <w:sz w:val="24"/>
          <w:szCs w:val="24"/>
        </w:rPr>
        <w:t>benessere al fianco</w:t>
      </w:r>
      <w:r w:rsidRPr="00C41DF2">
        <w:rPr>
          <w:rFonts w:ascii="Arial" w:hAnsi="Arial" w:cs="Arial"/>
          <w:sz w:val="24"/>
          <w:szCs w:val="24"/>
        </w:rPr>
        <w:t xml:space="preserve"> </w:t>
      </w:r>
      <w:r w:rsidR="00947B12">
        <w:rPr>
          <w:rFonts w:ascii="Arial" w:hAnsi="Arial" w:cs="Arial"/>
          <w:sz w:val="24"/>
          <w:szCs w:val="24"/>
        </w:rPr>
        <w:t>de</w:t>
      </w:r>
      <w:r w:rsidRPr="00C41DF2">
        <w:rPr>
          <w:rFonts w:ascii="Arial" w:hAnsi="Arial" w:cs="Arial"/>
          <w:sz w:val="24"/>
          <w:szCs w:val="24"/>
        </w:rPr>
        <w:t>l maestro di sauna, per rigenerare il propr</w:t>
      </w:r>
      <w:r w:rsidR="00947B12">
        <w:rPr>
          <w:rFonts w:ascii="Arial" w:hAnsi="Arial" w:cs="Arial"/>
          <w:sz w:val="24"/>
          <w:szCs w:val="24"/>
        </w:rPr>
        <w:t>io organismo e liberarsi da ogni stress</w:t>
      </w:r>
      <w:r w:rsidRPr="00C41DF2">
        <w:rPr>
          <w:rFonts w:ascii="Arial" w:hAnsi="Arial" w:cs="Arial"/>
          <w:sz w:val="24"/>
          <w:szCs w:val="24"/>
        </w:rPr>
        <w:t>.</w:t>
      </w:r>
    </w:p>
    <w:p w14:paraId="3FD381C9" w14:textId="12ADAC1B" w:rsidR="009E22DE" w:rsidRDefault="00513FF0" w:rsidP="00915451">
      <w:pPr>
        <w:pStyle w:val="Nessunaspaziatura2"/>
        <w:jc w:val="both"/>
        <w:rPr>
          <w:rFonts w:ascii="Arial" w:hAnsi="Arial" w:cs="Arial"/>
          <w:sz w:val="24"/>
          <w:szCs w:val="24"/>
        </w:rPr>
      </w:pPr>
      <w:r>
        <w:rPr>
          <w:rFonts w:ascii="Arial" w:hAnsi="Arial" w:cs="Arial"/>
          <w:sz w:val="24"/>
          <w:szCs w:val="24"/>
        </w:rPr>
        <w:t>A Pozza di Fassa</w:t>
      </w:r>
      <w:r w:rsidRPr="00513FF0">
        <w:rPr>
          <w:rFonts w:ascii="Arial" w:hAnsi="Arial" w:cs="Arial"/>
          <w:sz w:val="24"/>
          <w:szCs w:val="24"/>
        </w:rPr>
        <w:t xml:space="preserve"> </w:t>
      </w:r>
      <w:r w:rsidRPr="00513FF0">
        <w:rPr>
          <w:rFonts w:ascii="Arial" w:hAnsi="Arial" w:cs="Arial"/>
          <w:b/>
          <w:sz w:val="24"/>
          <w:szCs w:val="24"/>
        </w:rPr>
        <w:t>QC Terme Dolomiti</w:t>
      </w:r>
      <w:r w:rsidRPr="00513FF0">
        <w:rPr>
          <w:rFonts w:ascii="Arial" w:hAnsi="Arial" w:cs="Arial"/>
          <w:sz w:val="24"/>
          <w:szCs w:val="24"/>
        </w:rPr>
        <w:t xml:space="preserve"> offre un'esperienza alpina che mette al centro la qualità della vita. Il centro si sviluppa su tre livelli per un totale di 4.300 mq, oltre a piscine e spazi esterni che permettono una salutare “forest bathing”. La struttura utilizza la preziosa acqua termale di Alloch, l’unica sorgente solforosa del Trentino, nota fin dall’antichità per le sue qualità.</w:t>
      </w:r>
      <w:r>
        <w:rPr>
          <w:rFonts w:ascii="Arial" w:hAnsi="Arial" w:cs="Arial"/>
          <w:sz w:val="24"/>
          <w:szCs w:val="24"/>
        </w:rPr>
        <w:t xml:space="preserve"> Oltre alle vasche idromassaggio e </w:t>
      </w:r>
      <w:r w:rsidR="00A97A68">
        <w:rPr>
          <w:rFonts w:ascii="Arial" w:hAnsi="Arial" w:cs="Arial"/>
          <w:sz w:val="24"/>
          <w:szCs w:val="24"/>
        </w:rPr>
        <w:t>alle biosaune</w:t>
      </w:r>
      <w:r>
        <w:rPr>
          <w:rFonts w:ascii="Arial" w:hAnsi="Arial" w:cs="Arial"/>
          <w:sz w:val="24"/>
          <w:szCs w:val="24"/>
        </w:rPr>
        <w:t>, si</w:t>
      </w:r>
      <w:r w:rsidRPr="00513FF0">
        <w:rPr>
          <w:rFonts w:ascii="Arial" w:hAnsi="Arial" w:cs="Arial"/>
          <w:sz w:val="24"/>
          <w:szCs w:val="24"/>
        </w:rPr>
        <w:t xml:space="preserve"> </w:t>
      </w:r>
      <w:r w:rsidRPr="000D2D22">
        <w:rPr>
          <w:rFonts w:ascii="Arial" w:hAnsi="Arial" w:cs="Arial"/>
          <w:sz w:val="24"/>
          <w:szCs w:val="24"/>
        </w:rPr>
        <w:t xml:space="preserve">troveranno </w:t>
      </w:r>
      <w:r w:rsidR="00A97A68" w:rsidRPr="000D2D22">
        <w:rPr>
          <w:rFonts w:ascii="Arial" w:hAnsi="Arial" w:cs="Arial"/>
          <w:sz w:val="24"/>
          <w:szCs w:val="24"/>
        </w:rPr>
        <w:t xml:space="preserve">in questa oasi di </w:t>
      </w:r>
      <w:r w:rsidR="00A97A68" w:rsidRPr="000D2D22">
        <w:rPr>
          <w:rFonts w:ascii="Arial" w:hAnsi="Arial" w:cs="Arial"/>
          <w:sz w:val="24"/>
          <w:szCs w:val="24"/>
        </w:rPr>
        <w:lastRenderedPageBreak/>
        <w:t xml:space="preserve">benessere </w:t>
      </w:r>
      <w:r w:rsidRPr="000D2D22">
        <w:rPr>
          <w:rFonts w:ascii="Arial" w:hAnsi="Arial" w:cs="Arial"/>
          <w:sz w:val="24"/>
          <w:szCs w:val="24"/>
        </w:rPr>
        <w:t>cascate per rilassare i muscoli e più di trenta pratiche relax, tra vasche sensoriali cromoterapiche, percorso Kneipp e pediluv</w:t>
      </w:r>
      <w:r w:rsidR="00A97A68" w:rsidRPr="000D2D22">
        <w:rPr>
          <w:rFonts w:ascii="Arial" w:hAnsi="Arial" w:cs="Arial"/>
          <w:sz w:val="24"/>
          <w:szCs w:val="24"/>
        </w:rPr>
        <w:t>i</w:t>
      </w:r>
      <w:r w:rsidR="009E22DE">
        <w:rPr>
          <w:rFonts w:ascii="Arial" w:hAnsi="Arial" w:cs="Arial"/>
          <w:sz w:val="24"/>
          <w:szCs w:val="24"/>
        </w:rPr>
        <w:t>, fino alle esclusive sale relax, sempre immersi in un contesto di ambienti raffinati,</w:t>
      </w:r>
      <w:r w:rsidR="007F40CC">
        <w:rPr>
          <w:rFonts w:ascii="Arial" w:hAnsi="Arial" w:cs="Arial"/>
          <w:sz w:val="24"/>
          <w:szCs w:val="24"/>
        </w:rPr>
        <w:t xml:space="preserve"> </w:t>
      </w:r>
      <w:r w:rsidR="009E22DE">
        <w:rPr>
          <w:rFonts w:ascii="Arial" w:hAnsi="Arial" w:cs="Arial"/>
          <w:sz w:val="24"/>
          <w:szCs w:val="24"/>
        </w:rPr>
        <w:t>design e scelta di materiali naturali.</w:t>
      </w:r>
    </w:p>
    <w:p w14:paraId="7F16EA61" w14:textId="77777777" w:rsidR="004F371D" w:rsidRPr="000D2D22" w:rsidRDefault="004F371D" w:rsidP="00C41DF2">
      <w:pPr>
        <w:pStyle w:val="Nessunaspaziatura2"/>
        <w:jc w:val="both"/>
        <w:rPr>
          <w:rFonts w:ascii="Arial" w:hAnsi="Arial" w:cs="Arial"/>
          <w:sz w:val="24"/>
          <w:szCs w:val="24"/>
        </w:rPr>
      </w:pPr>
      <w:r w:rsidRPr="000D2D22">
        <w:rPr>
          <w:rFonts w:ascii="Arial" w:hAnsi="Arial" w:cs="Arial"/>
          <w:sz w:val="24"/>
          <w:szCs w:val="24"/>
        </w:rPr>
        <w:t>Per una vacanza invernale</w:t>
      </w:r>
      <w:r w:rsidR="00E9006F" w:rsidRPr="000D2D22">
        <w:rPr>
          <w:rFonts w:ascii="Arial" w:hAnsi="Arial" w:cs="Arial"/>
          <w:sz w:val="24"/>
          <w:szCs w:val="24"/>
        </w:rPr>
        <w:t xml:space="preserve"> diversa, con itinerari di</w:t>
      </w:r>
      <w:r w:rsidRPr="000D2D22">
        <w:rPr>
          <w:rFonts w:ascii="Arial" w:hAnsi="Arial" w:cs="Arial"/>
          <w:sz w:val="24"/>
          <w:szCs w:val="24"/>
        </w:rPr>
        <w:t xml:space="preserve"> fondo valle, a due passi dalle mitigate rive del </w:t>
      </w:r>
      <w:r w:rsidRPr="000D2D22">
        <w:rPr>
          <w:rFonts w:ascii="Arial" w:hAnsi="Arial" w:cs="Arial"/>
          <w:bCs/>
          <w:sz w:val="24"/>
          <w:szCs w:val="24"/>
        </w:rPr>
        <w:t>Lago di Garda</w:t>
      </w:r>
      <w:r w:rsidRPr="000D2D22">
        <w:rPr>
          <w:rFonts w:ascii="Arial" w:hAnsi="Arial" w:cs="Arial"/>
          <w:sz w:val="24"/>
          <w:szCs w:val="24"/>
        </w:rPr>
        <w:t xml:space="preserve">, c’è la vasca salina a 32° di </w:t>
      </w:r>
      <w:r w:rsidRPr="000D2D22">
        <w:rPr>
          <w:rFonts w:ascii="Arial" w:hAnsi="Arial" w:cs="Arial"/>
          <w:b/>
          <w:bCs/>
          <w:sz w:val="24"/>
          <w:szCs w:val="24"/>
        </w:rPr>
        <w:t xml:space="preserve">Garda Thermae </w:t>
      </w:r>
      <w:r w:rsidRPr="000D2D22">
        <w:rPr>
          <w:rFonts w:ascii="Arial" w:hAnsi="Arial" w:cs="Arial"/>
          <w:bCs/>
          <w:sz w:val="24"/>
          <w:szCs w:val="24"/>
        </w:rPr>
        <w:t>ad</w:t>
      </w:r>
      <w:r w:rsidRPr="000D2D22">
        <w:rPr>
          <w:rFonts w:ascii="Arial" w:hAnsi="Arial" w:cs="Arial"/>
          <w:b/>
          <w:bCs/>
          <w:sz w:val="24"/>
          <w:szCs w:val="24"/>
        </w:rPr>
        <w:t xml:space="preserve"> </w:t>
      </w:r>
      <w:r w:rsidRPr="000D2D22">
        <w:rPr>
          <w:rFonts w:ascii="Arial" w:hAnsi="Arial" w:cs="Arial"/>
          <w:sz w:val="24"/>
          <w:szCs w:val="24"/>
        </w:rPr>
        <w:t xml:space="preserve">attendere gli ospiti, con il suo fondo d’acciaio che riflette la luce argentata del lago d’inverno, dello stesso colore delle foglie degli ulivi che qui crescono. Oltre alle piscine ed all’area relax, il centro offre naturalmente </w:t>
      </w:r>
      <w:r w:rsidRPr="000D2D22">
        <w:rPr>
          <w:rFonts w:ascii="Arial" w:hAnsi="Arial" w:cs="Arial"/>
          <w:bCs/>
          <w:sz w:val="24"/>
          <w:szCs w:val="24"/>
        </w:rPr>
        <w:t>percorsi benessere</w:t>
      </w:r>
      <w:r w:rsidRPr="000D2D22">
        <w:rPr>
          <w:rFonts w:ascii="Arial" w:hAnsi="Arial" w:cs="Arial"/>
          <w:sz w:val="24"/>
          <w:szCs w:val="24"/>
        </w:rPr>
        <w:t xml:space="preserve"> e trattamenti personalizzati in un ambiente elegante, proponendo prodotti fito</w:t>
      </w:r>
      <w:r w:rsidR="00E9006F" w:rsidRPr="000D2D22">
        <w:rPr>
          <w:rFonts w:ascii="Arial" w:hAnsi="Arial" w:cs="Arial"/>
          <w:sz w:val="24"/>
          <w:szCs w:val="24"/>
        </w:rPr>
        <w:t>-</w:t>
      </w:r>
      <w:r w:rsidRPr="000D2D22">
        <w:rPr>
          <w:rFonts w:ascii="Arial" w:hAnsi="Arial" w:cs="Arial"/>
          <w:sz w:val="24"/>
          <w:szCs w:val="24"/>
        </w:rPr>
        <w:t>cosmetici di alta qualità.</w:t>
      </w:r>
    </w:p>
    <w:p w14:paraId="2D2A9781" w14:textId="77777777" w:rsidR="004F371D" w:rsidRPr="000D2D22" w:rsidRDefault="004F371D" w:rsidP="00C41DF2">
      <w:pPr>
        <w:pStyle w:val="Nessunaspaziatura2"/>
        <w:jc w:val="both"/>
        <w:rPr>
          <w:rFonts w:ascii="Arial" w:hAnsi="Arial" w:cs="Arial"/>
          <w:sz w:val="24"/>
          <w:szCs w:val="24"/>
        </w:rPr>
      </w:pPr>
    </w:p>
    <w:p w14:paraId="4CF95738" w14:textId="77777777" w:rsidR="000D2D22" w:rsidRPr="000D2D22" w:rsidRDefault="00C41DF2" w:rsidP="000D2D22">
      <w:pPr>
        <w:pStyle w:val="Nessunaspaziatura"/>
        <w:jc w:val="both"/>
        <w:rPr>
          <w:rFonts w:ascii="Arial" w:hAnsi="Arial" w:cs="Arial"/>
          <w:b/>
          <w:bCs/>
          <w:sz w:val="24"/>
          <w:szCs w:val="24"/>
        </w:rPr>
      </w:pPr>
      <w:r w:rsidRPr="000D2D22">
        <w:rPr>
          <w:rFonts w:ascii="Arial" w:hAnsi="Arial" w:cs="Arial"/>
          <w:b/>
          <w:bCs/>
          <w:sz w:val="24"/>
          <w:szCs w:val="24"/>
        </w:rPr>
        <w:t>Hotel Vita Nova il benessere in tutte le declinazioni</w:t>
      </w:r>
    </w:p>
    <w:p w14:paraId="4EE38A23" w14:textId="620539F3" w:rsidR="000D2D22" w:rsidRPr="000D2D22" w:rsidRDefault="000D2D22" w:rsidP="000D2D22">
      <w:pPr>
        <w:pStyle w:val="Nessunaspaziatura"/>
        <w:jc w:val="both"/>
        <w:rPr>
          <w:rFonts w:ascii="Arial" w:hAnsi="Arial" w:cs="Arial"/>
          <w:sz w:val="24"/>
          <w:szCs w:val="24"/>
        </w:rPr>
      </w:pPr>
      <w:r w:rsidRPr="000D2D22">
        <w:rPr>
          <w:rFonts w:ascii="Arial" w:hAnsi="Arial" w:cs="Arial"/>
          <w:i/>
          <w:iCs/>
          <w:sz w:val="24"/>
          <w:szCs w:val="24"/>
        </w:rPr>
        <w:t>Vita Nova Trentino Wellness</w:t>
      </w:r>
      <w:r w:rsidRPr="000D2D22">
        <w:rPr>
          <w:rFonts w:ascii="Arial" w:hAnsi="Arial" w:cs="Arial"/>
          <w:sz w:val="24"/>
          <w:szCs w:val="24"/>
        </w:rPr>
        <w:t> riunisce i migliori Hotel &amp; Resort del benessere in Trentino</w:t>
      </w:r>
      <w:r>
        <w:rPr>
          <w:rFonts w:ascii="Arial" w:hAnsi="Arial" w:cs="Arial"/>
          <w:sz w:val="24"/>
          <w:szCs w:val="24"/>
        </w:rPr>
        <w:t>, con</w:t>
      </w:r>
      <w:r w:rsidR="004421F9">
        <w:rPr>
          <w:rFonts w:ascii="Arial" w:hAnsi="Arial" w:cs="Arial"/>
          <w:sz w:val="24"/>
          <w:szCs w:val="24"/>
        </w:rPr>
        <w:t xml:space="preserve"> </w:t>
      </w:r>
      <w:r>
        <w:rPr>
          <w:rFonts w:ascii="Arial" w:hAnsi="Arial" w:cs="Arial"/>
          <w:sz w:val="24"/>
          <w:szCs w:val="24"/>
        </w:rPr>
        <w:t xml:space="preserve">spa </w:t>
      </w:r>
      <w:r w:rsidRPr="000D2D22">
        <w:rPr>
          <w:rFonts w:ascii="Arial" w:hAnsi="Arial" w:cs="Arial"/>
          <w:sz w:val="24"/>
          <w:szCs w:val="24"/>
        </w:rPr>
        <w:t xml:space="preserve">e servizi che </w:t>
      </w:r>
      <w:r w:rsidRPr="00870F22">
        <w:rPr>
          <w:rFonts w:ascii="Arial" w:hAnsi="Arial" w:cs="Arial"/>
          <w:sz w:val="24"/>
          <w:szCs w:val="24"/>
        </w:rPr>
        <w:t>declinano diverse esperienze</w:t>
      </w:r>
      <w:r w:rsidRPr="000D2D22">
        <w:rPr>
          <w:rFonts w:ascii="Arial" w:hAnsi="Arial" w:cs="Arial"/>
          <w:sz w:val="24"/>
          <w:szCs w:val="24"/>
        </w:rPr>
        <w:t xml:space="preserve"> del </w:t>
      </w:r>
      <w:r>
        <w:rPr>
          <w:rFonts w:ascii="Arial" w:hAnsi="Arial" w:cs="Arial"/>
          <w:sz w:val="24"/>
          <w:szCs w:val="24"/>
        </w:rPr>
        <w:t>wellness</w:t>
      </w:r>
      <w:r w:rsidRPr="000D2D22">
        <w:rPr>
          <w:rFonts w:ascii="Arial" w:hAnsi="Arial" w:cs="Arial"/>
          <w:sz w:val="24"/>
          <w:szCs w:val="24"/>
        </w:rPr>
        <w:t>.</w:t>
      </w:r>
      <w:r>
        <w:rPr>
          <w:rFonts w:ascii="Arial" w:hAnsi="Arial" w:cs="Arial"/>
          <w:sz w:val="24"/>
          <w:szCs w:val="24"/>
        </w:rPr>
        <w:t xml:space="preserve"> </w:t>
      </w:r>
      <w:r w:rsidRPr="000D2D22">
        <w:rPr>
          <w:rFonts w:ascii="Arial" w:hAnsi="Arial" w:cs="Arial"/>
          <w:sz w:val="24"/>
          <w:szCs w:val="24"/>
        </w:rPr>
        <w:t xml:space="preserve">Aderire a Vita Nova significa assicurare </w:t>
      </w:r>
      <w:r w:rsidR="00870F22">
        <w:rPr>
          <w:rFonts w:ascii="Arial" w:hAnsi="Arial" w:cs="Arial"/>
          <w:sz w:val="24"/>
          <w:szCs w:val="24"/>
        </w:rPr>
        <w:t xml:space="preserve">agli ospiti </w:t>
      </w:r>
      <w:r w:rsidRPr="000D2D22">
        <w:rPr>
          <w:rFonts w:ascii="Arial" w:hAnsi="Arial" w:cs="Arial"/>
          <w:sz w:val="24"/>
          <w:szCs w:val="24"/>
        </w:rPr>
        <w:t xml:space="preserve">eccellenti standard nell’ambito del wellness e del beauty, </w:t>
      </w:r>
      <w:r w:rsidR="00870F22">
        <w:rPr>
          <w:rFonts w:ascii="Arial" w:hAnsi="Arial" w:cs="Arial"/>
          <w:sz w:val="24"/>
          <w:szCs w:val="24"/>
        </w:rPr>
        <w:t xml:space="preserve">oltre ad una proposta articolata </w:t>
      </w:r>
      <w:r w:rsidRPr="000D2D22">
        <w:rPr>
          <w:rFonts w:ascii="Arial" w:hAnsi="Arial" w:cs="Arial"/>
          <w:sz w:val="24"/>
          <w:szCs w:val="24"/>
        </w:rPr>
        <w:t xml:space="preserve">di </w:t>
      </w:r>
      <w:r w:rsidR="00870F22">
        <w:rPr>
          <w:rFonts w:ascii="Arial" w:hAnsi="Arial" w:cs="Arial"/>
          <w:sz w:val="24"/>
          <w:szCs w:val="24"/>
        </w:rPr>
        <w:t>esperienze</w:t>
      </w:r>
      <w:r w:rsidRPr="000D2D22">
        <w:rPr>
          <w:rFonts w:ascii="Arial" w:hAnsi="Arial" w:cs="Arial"/>
          <w:sz w:val="24"/>
          <w:szCs w:val="24"/>
        </w:rPr>
        <w:t>, da</w:t>
      </w:r>
      <w:r w:rsidR="00CB09A6">
        <w:rPr>
          <w:rFonts w:ascii="Arial" w:hAnsi="Arial" w:cs="Arial"/>
          <w:sz w:val="24"/>
          <w:szCs w:val="24"/>
        </w:rPr>
        <w:t xml:space="preserve"> quelle</w:t>
      </w:r>
      <w:r w:rsidRPr="000D2D22">
        <w:rPr>
          <w:rFonts w:ascii="Arial" w:hAnsi="Arial" w:cs="Arial"/>
          <w:sz w:val="24"/>
          <w:szCs w:val="24"/>
        </w:rPr>
        <w:t xml:space="preserve"> family a quelle activity. </w:t>
      </w:r>
      <w:r>
        <w:rPr>
          <w:rFonts w:ascii="Arial" w:hAnsi="Arial" w:cs="Arial"/>
          <w:sz w:val="24"/>
          <w:szCs w:val="24"/>
        </w:rPr>
        <w:t>P</w:t>
      </w:r>
      <w:r w:rsidRPr="000D2D22">
        <w:rPr>
          <w:rFonts w:ascii="Arial" w:hAnsi="Arial" w:cs="Arial"/>
          <w:sz w:val="24"/>
          <w:szCs w:val="24"/>
        </w:rPr>
        <w:t xml:space="preserve">er aderire al Consorzio, gli Hotel &amp; Resort Vita Nova sono sottoposti ad un controllo minuzioso di criteri legati alla struttura, ai servizi offerti, all’atmosfera ed alla comunicazione. Inoltre, vengono effettuate delle verifiche periodiche di mantenimento e controllo della qualità. Circondati da un panorama unico e maestoso, avvolti dal fresco respiro dei boschi, </w:t>
      </w:r>
      <w:r w:rsidR="004421F9">
        <w:rPr>
          <w:rFonts w:ascii="Arial" w:hAnsi="Arial" w:cs="Arial"/>
          <w:sz w:val="24"/>
          <w:szCs w:val="24"/>
        </w:rPr>
        <w:t>i 12</w:t>
      </w:r>
      <w:r w:rsidRPr="000D2D22">
        <w:rPr>
          <w:rFonts w:ascii="Arial" w:hAnsi="Arial" w:cs="Arial"/>
          <w:sz w:val="24"/>
          <w:szCs w:val="24"/>
        </w:rPr>
        <w:t xml:space="preserve"> Hotel &amp; Resort Vita Nova offrono un’esperienza unica per ritrovare sé stessi a contatto con la natura. Un’atmosfera rilassante e rigenerante che si</w:t>
      </w:r>
      <w:r w:rsidR="004421F9">
        <w:rPr>
          <w:rFonts w:ascii="Arial" w:hAnsi="Arial" w:cs="Arial"/>
          <w:sz w:val="24"/>
          <w:szCs w:val="24"/>
        </w:rPr>
        <w:t xml:space="preserve"> </w:t>
      </w:r>
      <w:r w:rsidRPr="000D2D22">
        <w:rPr>
          <w:rFonts w:ascii="Arial" w:hAnsi="Arial" w:cs="Arial"/>
          <w:sz w:val="24"/>
          <w:szCs w:val="24"/>
        </w:rPr>
        <w:t>ritrova nelle camere, ampie e confortevoli e all’interno delle Spa, vere oasi di relax per corpo e mente.</w:t>
      </w:r>
      <w:r w:rsidR="004421F9">
        <w:rPr>
          <w:rFonts w:ascii="Arial" w:hAnsi="Arial" w:cs="Arial"/>
          <w:sz w:val="24"/>
          <w:szCs w:val="24"/>
        </w:rPr>
        <w:t xml:space="preserve"> </w:t>
      </w:r>
      <w:r w:rsidRPr="000D2D22">
        <w:rPr>
          <w:rFonts w:ascii="Arial" w:hAnsi="Arial" w:cs="Arial"/>
          <w:sz w:val="24"/>
          <w:szCs w:val="24"/>
        </w:rPr>
        <w:t xml:space="preserve">Info </w:t>
      </w:r>
      <w:hyperlink r:id="rId8" w:history="1">
        <w:r w:rsidRPr="000D2D22">
          <w:rPr>
            <w:rStyle w:val="Collegamentoipertestuale"/>
            <w:rFonts w:ascii="Arial" w:hAnsi="Arial" w:cs="Arial"/>
            <w:sz w:val="24"/>
            <w:szCs w:val="24"/>
          </w:rPr>
          <w:t>www.vitanovawellnesshotel.it</w:t>
        </w:r>
      </w:hyperlink>
      <w:r w:rsidRPr="000D2D22">
        <w:rPr>
          <w:rFonts w:ascii="Arial" w:hAnsi="Arial" w:cs="Arial"/>
          <w:sz w:val="24"/>
          <w:szCs w:val="24"/>
        </w:rPr>
        <w:t xml:space="preserve"> </w:t>
      </w:r>
    </w:p>
    <w:p w14:paraId="4213AD74" w14:textId="77777777" w:rsidR="00C41DF2" w:rsidRPr="000D2D22" w:rsidRDefault="00C41DF2" w:rsidP="00C41DF2">
      <w:pPr>
        <w:rPr>
          <w:rFonts w:cs="Arial"/>
          <w:b/>
          <w:szCs w:val="24"/>
        </w:rPr>
      </w:pPr>
    </w:p>
    <w:p w14:paraId="2BF389FB" w14:textId="13A54507" w:rsidR="00094867" w:rsidRPr="000D2D22" w:rsidRDefault="00094867" w:rsidP="00094867">
      <w:pPr>
        <w:pStyle w:val="Testonormale"/>
        <w:jc w:val="both"/>
        <w:rPr>
          <w:rFonts w:ascii="Arial" w:eastAsia="Times New Roman" w:hAnsi="Arial" w:cs="Arial"/>
          <w:b/>
          <w:bCs/>
          <w:sz w:val="24"/>
          <w:szCs w:val="24"/>
          <w:lang w:eastAsia="it-IT"/>
        </w:rPr>
      </w:pPr>
      <w:r w:rsidRPr="000D2D22">
        <w:rPr>
          <w:rFonts w:ascii="Arial" w:eastAsia="Times New Roman" w:hAnsi="Arial" w:cs="Arial"/>
          <w:b/>
          <w:bCs/>
          <w:sz w:val="24"/>
          <w:szCs w:val="24"/>
          <w:lang w:eastAsia="it-IT"/>
        </w:rPr>
        <w:t>Alle Terme d’inverno</w:t>
      </w:r>
    </w:p>
    <w:p w14:paraId="7F8262AF" w14:textId="40AB0109" w:rsidR="00094867" w:rsidRPr="000D2D22" w:rsidRDefault="001D2A04" w:rsidP="00423CCD">
      <w:pPr>
        <w:pStyle w:val="Intestazione"/>
        <w:jc w:val="both"/>
        <w:rPr>
          <w:rFonts w:ascii="Arial" w:hAnsi="Arial" w:cs="Arial"/>
        </w:rPr>
      </w:pPr>
      <w:r w:rsidRPr="000D2D22">
        <w:rPr>
          <w:rFonts w:ascii="Arial" w:hAnsi="Arial" w:cs="Arial"/>
        </w:rPr>
        <w:t xml:space="preserve">L’acqua, in tutte le sue forme – neve, sorgente, fonte termale – è principio base del benessere. </w:t>
      </w:r>
      <w:r w:rsidR="00766ACE" w:rsidRPr="000D2D22">
        <w:rPr>
          <w:rFonts w:ascii="Arial" w:hAnsi="Arial" w:cs="Arial"/>
        </w:rPr>
        <w:t>S</w:t>
      </w:r>
      <w:r w:rsidRPr="000D2D22">
        <w:rPr>
          <w:rFonts w:ascii="Arial" w:hAnsi="Arial" w:cs="Arial"/>
        </w:rPr>
        <w:t>ono 4 gli stabilimenti aperti anche in inverno: ognuno</w:t>
      </w:r>
      <w:r w:rsidR="00766ACE" w:rsidRPr="000D2D22">
        <w:rPr>
          <w:rFonts w:ascii="Arial" w:hAnsi="Arial" w:cs="Arial"/>
        </w:rPr>
        <w:t xml:space="preserve"> </w:t>
      </w:r>
      <w:r w:rsidRPr="000D2D22">
        <w:rPr>
          <w:rFonts w:ascii="Arial" w:hAnsi="Arial" w:cs="Arial"/>
        </w:rPr>
        <w:t>– grazie alle differenti proprietà delle acque – è specializzato nella cura di patologie specifiche</w:t>
      </w:r>
      <w:r w:rsidR="00766ACE" w:rsidRPr="000D2D22">
        <w:rPr>
          <w:rFonts w:ascii="Arial" w:hAnsi="Arial" w:cs="Arial"/>
        </w:rPr>
        <w:t xml:space="preserve">, </w:t>
      </w:r>
      <w:r w:rsidRPr="000D2D22">
        <w:rPr>
          <w:rFonts w:ascii="Arial" w:hAnsi="Arial" w:cs="Arial"/>
        </w:rPr>
        <w:t xml:space="preserve">propone una </w:t>
      </w:r>
      <w:r w:rsidR="00766ACE" w:rsidRPr="000D2D22">
        <w:rPr>
          <w:rFonts w:ascii="Arial" w:hAnsi="Arial" w:cs="Arial"/>
        </w:rPr>
        <w:t xml:space="preserve">propria </w:t>
      </w:r>
      <w:r w:rsidRPr="000D2D22">
        <w:rPr>
          <w:rFonts w:ascii="Arial" w:hAnsi="Arial" w:cs="Arial"/>
        </w:rPr>
        <w:t>linea cosmetica a base di prodotti naturali, in modo da prolungare gli effetti benefici dei trattamenti anche una volta rientrati a casa</w:t>
      </w:r>
      <w:r w:rsidR="00766ACE" w:rsidRPr="000D2D22">
        <w:rPr>
          <w:rFonts w:ascii="Arial" w:hAnsi="Arial" w:cs="Arial"/>
        </w:rPr>
        <w:t xml:space="preserve"> </w:t>
      </w:r>
      <w:r w:rsidR="00423CCD" w:rsidRPr="000D2D22">
        <w:rPr>
          <w:rFonts w:ascii="Arial" w:hAnsi="Arial" w:cs="Arial"/>
        </w:rPr>
        <w:t>e a questo aggiunge i benefici</w:t>
      </w:r>
      <w:r w:rsidR="004421F9">
        <w:rPr>
          <w:rFonts w:ascii="Arial" w:hAnsi="Arial" w:cs="Arial"/>
        </w:rPr>
        <w:t xml:space="preserve"> </w:t>
      </w:r>
      <w:r w:rsidR="00423CCD" w:rsidRPr="000D2D22">
        <w:rPr>
          <w:rFonts w:ascii="Arial" w:hAnsi="Arial" w:cs="Arial"/>
        </w:rPr>
        <w:t xml:space="preserve">dei trattamenti wellness. </w:t>
      </w:r>
    </w:p>
    <w:p w14:paraId="45CE1C80" w14:textId="16A90921" w:rsidR="00094867" w:rsidRPr="000D2D22" w:rsidRDefault="00094867" w:rsidP="00094867">
      <w:pPr>
        <w:pStyle w:val="Nessunaspaziatura"/>
        <w:jc w:val="both"/>
        <w:rPr>
          <w:rFonts w:ascii="Arial" w:hAnsi="Arial" w:cs="Arial"/>
          <w:sz w:val="24"/>
          <w:szCs w:val="24"/>
        </w:rPr>
      </w:pPr>
      <w:r w:rsidRPr="000D2D22">
        <w:rPr>
          <w:rFonts w:ascii="Arial" w:hAnsi="Arial" w:cs="Arial"/>
          <w:sz w:val="24"/>
          <w:szCs w:val="24"/>
        </w:rPr>
        <w:t xml:space="preserve">Le tre sorgenti termali di </w:t>
      </w:r>
      <w:r w:rsidRPr="000D2D22">
        <w:rPr>
          <w:rFonts w:ascii="Arial" w:hAnsi="Arial" w:cs="Arial"/>
          <w:b/>
          <w:bCs/>
          <w:sz w:val="24"/>
          <w:szCs w:val="24"/>
        </w:rPr>
        <w:t>Peio</w:t>
      </w:r>
      <w:r w:rsidRPr="000D2D22">
        <w:rPr>
          <w:rFonts w:ascii="Arial" w:hAnsi="Arial" w:cs="Arial"/>
          <w:sz w:val="24"/>
          <w:szCs w:val="24"/>
        </w:rPr>
        <w:t xml:space="preserve">, che sgorgano ai piedi del Monte Viòz, sono note fin dal XVII secolo. Quella della fonte alpina è caratterizzata da un'acqua </w:t>
      </w:r>
      <w:r w:rsidRPr="000D2D22">
        <w:rPr>
          <w:rFonts w:ascii="Arial" w:hAnsi="Arial" w:cs="Arial"/>
          <w:b/>
          <w:sz w:val="24"/>
          <w:szCs w:val="24"/>
        </w:rPr>
        <w:t>oligominerale leggera</w:t>
      </w:r>
      <w:r w:rsidRPr="000D2D22">
        <w:rPr>
          <w:rFonts w:ascii="Arial" w:hAnsi="Arial" w:cs="Arial"/>
          <w:sz w:val="24"/>
          <w:szCs w:val="24"/>
        </w:rPr>
        <w:t xml:space="preserve"> dalle proprietà diuretiche, utile per la cura della calcolosi renale. Dall'antica fonte scaturisce, invece, un’acqua </w:t>
      </w:r>
      <w:r w:rsidRPr="00E56384">
        <w:rPr>
          <w:rFonts w:ascii="Arial" w:hAnsi="Arial" w:cs="Arial"/>
          <w:b/>
          <w:sz w:val="24"/>
          <w:szCs w:val="24"/>
        </w:rPr>
        <w:t>medio minerale ferruginosa</w:t>
      </w:r>
      <w:r w:rsidRPr="000D2D22">
        <w:rPr>
          <w:rFonts w:ascii="Arial" w:hAnsi="Arial" w:cs="Arial"/>
          <w:sz w:val="24"/>
          <w:szCs w:val="24"/>
        </w:rPr>
        <w:t xml:space="preserve"> utile per la cura delle anemie; infine quella della fonte medio minerale, </w:t>
      </w:r>
      <w:r w:rsidRPr="000D2D22">
        <w:rPr>
          <w:rFonts w:ascii="Arial" w:hAnsi="Arial" w:cs="Arial"/>
          <w:b/>
          <w:sz w:val="24"/>
          <w:szCs w:val="24"/>
        </w:rPr>
        <w:t>effervescente naturale</w:t>
      </w:r>
      <w:r w:rsidRPr="000D2D22">
        <w:rPr>
          <w:rFonts w:ascii="Arial" w:hAnsi="Arial" w:cs="Arial"/>
          <w:sz w:val="24"/>
          <w:szCs w:val="24"/>
        </w:rPr>
        <w:t xml:space="preserve"> e con un alto contenuto di anidride carbonica, efficace per la cura dell’apparato digestivo, del fegato, della calcolosi biliare e dell’ipercolesterolemia. La proposta delle Terme di Pejo sottolinea il valore di coniugare le fondamentali attività di un centro termale con i preziosi contributi dell'ambiente alpino circostante, abbinandoli alle tradizionali tecniche di riabilitazione respiratoria che da sempre caratterizzano l'offerta delle Terme di Pejo.</w:t>
      </w:r>
      <w:r w:rsidR="004421F9">
        <w:rPr>
          <w:rFonts w:ascii="Arial" w:hAnsi="Arial" w:cs="Arial"/>
          <w:sz w:val="24"/>
          <w:szCs w:val="24"/>
        </w:rPr>
        <w:t xml:space="preserve"> </w:t>
      </w:r>
      <w:r w:rsidRPr="000D2D22">
        <w:rPr>
          <w:rFonts w:ascii="Arial" w:hAnsi="Arial" w:cs="Arial"/>
          <w:sz w:val="24"/>
          <w:szCs w:val="24"/>
        </w:rPr>
        <w:t>Aperte dal 5 dicembre 2020 sino a fine aprile 2021</w:t>
      </w:r>
      <w:r w:rsidR="00CD1306">
        <w:rPr>
          <w:rFonts w:ascii="Arial" w:hAnsi="Arial" w:cs="Arial"/>
          <w:sz w:val="24"/>
          <w:szCs w:val="24"/>
        </w:rPr>
        <w:t>.</w:t>
      </w:r>
    </w:p>
    <w:p w14:paraId="55B938A1" w14:textId="098D8EB9" w:rsidR="00094867" w:rsidRPr="000D2D22" w:rsidRDefault="00094867" w:rsidP="00094867">
      <w:pPr>
        <w:pStyle w:val="Nessunaspaziatura"/>
        <w:jc w:val="both"/>
        <w:rPr>
          <w:rFonts w:ascii="Arial" w:hAnsi="Arial" w:cs="Arial"/>
          <w:sz w:val="24"/>
          <w:szCs w:val="24"/>
        </w:rPr>
      </w:pPr>
      <w:r w:rsidRPr="000D2D22">
        <w:rPr>
          <w:rFonts w:ascii="Arial" w:hAnsi="Arial" w:cs="Arial"/>
          <w:sz w:val="24"/>
          <w:szCs w:val="24"/>
        </w:rPr>
        <w:t xml:space="preserve">Nel cuore della Val Rendena, tra le Dolomiti di Brenta Patrimonio dell'Umanità Unesco e il Gruppo dell’Adamello, </w:t>
      </w:r>
      <w:r w:rsidRPr="000D2D22">
        <w:rPr>
          <w:rFonts w:ascii="Arial" w:hAnsi="Arial" w:cs="Arial"/>
          <w:b/>
          <w:bCs/>
          <w:sz w:val="24"/>
          <w:szCs w:val="24"/>
        </w:rPr>
        <w:t>Caderzone Terme</w:t>
      </w:r>
      <w:r w:rsidRPr="000D2D22">
        <w:rPr>
          <w:rFonts w:ascii="Arial" w:hAnsi="Arial" w:cs="Arial"/>
          <w:sz w:val="24"/>
          <w:szCs w:val="24"/>
        </w:rPr>
        <w:t xml:space="preserve">, località Bandiera arancione del Touring Club </w:t>
      </w:r>
      <w:r w:rsidRPr="000D2D22">
        <w:rPr>
          <w:rFonts w:ascii="Arial" w:hAnsi="Arial" w:cs="Arial"/>
          <w:sz w:val="24"/>
          <w:szCs w:val="24"/>
        </w:rPr>
        <w:lastRenderedPageBreak/>
        <w:t xml:space="preserve">Italiano, è un centro termale di riferimento per la cura e la prevenzione dei problemi respiratori e vascolari. L’acqua sgorga dalla fonte di S. Antonio ed è classificata come </w:t>
      </w:r>
      <w:r w:rsidRPr="000D2D22">
        <w:rPr>
          <w:rFonts w:ascii="Arial" w:hAnsi="Arial" w:cs="Arial"/>
          <w:b/>
          <w:sz w:val="24"/>
          <w:szCs w:val="24"/>
        </w:rPr>
        <w:t>oligominerale ferruginosa</w:t>
      </w:r>
      <w:r w:rsidRPr="000D2D22">
        <w:rPr>
          <w:rFonts w:ascii="Arial" w:hAnsi="Arial" w:cs="Arial"/>
          <w:sz w:val="24"/>
          <w:szCs w:val="24"/>
        </w:rPr>
        <w:t>, con oligoelementi significativi come litio e selenio. Aperture: Cure termali dal 21 dicembre al 9 gennaio</w:t>
      </w:r>
      <w:r w:rsidR="00E56384">
        <w:rPr>
          <w:rFonts w:ascii="Arial" w:hAnsi="Arial" w:cs="Arial"/>
          <w:sz w:val="24"/>
          <w:szCs w:val="24"/>
        </w:rPr>
        <w:t>,</w:t>
      </w:r>
      <w:r w:rsidRPr="000D2D22">
        <w:rPr>
          <w:rFonts w:ascii="Arial" w:hAnsi="Arial" w:cs="Arial"/>
          <w:sz w:val="24"/>
          <w:szCs w:val="24"/>
        </w:rPr>
        <w:t xml:space="preserve"> </w:t>
      </w:r>
      <w:r w:rsidR="00E56384">
        <w:rPr>
          <w:rFonts w:ascii="Arial" w:hAnsi="Arial" w:cs="Arial"/>
          <w:sz w:val="24"/>
          <w:szCs w:val="24"/>
        </w:rPr>
        <w:t>c</w:t>
      </w:r>
      <w:r w:rsidRPr="000D2D22">
        <w:rPr>
          <w:rFonts w:ascii="Arial" w:hAnsi="Arial" w:cs="Arial"/>
          <w:sz w:val="24"/>
          <w:szCs w:val="24"/>
        </w:rPr>
        <w:t xml:space="preserve">entro </w:t>
      </w:r>
      <w:r w:rsidR="00E56384">
        <w:rPr>
          <w:rFonts w:ascii="Arial" w:hAnsi="Arial" w:cs="Arial"/>
          <w:sz w:val="24"/>
          <w:szCs w:val="24"/>
        </w:rPr>
        <w:t>w</w:t>
      </w:r>
      <w:r w:rsidRPr="000D2D22">
        <w:rPr>
          <w:rFonts w:ascii="Arial" w:hAnsi="Arial" w:cs="Arial"/>
          <w:sz w:val="24"/>
          <w:szCs w:val="24"/>
        </w:rPr>
        <w:t>ellness dal 6 dicembre in poi sempre aperto</w:t>
      </w:r>
      <w:r w:rsidR="00E56384">
        <w:rPr>
          <w:rFonts w:ascii="Arial" w:hAnsi="Arial" w:cs="Arial"/>
          <w:sz w:val="24"/>
          <w:szCs w:val="24"/>
        </w:rPr>
        <w:t>.</w:t>
      </w:r>
      <w:r w:rsidRPr="000D2D22">
        <w:rPr>
          <w:rFonts w:ascii="Arial" w:hAnsi="Arial" w:cs="Arial"/>
          <w:sz w:val="24"/>
          <w:szCs w:val="24"/>
        </w:rPr>
        <w:t xml:space="preserve"> Centro estetico aperto tutto l'anno</w:t>
      </w:r>
      <w:r w:rsidR="00CD1306">
        <w:rPr>
          <w:rFonts w:ascii="Arial" w:hAnsi="Arial" w:cs="Arial"/>
          <w:sz w:val="24"/>
          <w:szCs w:val="24"/>
        </w:rPr>
        <w:t>.</w:t>
      </w:r>
    </w:p>
    <w:p w14:paraId="23F61068" w14:textId="749AA823" w:rsidR="00094867" w:rsidRPr="000D2D22" w:rsidRDefault="00094867" w:rsidP="006E1608">
      <w:pPr>
        <w:pStyle w:val="Nessunaspaziatura"/>
        <w:jc w:val="both"/>
        <w:rPr>
          <w:rFonts w:ascii="Arial" w:hAnsi="Arial" w:cs="Arial"/>
          <w:sz w:val="24"/>
          <w:szCs w:val="24"/>
        </w:rPr>
      </w:pPr>
      <w:r w:rsidRPr="000D2D22">
        <w:rPr>
          <w:rFonts w:ascii="Arial" w:hAnsi="Arial" w:cs="Arial"/>
          <w:sz w:val="24"/>
          <w:szCs w:val="24"/>
        </w:rPr>
        <w:t xml:space="preserve">Non è leggenda che la sorgente fosse nota già in epoca romana e lo attestano i ritrovamenti di celle termali e condotte in terracotta. L'acqua </w:t>
      </w:r>
      <w:r w:rsidRPr="000D2D22">
        <w:rPr>
          <w:rFonts w:ascii="Arial" w:hAnsi="Arial" w:cs="Arial"/>
          <w:b/>
          <w:sz w:val="24"/>
          <w:szCs w:val="24"/>
        </w:rPr>
        <w:t>bicarbonato calcio magnesiaca</w:t>
      </w:r>
      <w:r w:rsidRPr="000D2D22">
        <w:rPr>
          <w:rFonts w:ascii="Arial" w:hAnsi="Arial" w:cs="Arial"/>
          <w:sz w:val="24"/>
          <w:szCs w:val="24"/>
        </w:rPr>
        <w:t xml:space="preserve"> di </w:t>
      </w:r>
      <w:r w:rsidRPr="000D2D22">
        <w:rPr>
          <w:rFonts w:ascii="Arial" w:hAnsi="Arial" w:cs="Arial"/>
          <w:b/>
          <w:bCs/>
          <w:sz w:val="24"/>
          <w:szCs w:val="24"/>
        </w:rPr>
        <w:t>Comano</w:t>
      </w:r>
      <w:r w:rsidR="00423CCD" w:rsidRPr="000D2D22">
        <w:rPr>
          <w:rFonts w:ascii="Arial" w:hAnsi="Arial" w:cs="Arial"/>
          <w:b/>
          <w:bCs/>
          <w:sz w:val="24"/>
          <w:szCs w:val="24"/>
        </w:rPr>
        <w:t xml:space="preserve"> Terme</w:t>
      </w:r>
      <w:r w:rsidRPr="000D2D22">
        <w:rPr>
          <w:rFonts w:ascii="Arial" w:hAnsi="Arial" w:cs="Arial"/>
          <w:sz w:val="24"/>
          <w:szCs w:val="24"/>
        </w:rPr>
        <w:t xml:space="preserve">, centro dermatologico d’eccellenza in Europa, è indicata nei trattamenti delle affezioni cutanee e </w:t>
      </w:r>
      <w:r w:rsidRPr="000D2D22">
        <w:rPr>
          <w:rStyle w:val="field-content"/>
          <w:rFonts w:ascii="Arial" w:hAnsi="Arial" w:cs="Arial"/>
          <w:sz w:val="24"/>
          <w:szCs w:val="24"/>
        </w:rPr>
        <w:t>nella cura e prevenzione delle infiammazioni croniche delle vie aeree e dei disturbi allergici.</w:t>
      </w:r>
      <w:r w:rsidRPr="000D2D22">
        <w:rPr>
          <w:rFonts w:ascii="Arial" w:hAnsi="Arial" w:cs="Arial"/>
          <w:sz w:val="24"/>
          <w:szCs w:val="24"/>
        </w:rPr>
        <w:t xml:space="preserve"> I bagni nell'acqua termale sono una terapia naturale e priva di effetti collaterali soprattutto per la psoriasi, la dermatite atopica e gli eczemi di adulti e bambini, con risultati che durano nel tempo senza il supporto di farmaci. </w:t>
      </w:r>
      <w:r w:rsidRPr="000D2D22">
        <w:rPr>
          <w:rFonts w:ascii="Arial" w:hAnsi="Arial" w:cs="Arial"/>
          <w:sz w:val="24"/>
          <w:szCs w:val="32"/>
        </w:rPr>
        <w:t xml:space="preserve">Un grande parco di 14 ettari di prati fioriti, piante secolari, corsi d’acqua, laghetti e sentieri, circonda </w:t>
      </w:r>
      <w:r w:rsidRPr="00CD1306">
        <w:rPr>
          <w:rFonts w:ascii="Arial" w:hAnsi="Arial" w:cs="Arial"/>
          <w:sz w:val="24"/>
          <w:szCs w:val="32"/>
        </w:rPr>
        <w:t>il Grand Hotel Terme di Comano</w:t>
      </w:r>
      <w:r w:rsidRPr="000D2D22">
        <w:rPr>
          <w:rFonts w:ascii="Arial" w:hAnsi="Arial" w:cs="Arial"/>
          <w:sz w:val="24"/>
          <w:szCs w:val="32"/>
        </w:rPr>
        <w:t>, un luogo senza tempo in cui riconnettersi con la natura per ritrovare il proprio equilibrio psicofisico</w:t>
      </w:r>
      <w:r w:rsidRPr="000D2D22">
        <w:rPr>
          <w:rFonts w:ascii="Arial" w:hAnsi="Arial" w:cs="Arial"/>
          <w:sz w:val="24"/>
          <w:szCs w:val="24"/>
        </w:rPr>
        <w:t>. La struttura dispone di Thermal Spa, piscine, idromassaggio, numerose saune e bagni, oltre alle tradizionali cure inalatorie e aerosol termale a effetto detox.</w:t>
      </w:r>
      <w:r w:rsidR="004421F9">
        <w:rPr>
          <w:rFonts w:ascii="Arial" w:hAnsi="Arial" w:cs="Arial"/>
          <w:sz w:val="24"/>
          <w:szCs w:val="24"/>
        </w:rPr>
        <w:t xml:space="preserve"> </w:t>
      </w:r>
      <w:r w:rsidR="006E1608" w:rsidRPr="006E1608">
        <w:rPr>
          <w:rFonts w:ascii="Arial" w:hAnsi="Arial" w:cs="Arial"/>
          <w:sz w:val="24"/>
          <w:szCs w:val="24"/>
        </w:rPr>
        <w:t xml:space="preserve">Anche durante l’apertura invernale </w:t>
      </w:r>
      <w:r w:rsidR="006E1608">
        <w:rPr>
          <w:rFonts w:ascii="Arial" w:hAnsi="Arial" w:cs="Arial"/>
          <w:sz w:val="24"/>
          <w:szCs w:val="24"/>
        </w:rPr>
        <w:t xml:space="preserve">saranno svolte </w:t>
      </w:r>
      <w:r w:rsidR="006E1608" w:rsidRPr="006E1608">
        <w:rPr>
          <w:rFonts w:ascii="Arial" w:hAnsi="Arial" w:cs="Arial"/>
          <w:sz w:val="24"/>
          <w:szCs w:val="24"/>
        </w:rPr>
        <w:t>attività</w:t>
      </w:r>
      <w:r w:rsidR="006E1608">
        <w:rPr>
          <w:rFonts w:ascii="Arial" w:hAnsi="Arial" w:cs="Arial"/>
          <w:sz w:val="24"/>
          <w:szCs w:val="24"/>
        </w:rPr>
        <w:t xml:space="preserve"> </w:t>
      </w:r>
      <w:r w:rsidR="006E1608" w:rsidRPr="006E1608">
        <w:rPr>
          <w:rFonts w:ascii="Arial" w:hAnsi="Arial" w:cs="Arial"/>
          <w:sz w:val="24"/>
          <w:szCs w:val="24"/>
        </w:rPr>
        <w:t>di</w:t>
      </w:r>
      <w:r w:rsidR="006E1608">
        <w:rPr>
          <w:rFonts w:ascii="Arial" w:hAnsi="Arial" w:cs="Arial"/>
          <w:sz w:val="24"/>
          <w:szCs w:val="24"/>
        </w:rPr>
        <w:t xml:space="preserve"> </w:t>
      </w:r>
      <w:r w:rsidR="006E1608" w:rsidRPr="006E1608">
        <w:rPr>
          <w:rFonts w:ascii="Arial" w:hAnsi="Arial" w:cs="Arial"/>
          <w:sz w:val="24"/>
          <w:szCs w:val="24"/>
        </w:rPr>
        <w:t>Natural</w:t>
      </w:r>
      <w:r w:rsidR="006E1608">
        <w:rPr>
          <w:rFonts w:ascii="Arial" w:hAnsi="Arial" w:cs="Arial"/>
          <w:sz w:val="24"/>
          <w:szCs w:val="24"/>
        </w:rPr>
        <w:t xml:space="preserve"> </w:t>
      </w:r>
      <w:r w:rsidR="006E1608" w:rsidRPr="006E1608">
        <w:rPr>
          <w:rFonts w:ascii="Arial" w:hAnsi="Arial" w:cs="Arial"/>
          <w:sz w:val="24"/>
          <w:szCs w:val="24"/>
        </w:rPr>
        <w:t>Wellness, non in ambiente ma nella palestra e negli ampi spazi interni dell'hotel. Nel parco termale, invece,</w:t>
      </w:r>
      <w:r w:rsidR="006E1608">
        <w:rPr>
          <w:rFonts w:ascii="Arial" w:hAnsi="Arial" w:cs="Arial"/>
          <w:sz w:val="24"/>
          <w:szCs w:val="24"/>
        </w:rPr>
        <w:t xml:space="preserve"> </w:t>
      </w:r>
      <w:r w:rsidR="006E1608" w:rsidRPr="006E1608">
        <w:rPr>
          <w:rFonts w:ascii="Arial" w:hAnsi="Arial" w:cs="Arial"/>
          <w:sz w:val="24"/>
          <w:szCs w:val="24"/>
        </w:rPr>
        <w:t>si effettuerà il “breathwalking”, le camminate del respiro per armonizzare il respiro con il passo e favorire così una corretta respirazione.</w:t>
      </w:r>
      <w:r w:rsidR="006E1608">
        <w:rPr>
          <w:rFonts w:ascii="Arial" w:hAnsi="Arial" w:cs="Arial"/>
          <w:sz w:val="24"/>
          <w:szCs w:val="24"/>
        </w:rPr>
        <w:t xml:space="preserve"> </w:t>
      </w:r>
      <w:proofErr w:type="gramStart"/>
      <w:r w:rsidRPr="000D2D22">
        <w:rPr>
          <w:rFonts w:ascii="Arial" w:hAnsi="Arial" w:cs="Arial"/>
          <w:sz w:val="24"/>
          <w:szCs w:val="24"/>
        </w:rPr>
        <w:t>Aperte</w:t>
      </w:r>
      <w:proofErr w:type="gramEnd"/>
      <w:r w:rsidRPr="000D2D22">
        <w:rPr>
          <w:rFonts w:ascii="Arial" w:hAnsi="Arial" w:cs="Arial"/>
          <w:sz w:val="24"/>
          <w:szCs w:val="24"/>
        </w:rPr>
        <w:t xml:space="preserve"> dal 17 dicembre al 17 gennaio 2021.</w:t>
      </w:r>
    </w:p>
    <w:p w14:paraId="1BBC1D91" w14:textId="3E3EACB5" w:rsidR="006E1608" w:rsidRPr="006E1608" w:rsidRDefault="00094867" w:rsidP="006E1608">
      <w:pPr>
        <w:jc w:val="both"/>
        <w:rPr>
          <w:rFonts w:cs="Arial"/>
          <w:szCs w:val="24"/>
        </w:rPr>
      </w:pPr>
      <w:r w:rsidRPr="000D2D22">
        <w:rPr>
          <w:rFonts w:cs="Arial"/>
          <w:szCs w:val="24"/>
        </w:rPr>
        <w:t>Le rocce sedimentarie del Bellerophon del Gruppo dei Monzoni sono tra le più antiche e più nascoste delle Dolomiti di Fassa. Attraversando questo e altri strati</w:t>
      </w:r>
      <w:r w:rsidR="00CD1306">
        <w:rPr>
          <w:rFonts w:cs="Arial"/>
          <w:szCs w:val="24"/>
        </w:rPr>
        <w:t>,</w:t>
      </w:r>
      <w:r w:rsidRPr="000D2D22">
        <w:rPr>
          <w:rFonts w:cs="Arial"/>
          <w:szCs w:val="24"/>
        </w:rPr>
        <w:t xml:space="preserve"> l’acqua sgorga ricca di minerali come </w:t>
      </w:r>
      <w:r w:rsidRPr="000D2D22">
        <w:rPr>
          <w:rFonts w:cs="Arial"/>
          <w:color w:val="000000"/>
          <w:szCs w:val="24"/>
        </w:rPr>
        <w:t>calcio, magnesio e fluoro</w:t>
      </w:r>
      <w:r w:rsidRPr="000D2D22">
        <w:rPr>
          <w:rFonts w:cs="Arial"/>
          <w:szCs w:val="24"/>
        </w:rPr>
        <w:t>. Quella del “bagn da tof” di Alloch</w:t>
      </w:r>
      <w:r w:rsidR="004421F9">
        <w:rPr>
          <w:rFonts w:cs="Arial"/>
          <w:szCs w:val="24"/>
        </w:rPr>
        <w:t xml:space="preserve"> </w:t>
      </w:r>
      <w:r w:rsidRPr="000D2D22">
        <w:rPr>
          <w:rFonts w:cs="Arial"/>
          <w:szCs w:val="24"/>
        </w:rPr>
        <w:t xml:space="preserve">a Pozza di Fassa è ancor più preziosa: è l'unica acqua sulfurea del Trentino e con una composizione particolarissima, </w:t>
      </w:r>
      <w:r w:rsidRPr="000D2D22">
        <w:rPr>
          <w:rFonts w:cs="Arial"/>
          <w:b/>
          <w:szCs w:val="24"/>
        </w:rPr>
        <w:t>solfureo-solfato-calcico-magnesiaca-fluorata</w:t>
      </w:r>
      <w:r w:rsidRPr="000D2D22">
        <w:rPr>
          <w:rFonts w:cs="Arial"/>
          <w:szCs w:val="24"/>
        </w:rPr>
        <w:t xml:space="preserve">. Alle </w:t>
      </w:r>
      <w:r w:rsidRPr="000D2D22">
        <w:rPr>
          <w:rFonts w:cs="Arial"/>
          <w:b/>
          <w:bCs/>
          <w:szCs w:val="24"/>
        </w:rPr>
        <w:t>Terme Dolomia</w:t>
      </w:r>
      <w:r w:rsidRPr="000D2D22">
        <w:rPr>
          <w:rFonts w:cs="Arial"/>
          <w:szCs w:val="24"/>
        </w:rPr>
        <w:t xml:space="preserve"> si utilizza soprattutto per percorsi riabilitativi motorii successivi a importanti traumi articolari e muscolari di atleti e sportivi in primis, ma non solo. </w:t>
      </w:r>
      <w:r w:rsidR="006E1608" w:rsidRPr="006E1608">
        <w:rPr>
          <w:rFonts w:cs="Arial"/>
          <w:szCs w:val="24"/>
        </w:rPr>
        <w:t xml:space="preserve">Le Terme Dolomia propongono pacchetti weekend e pacchetti settimanali che abbinano i diversi trattamenti, termali-curativi e in spa, ad una serie di attività sul territorio come escursioni con le ciaspole, escursioni serali con cena in rifugio, passeggiate a cavallo. Aperte dal 7 dicembre fino alla fine di marzo 2021 </w:t>
      </w:r>
    </w:p>
    <w:p w14:paraId="7511A435" w14:textId="1AC710C8" w:rsidR="00094867" w:rsidRPr="000D2D22" w:rsidRDefault="00094867" w:rsidP="006E1608">
      <w:pPr>
        <w:pStyle w:val="Nessunaspaziatura"/>
        <w:jc w:val="both"/>
        <w:rPr>
          <w:rFonts w:ascii="Arial" w:hAnsi="Arial" w:cs="Arial"/>
          <w:sz w:val="24"/>
          <w:szCs w:val="24"/>
        </w:rPr>
      </w:pPr>
    </w:p>
    <w:p w14:paraId="6C441C8D" w14:textId="0A2D4DA4" w:rsidR="006106C9" w:rsidRPr="000D2D22" w:rsidRDefault="006106C9" w:rsidP="00C41DF2">
      <w:pPr>
        <w:rPr>
          <w:rFonts w:cs="Arial"/>
          <w:szCs w:val="24"/>
        </w:rPr>
      </w:pPr>
    </w:p>
    <w:p w14:paraId="07085603" w14:textId="47C3821C" w:rsidR="00094867" w:rsidRDefault="00CD1306" w:rsidP="00C41DF2">
      <w:pPr>
        <w:rPr>
          <w:rFonts w:cs="Arial"/>
          <w:szCs w:val="24"/>
        </w:rPr>
      </w:pPr>
      <w:r>
        <w:rPr>
          <w:rFonts w:cs="Arial"/>
          <w:szCs w:val="24"/>
        </w:rPr>
        <w:t>(p.p.)</w:t>
      </w:r>
    </w:p>
    <w:p w14:paraId="41F74FF7" w14:textId="77777777" w:rsidR="00CD1306" w:rsidRPr="000D2D22" w:rsidRDefault="00CD1306" w:rsidP="00C41DF2">
      <w:pPr>
        <w:rPr>
          <w:rFonts w:cs="Arial"/>
          <w:szCs w:val="24"/>
        </w:rPr>
      </w:pPr>
    </w:p>
    <w:p w14:paraId="0C084F27" w14:textId="06048A49" w:rsidR="00D447FE" w:rsidRPr="000D2D22" w:rsidRDefault="00C41DF2" w:rsidP="00C41DF2">
      <w:pPr>
        <w:rPr>
          <w:rFonts w:cs="Arial"/>
        </w:rPr>
      </w:pPr>
      <w:r w:rsidRPr="000D2D22">
        <w:rPr>
          <w:rFonts w:cs="Arial"/>
          <w:szCs w:val="24"/>
        </w:rPr>
        <w:t xml:space="preserve">Trento, </w:t>
      </w:r>
      <w:r w:rsidR="00BC1F43">
        <w:rPr>
          <w:rFonts w:cs="Arial"/>
          <w:szCs w:val="24"/>
        </w:rPr>
        <w:t>ottobre</w:t>
      </w:r>
      <w:r w:rsidR="004F371D" w:rsidRPr="000D2D22">
        <w:rPr>
          <w:rFonts w:cs="Arial"/>
          <w:szCs w:val="24"/>
        </w:rPr>
        <w:t xml:space="preserve"> 2020</w:t>
      </w:r>
    </w:p>
    <w:sectPr w:rsidR="00D447FE" w:rsidRPr="000D2D22"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F607F" w14:textId="77777777" w:rsidR="00506284" w:rsidRDefault="00506284" w:rsidP="009C72FF">
      <w:r>
        <w:separator/>
      </w:r>
    </w:p>
  </w:endnote>
  <w:endnote w:type="continuationSeparator" w:id="0">
    <w:p w14:paraId="4695340A" w14:textId="77777777" w:rsidR="00506284" w:rsidRDefault="0050628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C048B90" w14:textId="77777777" w:rsidTr="000D62FB">
      <w:trPr>
        <w:jc w:val="center"/>
      </w:trPr>
      <w:tc>
        <w:tcPr>
          <w:tcW w:w="4934" w:type="dxa"/>
          <w:shd w:val="clear" w:color="auto" w:fill="auto"/>
        </w:tcPr>
        <w:p w14:paraId="4CF0BA27"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4A2240EF"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F21F7B4"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52876ED"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1E37D44C" wp14:editId="5ED83AB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2C674754"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2850F617" wp14:editId="44FD9D02">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1282448" w14:textId="77777777" w:rsidR="000F631A" w:rsidRPr="00DE417A" w:rsidRDefault="000F631A" w:rsidP="000A692D">
          <w:pPr>
            <w:pStyle w:val="Pidipagina"/>
            <w:jc w:val="right"/>
            <w:rPr>
              <w:rFonts w:ascii="HelveticaNeueLT Std" w:hAnsi="HelveticaNeueLT Std" w:cs="Arial"/>
              <w:sz w:val="20"/>
              <w:lang w:eastAsia="it-IT"/>
            </w:rPr>
          </w:pPr>
        </w:p>
      </w:tc>
    </w:tr>
  </w:tbl>
  <w:p w14:paraId="656AEFFF" w14:textId="77777777" w:rsidR="000F631A" w:rsidRDefault="00C41DF2">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507D2899" wp14:editId="6C8B4B5F">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ECE899"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13D72" w14:textId="77777777" w:rsidR="00506284" w:rsidRDefault="00506284" w:rsidP="009C72FF">
      <w:r>
        <w:separator/>
      </w:r>
    </w:p>
  </w:footnote>
  <w:footnote w:type="continuationSeparator" w:id="0">
    <w:p w14:paraId="2412EF2D" w14:textId="77777777" w:rsidR="00506284" w:rsidRDefault="0050628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9D935" w14:textId="77777777" w:rsidR="000F631A" w:rsidRDefault="000F631A">
    <w:pPr>
      <w:pStyle w:val="Intestazione"/>
    </w:pPr>
    <w:r>
      <w:rPr>
        <w:noProof/>
        <w:lang w:eastAsia="it-IT"/>
      </w:rPr>
      <w:drawing>
        <wp:inline distT="0" distB="0" distL="0" distR="0" wp14:anchorId="23033D12" wp14:editId="4E4A94B5">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61B3C"/>
    <w:rsid w:val="000708AA"/>
    <w:rsid w:val="00074126"/>
    <w:rsid w:val="00092B77"/>
    <w:rsid w:val="00094867"/>
    <w:rsid w:val="000970D5"/>
    <w:rsid w:val="000A692D"/>
    <w:rsid w:val="000A74CA"/>
    <w:rsid w:val="000C4F2A"/>
    <w:rsid w:val="000D27B1"/>
    <w:rsid w:val="000D2D22"/>
    <w:rsid w:val="000D59D2"/>
    <w:rsid w:val="000D62FB"/>
    <w:rsid w:val="000F2041"/>
    <w:rsid w:val="000F5B39"/>
    <w:rsid w:val="000F631A"/>
    <w:rsid w:val="001205F9"/>
    <w:rsid w:val="00144F7C"/>
    <w:rsid w:val="00155FD3"/>
    <w:rsid w:val="001669D7"/>
    <w:rsid w:val="00185948"/>
    <w:rsid w:val="001908DC"/>
    <w:rsid w:val="001A5F8A"/>
    <w:rsid w:val="001B7EC4"/>
    <w:rsid w:val="001C253C"/>
    <w:rsid w:val="001C3138"/>
    <w:rsid w:val="001C5D85"/>
    <w:rsid w:val="001C6CA0"/>
    <w:rsid w:val="001D04DB"/>
    <w:rsid w:val="001D2A04"/>
    <w:rsid w:val="001D6787"/>
    <w:rsid w:val="001F2F71"/>
    <w:rsid w:val="001F7C2E"/>
    <w:rsid w:val="00201BB9"/>
    <w:rsid w:val="00201FC3"/>
    <w:rsid w:val="00213E5F"/>
    <w:rsid w:val="00217EFF"/>
    <w:rsid w:val="0022549E"/>
    <w:rsid w:val="00252C6C"/>
    <w:rsid w:val="0025727E"/>
    <w:rsid w:val="00287487"/>
    <w:rsid w:val="002933F5"/>
    <w:rsid w:val="002B1731"/>
    <w:rsid w:val="002B2DF2"/>
    <w:rsid w:val="002D09B0"/>
    <w:rsid w:val="002D3CFE"/>
    <w:rsid w:val="003018AC"/>
    <w:rsid w:val="00303941"/>
    <w:rsid w:val="003366B6"/>
    <w:rsid w:val="00342BBD"/>
    <w:rsid w:val="003476B0"/>
    <w:rsid w:val="00350768"/>
    <w:rsid w:val="003661B4"/>
    <w:rsid w:val="00381AD6"/>
    <w:rsid w:val="00382BB2"/>
    <w:rsid w:val="003856DF"/>
    <w:rsid w:val="003C52A3"/>
    <w:rsid w:val="003C6629"/>
    <w:rsid w:val="003F2AE6"/>
    <w:rsid w:val="003F3739"/>
    <w:rsid w:val="003F6FC5"/>
    <w:rsid w:val="0041263B"/>
    <w:rsid w:val="00414B4A"/>
    <w:rsid w:val="00423CCD"/>
    <w:rsid w:val="004348F1"/>
    <w:rsid w:val="0043702B"/>
    <w:rsid w:val="004421F9"/>
    <w:rsid w:val="00446DF7"/>
    <w:rsid w:val="004809A6"/>
    <w:rsid w:val="004A3307"/>
    <w:rsid w:val="004A4134"/>
    <w:rsid w:val="004B1401"/>
    <w:rsid w:val="004B3FDD"/>
    <w:rsid w:val="004C3781"/>
    <w:rsid w:val="004E783A"/>
    <w:rsid w:val="004E7FDE"/>
    <w:rsid w:val="004F3172"/>
    <w:rsid w:val="004F371D"/>
    <w:rsid w:val="00506284"/>
    <w:rsid w:val="00513FF0"/>
    <w:rsid w:val="0053040C"/>
    <w:rsid w:val="00534CE9"/>
    <w:rsid w:val="00540F62"/>
    <w:rsid w:val="00560114"/>
    <w:rsid w:val="00566508"/>
    <w:rsid w:val="00576704"/>
    <w:rsid w:val="00577656"/>
    <w:rsid w:val="00577A8A"/>
    <w:rsid w:val="005848A9"/>
    <w:rsid w:val="005A0D15"/>
    <w:rsid w:val="005A45E9"/>
    <w:rsid w:val="005B455E"/>
    <w:rsid w:val="005B60AB"/>
    <w:rsid w:val="005B6F5D"/>
    <w:rsid w:val="005D01A2"/>
    <w:rsid w:val="006106C9"/>
    <w:rsid w:val="00622E1C"/>
    <w:rsid w:val="006256D8"/>
    <w:rsid w:val="00626AFB"/>
    <w:rsid w:val="006374B2"/>
    <w:rsid w:val="00641A0C"/>
    <w:rsid w:val="00645103"/>
    <w:rsid w:val="006469B6"/>
    <w:rsid w:val="00663B3C"/>
    <w:rsid w:val="00695487"/>
    <w:rsid w:val="006B3D66"/>
    <w:rsid w:val="006D5217"/>
    <w:rsid w:val="006E1608"/>
    <w:rsid w:val="006F65F6"/>
    <w:rsid w:val="00717251"/>
    <w:rsid w:val="00724E05"/>
    <w:rsid w:val="007312A0"/>
    <w:rsid w:val="00732D80"/>
    <w:rsid w:val="0074772B"/>
    <w:rsid w:val="0075035D"/>
    <w:rsid w:val="0075635D"/>
    <w:rsid w:val="00766ACE"/>
    <w:rsid w:val="007701DF"/>
    <w:rsid w:val="0077380C"/>
    <w:rsid w:val="00780633"/>
    <w:rsid w:val="00797087"/>
    <w:rsid w:val="007B0451"/>
    <w:rsid w:val="007B0B74"/>
    <w:rsid w:val="007B67F0"/>
    <w:rsid w:val="007C4AD3"/>
    <w:rsid w:val="007C5F56"/>
    <w:rsid w:val="007D257A"/>
    <w:rsid w:val="007E5534"/>
    <w:rsid w:val="007F40CC"/>
    <w:rsid w:val="007F5D11"/>
    <w:rsid w:val="00813CDA"/>
    <w:rsid w:val="00822726"/>
    <w:rsid w:val="008264FC"/>
    <w:rsid w:val="0082667B"/>
    <w:rsid w:val="008412BF"/>
    <w:rsid w:val="00841DB7"/>
    <w:rsid w:val="008472FB"/>
    <w:rsid w:val="00853933"/>
    <w:rsid w:val="00855886"/>
    <w:rsid w:val="00857707"/>
    <w:rsid w:val="00870F22"/>
    <w:rsid w:val="008A2827"/>
    <w:rsid w:val="008A5703"/>
    <w:rsid w:val="008D2706"/>
    <w:rsid w:val="008D32C8"/>
    <w:rsid w:val="008D36FB"/>
    <w:rsid w:val="008D6265"/>
    <w:rsid w:val="008F1650"/>
    <w:rsid w:val="00915451"/>
    <w:rsid w:val="009165B4"/>
    <w:rsid w:val="00925562"/>
    <w:rsid w:val="00930C28"/>
    <w:rsid w:val="00947B12"/>
    <w:rsid w:val="00950E9B"/>
    <w:rsid w:val="009804CE"/>
    <w:rsid w:val="0098381E"/>
    <w:rsid w:val="00991C6B"/>
    <w:rsid w:val="00992575"/>
    <w:rsid w:val="0099448B"/>
    <w:rsid w:val="009A1FFC"/>
    <w:rsid w:val="009A242D"/>
    <w:rsid w:val="009A45B5"/>
    <w:rsid w:val="009A6C31"/>
    <w:rsid w:val="009C186B"/>
    <w:rsid w:val="009C6D6B"/>
    <w:rsid w:val="009C72FF"/>
    <w:rsid w:val="009E22AE"/>
    <w:rsid w:val="009E22DE"/>
    <w:rsid w:val="009F20BF"/>
    <w:rsid w:val="009F4BC7"/>
    <w:rsid w:val="00A012B7"/>
    <w:rsid w:val="00A04E61"/>
    <w:rsid w:val="00A10A23"/>
    <w:rsid w:val="00A1234D"/>
    <w:rsid w:val="00A13BD0"/>
    <w:rsid w:val="00A16396"/>
    <w:rsid w:val="00A23E3A"/>
    <w:rsid w:val="00A27923"/>
    <w:rsid w:val="00A56192"/>
    <w:rsid w:val="00A74FF4"/>
    <w:rsid w:val="00A817CB"/>
    <w:rsid w:val="00A928AD"/>
    <w:rsid w:val="00A97A68"/>
    <w:rsid w:val="00AA6983"/>
    <w:rsid w:val="00AB0920"/>
    <w:rsid w:val="00AB264A"/>
    <w:rsid w:val="00AB2CF9"/>
    <w:rsid w:val="00AB51FE"/>
    <w:rsid w:val="00AE1429"/>
    <w:rsid w:val="00AF63F4"/>
    <w:rsid w:val="00B06C89"/>
    <w:rsid w:val="00B10525"/>
    <w:rsid w:val="00B43249"/>
    <w:rsid w:val="00B43348"/>
    <w:rsid w:val="00B5266B"/>
    <w:rsid w:val="00B61314"/>
    <w:rsid w:val="00B669F7"/>
    <w:rsid w:val="00B95685"/>
    <w:rsid w:val="00B96D16"/>
    <w:rsid w:val="00BB0BF2"/>
    <w:rsid w:val="00BB19C5"/>
    <w:rsid w:val="00BB26B6"/>
    <w:rsid w:val="00BB3E2C"/>
    <w:rsid w:val="00BC1F43"/>
    <w:rsid w:val="00BC77FB"/>
    <w:rsid w:val="00BD4144"/>
    <w:rsid w:val="00C02761"/>
    <w:rsid w:val="00C21374"/>
    <w:rsid w:val="00C40386"/>
    <w:rsid w:val="00C41DF2"/>
    <w:rsid w:val="00C525AF"/>
    <w:rsid w:val="00C655C5"/>
    <w:rsid w:val="00C87C95"/>
    <w:rsid w:val="00C96291"/>
    <w:rsid w:val="00CB09A6"/>
    <w:rsid w:val="00CB1DDC"/>
    <w:rsid w:val="00CB56F5"/>
    <w:rsid w:val="00CC4CB6"/>
    <w:rsid w:val="00CC5395"/>
    <w:rsid w:val="00CD02B5"/>
    <w:rsid w:val="00CD1306"/>
    <w:rsid w:val="00CE0BA9"/>
    <w:rsid w:val="00CE3399"/>
    <w:rsid w:val="00CE63D2"/>
    <w:rsid w:val="00CE723B"/>
    <w:rsid w:val="00CF5EA8"/>
    <w:rsid w:val="00D01F14"/>
    <w:rsid w:val="00D05EBE"/>
    <w:rsid w:val="00D3146E"/>
    <w:rsid w:val="00D3353A"/>
    <w:rsid w:val="00D35905"/>
    <w:rsid w:val="00D36C1C"/>
    <w:rsid w:val="00D447FE"/>
    <w:rsid w:val="00D45CF0"/>
    <w:rsid w:val="00D46902"/>
    <w:rsid w:val="00D6595A"/>
    <w:rsid w:val="00D72EB1"/>
    <w:rsid w:val="00D73EC1"/>
    <w:rsid w:val="00D914DC"/>
    <w:rsid w:val="00DA7633"/>
    <w:rsid w:val="00DB549B"/>
    <w:rsid w:val="00DC16F1"/>
    <w:rsid w:val="00DC77A8"/>
    <w:rsid w:val="00DD4177"/>
    <w:rsid w:val="00DD7962"/>
    <w:rsid w:val="00E051C6"/>
    <w:rsid w:val="00E1624C"/>
    <w:rsid w:val="00E3745E"/>
    <w:rsid w:val="00E401FB"/>
    <w:rsid w:val="00E44A3F"/>
    <w:rsid w:val="00E56384"/>
    <w:rsid w:val="00E9006F"/>
    <w:rsid w:val="00E90796"/>
    <w:rsid w:val="00E90D39"/>
    <w:rsid w:val="00E90F86"/>
    <w:rsid w:val="00E97652"/>
    <w:rsid w:val="00EC6057"/>
    <w:rsid w:val="00ED3666"/>
    <w:rsid w:val="00EE50D2"/>
    <w:rsid w:val="00F16462"/>
    <w:rsid w:val="00F207FB"/>
    <w:rsid w:val="00F2597E"/>
    <w:rsid w:val="00F379B5"/>
    <w:rsid w:val="00F53ABB"/>
    <w:rsid w:val="00F66A83"/>
    <w:rsid w:val="00F7101A"/>
    <w:rsid w:val="00F72B7B"/>
    <w:rsid w:val="00F82CD8"/>
    <w:rsid w:val="00F86B94"/>
    <w:rsid w:val="00F872C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3924E94"/>
  <w15:docId w15:val="{D6692FD0-8B0C-4DEF-B66B-1384D23A2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4F371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paragraph" w:customStyle="1" w:styleId="Nessunaspaziatura2">
    <w:name w:val="Nessuna spaziatura2"/>
    <w:rsid w:val="00C41DF2"/>
    <w:pPr>
      <w:suppressAutoHyphens/>
    </w:pPr>
    <w:rPr>
      <w:rFonts w:ascii="Times New Roman" w:eastAsia="Times New Roman" w:hAnsi="Times New Roman" w:cs="Times New Roman"/>
      <w:sz w:val="20"/>
      <w:szCs w:val="20"/>
      <w:lang w:eastAsia="ar-SA"/>
    </w:rPr>
  </w:style>
  <w:style w:type="character" w:styleId="Collegamentovisitato">
    <w:name w:val="FollowedHyperlink"/>
    <w:basedOn w:val="Carpredefinitoparagrafo"/>
    <w:uiPriority w:val="99"/>
    <w:semiHidden/>
    <w:unhideWhenUsed/>
    <w:rsid w:val="006D5217"/>
    <w:rPr>
      <w:color w:val="954F72" w:themeColor="followedHyperlink"/>
      <w:u w:val="single"/>
    </w:rPr>
  </w:style>
  <w:style w:type="character" w:customStyle="1" w:styleId="Menzionenonrisolta1">
    <w:name w:val="Menzione non risolta1"/>
    <w:basedOn w:val="Carpredefinitoparagrafo"/>
    <w:uiPriority w:val="99"/>
    <w:semiHidden/>
    <w:unhideWhenUsed/>
    <w:rsid w:val="006106C9"/>
    <w:rPr>
      <w:color w:val="605E5C"/>
      <w:shd w:val="clear" w:color="auto" w:fill="E1DFDD"/>
    </w:rPr>
  </w:style>
  <w:style w:type="character" w:customStyle="1" w:styleId="Titolo2Carattere">
    <w:name w:val="Titolo 2 Carattere"/>
    <w:basedOn w:val="Carpredefinitoparagrafo"/>
    <w:link w:val="Titolo2"/>
    <w:uiPriority w:val="9"/>
    <w:semiHidden/>
    <w:rsid w:val="004F371D"/>
    <w:rPr>
      <w:rFonts w:asciiTheme="majorHAnsi" w:eastAsiaTheme="majorEastAsia" w:hAnsiTheme="majorHAnsi" w:cstheme="majorBidi"/>
      <w:color w:val="2F5496" w:themeColor="accent1" w:themeShade="BF"/>
      <w:sz w:val="26"/>
      <w:szCs w:val="26"/>
      <w:lang w:eastAsia="it-IT"/>
    </w:rPr>
  </w:style>
  <w:style w:type="paragraph" w:styleId="Testonormale">
    <w:name w:val="Plain Text"/>
    <w:basedOn w:val="Normale"/>
    <w:link w:val="TestonormaleCarattere"/>
    <w:uiPriority w:val="99"/>
    <w:unhideWhenUsed/>
    <w:rsid w:val="00094867"/>
    <w:rPr>
      <w:rFonts w:ascii="Calibri" w:eastAsiaTheme="minorHAnsi" w:hAnsi="Calibri" w:cs="Calibri"/>
      <w:sz w:val="22"/>
      <w:szCs w:val="22"/>
      <w:lang w:eastAsia="en-US"/>
    </w:rPr>
  </w:style>
  <w:style w:type="character" w:customStyle="1" w:styleId="TestonormaleCarattere">
    <w:name w:val="Testo normale Carattere"/>
    <w:basedOn w:val="Carpredefinitoparagrafo"/>
    <w:link w:val="Testonormale"/>
    <w:uiPriority w:val="99"/>
    <w:rsid w:val="00094867"/>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311750">
      <w:bodyDiv w:val="1"/>
      <w:marLeft w:val="0"/>
      <w:marRight w:val="0"/>
      <w:marTop w:val="0"/>
      <w:marBottom w:val="0"/>
      <w:divBdr>
        <w:top w:val="none" w:sz="0" w:space="0" w:color="auto"/>
        <w:left w:val="none" w:sz="0" w:space="0" w:color="auto"/>
        <w:bottom w:val="none" w:sz="0" w:space="0" w:color="auto"/>
        <w:right w:val="none" w:sz="0" w:space="0" w:color="auto"/>
      </w:divBdr>
    </w:div>
    <w:div w:id="3751603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06601120">
      <w:bodyDiv w:val="1"/>
      <w:marLeft w:val="0"/>
      <w:marRight w:val="0"/>
      <w:marTop w:val="0"/>
      <w:marBottom w:val="0"/>
      <w:divBdr>
        <w:top w:val="none" w:sz="0" w:space="0" w:color="auto"/>
        <w:left w:val="none" w:sz="0" w:space="0" w:color="auto"/>
        <w:bottom w:val="none" w:sz="0" w:space="0" w:color="auto"/>
        <w:right w:val="none" w:sz="0" w:space="0" w:color="auto"/>
      </w:divBdr>
    </w:div>
    <w:div w:id="705523007">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731805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tanovawellnesshotel.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258E3C3-80D3-4FF8-939B-283D893DA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1371</Words>
  <Characters>7817</Characters>
  <Application>Microsoft Office Word</Application>
  <DocSecurity>4</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2018-03-22T13:16:00Z</cp:lastPrinted>
  <dcterms:created xsi:type="dcterms:W3CDTF">2020-10-23T10:50:00Z</dcterms:created>
  <dcterms:modified xsi:type="dcterms:W3CDTF">2020-10-23T10:50:00Z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1438433913</vt:i4>
  </property>
</Properties>
</file>