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E407E" w:rsidRDefault="000E407E" w:rsidP="00D10EF4">
      <w:pPr>
        <w:pStyle w:val="Nessunaspaziatura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Esperienze</w:t>
      </w:r>
      <w:r w:rsidR="004F4726">
        <w:rPr>
          <w:rFonts w:ascii="Arial" w:hAnsi="Arial" w:cs="Arial"/>
          <w:b/>
          <w:sz w:val="28"/>
        </w:rPr>
        <w:t>, servizi</w:t>
      </w:r>
      <w:r>
        <w:rPr>
          <w:rFonts w:ascii="Arial" w:hAnsi="Arial" w:cs="Arial"/>
          <w:b/>
          <w:sz w:val="28"/>
        </w:rPr>
        <w:t xml:space="preserve"> </w:t>
      </w:r>
      <w:r w:rsidR="004F4726">
        <w:rPr>
          <w:rFonts w:ascii="Arial" w:hAnsi="Arial" w:cs="Arial"/>
          <w:b/>
          <w:sz w:val="28"/>
        </w:rPr>
        <w:t xml:space="preserve">e mobilità </w:t>
      </w:r>
      <w:r w:rsidR="00272094">
        <w:rPr>
          <w:rFonts w:ascii="Arial" w:hAnsi="Arial" w:cs="Arial"/>
          <w:b/>
          <w:sz w:val="28"/>
        </w:rPr>
        <w:t>365</w:t>
      </w:r>
      <w:r>
        <w:rPr>
          <w:rFonts w:ascii="Arial" w:hAnsi="Arial" w:cs="Arial"/>
          <w:b/>
          <w:sz w:val="28"/>
        </w:rPr>
        <w:t xml:space="preserve"> giorni</w:t>
      </w:r>
      <w:r w:rsidR="00272094">
        <w:rPr>
          <w:rFonts w:ascii="Arial" w:hAnsi="Arial" w:cs="Arial"/>
          <w:b/>
          <w:sz w:val="28"/>
        </w:rPr>
        <w:t xml:space="preserve"> all'anno</w:t>
      </w:r>
      <w:r>
        <w:rPr>
          <w:rFonts w:ascii="Arial" w:hAnsi="Arial" w:cs="Arial"/>
          <w:b/>
          <w:sz w:val="28"/>
        </w:rPr>
        <w:t xml:space="preserve"> </w:t>
      </w:r>
      <w:r w:rsidR="00296392">
        <w:rPr>
          <w:rFonts w:ascii="Arial" w:hAnsi="Arial" w:cs="Arial"/>
          <w:b/>
          <w:sz w:val="28"/>
        </w:rPr>
        <w:t>sull’intero territorio</w:t>
      </w:r>
    </w:p>
    <w:p w:rsidR="004F4726" w:rsidRPr="00EB7C8B" w:rsidRDefault="004F4726" w:rsidP="00D10EF4">
      <w:pPr>
        <w:pStyle w:val="Nessunaspaziatura"/>
        <w:rPr>
          <w:rFonts w:ascii="Arial" w:hAnsi="Arial" w:cs="Arial"/>
          <w:b/>
          <w:sz w:val="30"/>
          <w:szCs w:val="30"/>
        </w:rPr>
      </w:pPr>
      <w:r w:rsidRPr="00EB7C8B">
        <w:rPr>
          <w:rFonts w:ascii="Arial" w:hAnsi="Arial" w:cs="Arial"/>
          <w:b/>
          <w:sz w:val="30"/>
          <w:szCs w:val="30"/>
        </w:rPr>
        <w:t>PER SCOPRIRE IL TRENTINO BASTA</w:t>
      </w:r>
      <w:r w:rsidR="00EB7C8B" w:rsidRPr="00EB7C8B">
        <w:rPr>
          <w:rFonts w:ascii="Arial" w:hAnsi="Arial" w:cs="Arial"/>
          <w:b/>
          <w:sz w:val="30"/>
          <w:szCs w:val="30"/>
        </w:rPr>
        <w:t>NO</w:t>
      </w:r>
      <w:r w:rsidRPr="00EB7C8B">
        <w:rPr>
          <w:rFonts w:ascii="Arial" w:hAnsi="Arial" w:cs="Arial"/>
          <w:b/>
          <w:sz w:val="30"/>
          <w:szCs w:val="30"/>
        </w:rPr>
        <w:t xml:space="preserve"> </w:t>
      </w:r>
      <w:r w:rsidR="00EB7C8B" w:rsidRPr="00EB7C8B">
        <w:rPr>
          <w:rFonts w:ascii="Arial" w:hAnsi="Arial" w:cs="Arial"/>
          <w:b/>
          <w:sz w:val="30"/>
          <w:szCs w:val="30"/>
        </w:rPr>
        <w:t>CURIOSITÀ E UNA CARD</w:t>
      </w:r>
    </w:p>
    <w:p w:rsidR="008419AA" w:rsidRPr="00D10EF4" w:rsidRDefault="004F4726" w:rsidP="00D10EF4">
      <w:pPr>
        <w:pStyle w:val="Nessunaspaziatur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</w:p>
    <w:p w:rsidR="00EB7C8B" w:rsidRDefault="008419AA" w:rsidP="00EB7C8B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</w:rPr>
      </w:pPr>
      <w:r w:rsidRPr="00D10EF4">
        <w:rPr>
          <w:rFonts w:ascii="Arial" w:hAnsi="Arial" w:cs="Arial"/>
          <w:b/>
          <w:sz w:val="24"/>
        </w:rPr>
        <w:t xml:space="preserve">Natura, </w:t>
      </w:r>
      <w:r w:rsidR="004F4726">
        <w:rPr>
          <w:rFonts w:ascii="Arial" w:hAnsi="Arial" w:cs="Arial"/>
          <w:b/>
          <w:sz w:val="24"/>
        </w:rPr>
        <w:t xml:space="preserve">cultura, </w:t>
      </w:r>
      <w:r w:rsidRPr="00D10EF4">
        <w:rPr>
          <w:rFonts w:ascii="Arial" w:hAnsi="Arial" w:cs="Arial"/>
          <w:b/>
          <w:sz w:val="24"/>
        </w:rPr>
        <w:t xml:space="preserve">arte, storia, enogastronomia e wellness. Le </w:t>
      </w:r>
      <w:r w:rsidR="004F4726">
        <w:rPr>
          <w:rFonts w:ascii="Arial" w:hAnsi="Arial" w:cs="Arial"/>
          <w:b/>
          <w:sz w:val="24"/>
        </w:rPr>
        <w:t>innumerevoli</w:t>
      </w:r>
      <w:r w:rsidR="00272094">
        <w:rPr>
          <w:rFonts w:ascii="Arial" w:hAnsi="Arial" w:cs="Arial"/>
          <w:b/>
          <w:sz w:val="24"/>
        </w:rPr>
        <w:t xml:space="preserve"> proposte </w:t>
      </w:r>
      <w:r w:rsidRPr="00D10EF4">
        <w:rPr>
          <w:rFonts w:ascii="Arial" w:hAnsi="Arial" w:cs="Arial"/>
          <w:b/>
          <w:sz w:val="24"/>
        </w:rPr>
        <w:t>del Trentino si possono conoscere</w:t>
      </w:r>
      <w:r w:rsidR="00E22405">
        <w:rPr>
          <w:rFonts w:ascii="Arial" w:hAnsi="Arial" w:cs="Arial"/>
          <w:b/>
          <w:sz w:val="24"/>
        </w:rPr>
        <w:t xml:space="preserve"> con </w:t>
      </w:r>
      <w:r w:rsidR="00296392">
        <w:rPr>
          <w:rFonts w:ascii="Arial" w:hAnsi="Arial" w:cs="Arial"/>
          <w:b/>
          <w:sz w:val="24"/>
        </w:rPr>
        <w:t xml:space="preserve">importanti </w:t>
      </w:r>
      <w:r w:rsidR="00E22405">
        <w:rPr>
          <w:rFonts w:ascii="Arial" w:hAnsi="Arial" w:cs="Arial"/>
          <w:b/>
          <w:sz w:val="24"/>
        </w:rPr>
        <w:t xml:space="preserve">agevolazioni </w:t>
      </w:r>
      <w:r w:rsidRPr="00D10EF4">
        <w:rPr>
          <w:rFonts w:ascii="Arial" w:hAnsi="Arial" w:cs="Arial"/>
          <w:b/>
          <w:sz w:val="24"/>
        </w:rPr>
        <w:t>grazie alla Trentino Guest Card</w:t>
      </w:r>
      <w:r w:rsidR="00EB7C8B">
        <w:rPr>
          <w:rFonts w:ascii="Arial" w:hAnsi="Arial" w:cs="Arial"/>
          <w:b/>
          <w:sz w:val="24"/>
        </w:rPr>
        <w:t>. S</w:t>
      </w:r>
      <w:r w:rsidR="00E22405">
        <w:rPr>
          <w:rFonts w:ascii="Arial" w:hAnsi="Arial" w:cs="Arial"/>
          <w:b/>
          <w:sz w:val="24"/>
        </w:rPr>
        <w:t>i può richiedere in tutte le strutture ricettive del territorio</w:t>
      </w:r>
      <w:r w:rsidR="00EB7C8B">
        <w:rPr>
          <w:rFonts w:ascii="Arial" w:hAnsi="Arial" w:cs="Arial"/>
          <w:b/>
          <w:sz w:val="24"/>
        </w:rPr>
        <w:t xml:space="preserve"> e</w:t>
      </w:r>
      <w:r w:rsidR="00E22405">
        <w:rPr>
          <w:rFonts w:ascii="Arial" w:hAnsi="Arial" w:cs="Arial"/>
          <w:b/>
          <w:sz w:val="24"/>
        </w:rPr>
        <w:t xml:space="preserve"> </w:t>
      </w:r>
      <w:r w:rsidR="00EB7C8B">
        <w:rPr>
          <w:rFonts w:ascii="Arial" w:hAnsi="Arial" w:cs="Arial"/>
          <w:b/>
          <w:sz w:val="24"/>
        </w:rPr>
        <w:t xml:space="preserve">consente inoltre di viaggiare </w:t>
      </w:r>
      <w:r w:rsidR="00E22405">
        <w:rPr>
          <w:rFonts w:ascii="Arial" w:hAnsi="Arial" w:cs="Arial"/>
          <w:b/>
          <w:sz w:val="24"/>
        </w:rPr>
        <w:t xml:space="preserve">liberamente su tutti i mezzi di trasporto pubblico </w:t>
      </w:r>
      <w:r w:rsidR="00D10EF4" w:rsidRPr="000F31B1">
        <w:rPr>
          <w:rFonts w:ascii="Arial" w:hAnsi="Arial" w:cs="Arial"/>
          <w:b/>
          <w:sz w:val="24"/>
        </w:rPr>
        <w:t>provinciali</w:t>
      </w:r>
      <w:r w:rsidR="00E22405">
        <w:rPr>
          <w:rFonts w:ascii="Arial" w:hAnsi="Arial" w:cs="Arial"/>
          <w:b/>
          <w:sz w:val="24"/>
        </w:rPr>
        <w:t xml:space="preserve"> scaricando </w:t>
      </w:r>
      <w:r w:rsidR="00EB7C8B">
        <w:rPr>
          <w:rFonts w:ascii="Arial" w:hAnsi="Arial" w:cs="Arial"/>
          <w:b/>
          <w:sz w:val="24"/>
        </w:rPr>
        <w:t xml:space="preserve">e validando </w:t>
      </w:r>
      <w:r w:rsidR="00E22405">
        <w:rPr>
          <w:rFonts w:ascii="Arial" w:hAnsi="Arial" w:cs="Arial"/>
          <w:b/>
          <w:sz w:val="24"/>
        </w:rPr>
        <w:t xml:space="preserve">il ticket </w:t>
      </w:r>
      <w:r w:rsidR="009A3219">
        <w:rPr>
          <w:rFonts w:ascii="Arial" w:hAnsi="Arial" w:cs="Arial"/>
          <w:b/>
          <w:sz w:val="24"/>
        </w:rPr>
        <w:t>attraverso l’apposita App</w:t>
      </w:r>
    </w:p>
    <w:p w:rsidR="00EB7C8B" w:rsidRDefault="00EB7C8B" w:rsidP="006A0105">
      <w:pPr>
        <w:pStyle w:val="Nessunaspaziatura"/>
        <w:jc w:val="both"/>
        <w:rPr>
          <w:rFonts w:ascii="Arial" w:hAnsi="Arial" w:cs="Arial"/>
          <w:b/>
          <w:sz w:val="24"/>
        </w:rPr>
      </w:pPr>
    </w:p>
    <w:p w:rsidR="008419AA" w:rsidRPr="000F31B1" w:rsidRDefault="009300A9" w:rsidP="006A0105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Cs/>
          <w:sz w:val="24"/>
        </w:rPr>
        <w:t>È</w:t>
      </w:r>
      <w:r w:rsidRPr="009300A9">
        <w:rPr>
          <w:rFonts w:ascii="Arial" w:hAnsi="Arial" w:cs="Arial"/>
          <w:bCs/>
          <w:sz w:val="24"/>
        </w:rPr>
        <w:t xml:space="preserve"> come avere tutto il Trentino</w:t>
      </w:r>
      <w:r>
        <w:rPr>
          <w:rFonts w:ascii="Arial" w:hAnsi="Arial" w:cs="Arial"/>
          <w:b/>
          <w:sz w:val="24"/>
        </w:rPr>
        <w:t xml:space="preserve"> </w:t>
      </w:r>
      <w:r w:rsidRPr="009300A9">
        <w:rPr>
          <w:rFonts w:ascii="Arial" w:hAnsi="Arial" w:cs="Arial"/>
          <w:bCs/>
          <w:sz w:val="24"/>
        </w:rPr>
        <w:t>in tasca, o meglio</w:t>
      </w:r>
      <w:r w:rsidR="00883F5D">
        <w:rPr>
          <w:rFonts w:ascii="Arial" w:hAnsi="Arial" w:cs="Arial"/>
          <w:bCs/>
          <w:sz w:val="24"/>
        </w:rPr>
        <w:t>,</w:t>
      </w:r>
      <w:r w:rsidRPr="009300A9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</w:rPr>
        <w:t>nel</w:t>
      </w:r>
      <w:r w:rsidRPr="009300A9">
        <w:rPr>
          <w:rFonts w:ascii="Arial" w:hAnsi="Arial" w:cs="Arial"/>
          <w:bCs/>
          <w:sz w:val="24"/>
        </w:rPr>
        <w:t xml:space="preserve"> proprio device</w:t>
      </w:r>
      <w:r>
        <w:rPr>
          <w:rFonts w:ascii="Arial" w:hAnsi="Arial" w:cs="Arial"/>
          <w:bCs/>
          <w:sz w:val="24"/>
        </w:rPr>
        <w:t>, smartphone o tablet.</w:t>
      </w:r>
      <w:r w:rsidR="00BE0986">
        <w:rPr>
          <w:rFonts w:ascii="Arial" w:hAnsi="Arial" w:cs="Arial"/>
          <w:bCs/>
          <w:sz w:val="24"/>
        </w:rPr>
        <w:t xml:space="preserve"> </w:t>
      </w:r>
      <w:r w:rsidR="00883F5D" w:rsidRPr="00883F5D">
        <w:rPr>
          <w:rFonts w:ascii="Arial" w:hAnsi="Arial" w:cs="Arial"/>
          <w:bCs/>
          <w:sz w:val="24"/>
        </w:rPr>
        <w:t>In una card di</w:t>
      </w:r>
      <w:r w:rsidR="00BE0986">
        <w:rPr>
          <w:rFonts w:ascii="Arial" w:hAnsi="Arial" w:cs="Arial"/>
          <w:bCs/>
          <w:sz w:val="24"/>
        </w:rPr>
        <w:t xml:space="preserve"> </w:t>
      </w:r>
      <w:r w:rsidR="00883F5D" w:rsidRPr="00883F5D">
        <w:rPr>
          <w:rFonts w:ascii="Arial" w:hAnsi="Arial" w:cs="Arial"/>
          <w:bCs/>
          <w:sz w:val="24"/>
        </w:rPr>
        <w:t>pochi</w:t>
      </w:r>
      <w:r w:rsidR="00BE0986">
        <w:rPr>
          <w:rFonts w:ascii="Arial" w:hAnsi="Arial" w:cs="Arial"/>
          <w:bCs/>
          <w:sz w:val="24"/>
        </w:rPr>
        <w:t xml:space="preserve"> </w:t>
      </w:r>
      <w:r w:rsidR="00883F5D" w:rsidRPr="00883F5D">
        <w:rPr>
          <w:rFonts w:ascii="Arial" w:hAnsi="Arial" w:cs="Arial"/>
          <w:bCs/>
          <w:sz w:val="24"/>
        </w:rPr>
        <w:t>centimetri</w:t>
      </w:r>
      <w:r w:rsidR="00BE0986">
        <w:rPr>
          <w:rFonts w:ascii="Arial" w:hAnsi="Arial" w:cs="Arial"/>
          <w:b/>
          <w:sz w:val="24"/>
        </w:rPr>
        <w:t xml:space="preserve"> </w:t>
      </w:r>
      <w:r w:rsidR="00883F5D" w:rsidRPr="00883F5D">
        <w:rPr>
          <w:rFonts w:ascii="Arial" w:hAnsi="Arial" w:cs="Arial"/>
          <w:bCs/>
          <w:sz w:val="24"/>
        </w:rPr>
        <w:t xml:space="preserve">o </w:t>
      </w:r>
      <w:r w:rsidR="00883F5D">
        <w:rPr>
          <w:rFonts w:ascii="Arial" w:hAnsi="Arial" w:cs="Arial"/>
          <w:sz w:val="24"/>
        </w:rPr>
        <w:t>nella apposita app</w:t>
      </w:r>
      <w:r w:rsidR="00296392">
        <w:rPr>
          <w:rFonts w:ascii="Arial" w:hAnsi="Arial" w:cs="Arial"/>
          <w:sz w:val="24"/>
        </w:rPr>
        <w:t>,</w:t>
      </w:r>
      <w:r w:rsidR="00883F5D">
        <w:rPr>
          <w:rFonts w:ascii="Arial" w:hAnsi="Arial" w:cs="Arial"/>
          <w:sz w:val="24"/>
        </w:rPr>
        <w:t xml:space="preserve"> </w:t>
      </w:r>
      <w:r w:rsidR="00296392">
        <w:rPr>
          <w:rFonts w:ascii="Arial" w:hAnsi="Arial" w:cs="Arial"/>
          <w:sz w:val="24"/>
        </w:rPr>
        <w:t xml:space="preserve">con i </w:t>
      </w:r>
      <w:r w:rsidR="00883F5D">
        <w:rPr>
          <w:rFonts w:ascii="Arial" w:hAnsi="Arial" w:cs="Arial"/>
          <w:sz w:val="24"/>
        </w:rPr>
        <w:t>quali è possibile</w:t>
      </w:r>
      <w:r w:rsidR="00BE0986">
        <w:rPr>
          <w:rFonts w:ascii="Arial" w:hAnsi="Arial" w:cs="Arial"/>
          <w:sz w:val="24"/>
        </w:rPr>
        <w:t xml:space="preserve"> </w:t>
      </w:r>
      <w:r w:rsidR="00883F5D">
        <w:rPr>
          <w:rFonts w:ascii="Arial" w:hAnsi="Arial" w:cs="Arial"/>
          <w:sz w:val="24"/>
        </w:rPr>
        <w:t>programmare la propria, personale esperienza di vacanza in Trentino.</w:t>
      </w:r>
      <w:r w:rsidR="00BE0986">
        <w:rPr>
          <w:rFonts w:ascii="Arial" w:hAnsi="Arial" w:cs="Arial"/>
          <w:sz w:val="24"/>
        </w:rPr>
        <w:t xml:space="preserve"> </w:t>
      </w:r>
      <w:r w:rsidR="00883F5D">
        <w:rPr>
          <w:rFonts w:ascii="Arial" w:hAnsi="Arial" w:cs="Arial"/>
          <w:sz w:val="24"/>
        </w:rPr>
        <w:t xml:space="preserve">Grazie alla </w:t>
      </w:r>
      <w:r w:rsidR="008419AA" w:rsidRPr="000F31B1">
        <w:rPr>
          <w:rFonts w:ascii="Arial" w:hAnsi="Arial" w:cs="Arial"/>
          <w:b/>
          <w:sz w:val="24"/>
        </w:rPr>
        <w:t>Trentino Guest Card</w:t>
      </w:r>
      <w:r w:rsidR="00BE0986">
        <w:rPr>
          <w:rFonts w:ascii="Arial" w:hAnsi="Arial" w:cs="Arial"/>
          <w:sz w:val="24"/>
        </w:rPr>
        <w:t xml:space="preserve"> </w:t>
      </w:r>
      <w:r w:rsidR="008419AA" w:rsidRPr="000F31B1">
        <w:rPr>
          <w:rFonts w:ascii="Arial" w:hAnsi="Arial" w:cs="Arial"/>
          <w:sz w:val="24"/>
        </w:rPr>
        <w:t xml:space="preserve">l’intero territorio può essere </w:t>
      </w:r>
      <w:r w:rsidR="00296392">
        <w:rPr>
          <w:rFonts w:ascii="Arial" w:hAnsi="Arial" w:cs="Arial"/>
          <w:sz w:val="24"/>
        </w:rPr>
        <w:t>esplorat</w:t>
      </w:r>
      <w:r w:rsidR="008419AA" w:rsidRPr="000F31B1">
        <w:rPr>
          <w:rFonts w:ascii="Arial" w:hAnsi="Arial" w:cs="Arial"/>
          <w:sz w:val="24"/>
        </w:rPr>
        <w:t xml:space="preserve">o ed apprezzato in tutta la sua varietà in ogni periodo dell'anno. </w:t>
      </w:r>
    </w:p>
    <w:p w:rsidR="00883F5D" w:rsidRDefault="00883F5D" w:rsidP="006A0105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Una card che </w:t>
      </w:r>
      <w:r w:rsidR="009A3219">
        <w:rPr>
          <w:rFonts w:ascii="Arial" w:hAnsi="Arial" w:cs="Arial"/>
          <w:sz w:val="24"/>
        </w:rPr>
        <w:t xml:space="preserve">è stata </w:t>
      </w:r>
      <w:r>
        <w:rPr>
          <w:rFonts w:ascii="Arial" w:hAnsi="Arial" w:cs="Arial"/>
          <w:sz w:val="24"/>
        </w:rPr>
        <w:t xml:space="preserve">rinnovata e che ha </w:t>
      </w:r>
      <w:r w:rsidR="00296392">
        <w:rPr>
          <w:rFonts w:ascii="Arial" w:hAnsi="Arial" w:cs="Arial"/>
          <w:sz w:val="24"/>
        </w:rPr>
        <w:t xml:space="preserve">ulteriormente </w:t>
      </w:r>
      <w:r>
        <w:rPr>
          <w:rFonts w:ascii="Arial" w:hAnsi="Arial" w:cs="Arial"/>
          <w:sz w:val="24"/>
        </w:rPr>
        <w:t>ampliato l’offerta di servizi</w:t>
      </w:r>
      <w:r w:rsidR="00BE098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disponibili. La prima novità è che oggi è disponibile in </w:t>
      </w:r>
      <w:r w:rsidR="00092327">
        <w:rPr>
          <w:rFonts w:ascii="Arial" w:hAnsi="Arial" w:cs="Arial"/>
          <w:sz w:val="24"/>
        </w:rPr>
        <w:t>ogni ambito turistico trentino</w:t>
      </w:r>
      <w:r>
        <w:rPr>
          <w:rFonts w:ascii="Arial" w:hAnsi="Arial" w:cs="Arial"/>
          <w:sz w:val="24"/>
        </w:rPr>
        <w:t xml:space="preserve"> e può essere richiesta </w:t>
      </w:r>
      <w:r w:rsidRPr="009C0590">
        <w:rPr>
          <w:rFonts w:ascii="Arial" w:hAnsi="Arial" w:cs="Arial"/>
          <w:b/>
          <w:bCs/>
          <w:sz w:val="24"/>
        </w:rPr>
        <w:t>in tutte le strutture</w:t>
      </w:r>
      <w:r>
        <w:rPr>
          <w:rFonts w:ascii="Arial" w:hAnsi="Arial" w:cs="Arial"/>
          <w:sz w:val="24"/>
        </w:rPr>
        <w:t xml:space="preserve"> ricettive sul territorio, </w:t>
      </w:r>
      <w:r w:rsidR="009A3219">
        <w:rPr>
          <w:rFonts w:ascii="Arial" w:hAnsi="Arial" w:cs="Arial"/>
          <w:sz w:val="24"/>
        </w:rPr>
        <w:t xml:space="preserve">dunque non solo negli hotel, </w:t>
      </w:r>
      <w:r w:rsidR="00296392">
        <w:rPr>
          <w:rFonts w:ascii="Arial" w:hAnsi="Arial" w:cs="Arial"/>
          <w:sz w:val="24"/>
        </w:rPr>
        <w:t xml:space="preserve">sempre </w:t>
      </w:r>
      <w:r w:rsidR="009C0590" w:rsidRPr="009C0590">
        <w:rPr>
          <w:rFonts w:ascii="Arial" w:hAnsi="Arial" w:cs="Arial"/>
          <w:sz w:val="24"/>
        </w:rPr>
        <w:t>inclusa nel soggiorno senza alcun costo aggiuntivo</w:t>
      </w:r>
      <w:r w:rsidR="009A3219">
        <w:rPr>
          <w:rFonts w:ascii="Arial" w:hAnsi="Arial" w:cs="Arial"/>
          <w:sz w:val="24"/>
        </w:rPr>
        <w:t>.</w:t>
      </w:r>
    </w:p>
    <w:p w:rsidR="00092327" w:rsidRPr="000F31B1" w:rsidRDefault="00092327" w:rsidP="006A0105">
      <w:pPr>
        <w:pStyle w:val="Nessunaspaziatura"/>
        <w:jc w:val="both"/>
        <w:rPr>
          <w:rFonts w:ascii="Arial" w:hAnsi="Arial" w:cs="Arial"/>
          <w:sz w:val="24"/>
        </w:rPr>
      </w:pPr>
      <w:r w:rsidRPr="00296392">
        <w:rPr>
          <w:rFonts w:ascii="Arial" w:hAnsi="Arial" w:cs="Arial"/>
          <w:bCs/>
          <w:sz w:val="24"/>
        </w:rPr>
        <w:t>In qualunque periodo dell’anno,</w:t>
      </w:r>
      <w:r w:rsidRPr="000F31B1">
        <w:rPr>
          <w:rFonts w:ascii="Arial" w:hAnsi="Arial" w:cs="Arial"/>
          <w:sz w:val="24"/>
        </w:rPr>
        <w:t xml:space="preserve"> la Trentino Guest Card, per la durata del soggiorno, consente di entrare gratuitamente, o usufruendo di considerevoli sconti, in più di cento siti, fra musei, castelli, centri visitatori dei parchi naturali del Trentino, strutture termali, </w:t>
      </w:r>
      <w:proofErr w:type="spellStart"/>
      <w:r w:rsidRPr="000F31B1">
        <w:rPr>
          <w:rFonts w:ascii="Arial" w:hAnsi="Arial" w:cs="Arial"/>
          <w:sz w:val="24"/>
        </w:rPr>
        <w:t>acropark</w:t>
      </w:r>
      <w:proofErr w:type="spellEnd"/>
      <w:r w:rsidRPr="000F31B1">
        <w:rPr>
          <w:rFonts w:ascii="Arial" w:hAnsi="Arial" w:cs="Arial"/>
          <w:sz w:val="24"/>
        </w:rPr>
        <w:t>, cantine, centrali idroelettriche e molto altro.</w:t>
      </w:r>
      <w:r w:rsidR="00296392">
        <w:rPr>
          <w:rFonts w:ascii="Arial" w:hAnsi="Arial" w:cs="Arial"/>
          <w:sz w:val="24"/>
        </w:rPr>
        <w:t xml:space="preserve"> Inoltre consente di </w:t>
      </w:r>
      <w:r w:rsidR="00296392" w:rsidRPr="00296392">
        <w:rPr>
          <w:rFonts w:ascii="Arial" w:hAnsi="Arial" w:cs="Arial"/>
          <w:sz w:val="24"/>
        </w:rPr>
        <w:t>viaggiare liberamente con il trasporto pubblico all’interno del territorio provinciale</w:t>
      </w:r>
      <w:r w:rsidR="00296392">
        <w:rPr>
          <w:rFonts w:ascii="Arial" w:hAnsi="Arial" w:cs="Arial"/>
          <w:sz w:val="24"/>
        </w:rPr>
        <w:t xml:space="preserve">. </w:t>
      </w:r>
      <w:r w:rsidR="006A0105">
        <w:rPr>
          <w:rFonts w:ascii="Arial" w:hAnsi="Arial" w:cs="Arial"/>
          <w:sz w:val="24"/>
        </w:rPr>
        <w:t>Un ampio</w:t>
      </w:r>
      <w:r w:rsidR="00BE0986">
        <w:rPr>
          <w:rFonts w:ascii="Arial" w:hAnsi="Arial" w:cs="Arial"/>
          <w:sz w:val="24"/>
        </w:rPr>
        <w:t xml:space="preserve"> </w:t>
      </w:r>
      <w:r w:rsidR="006A0105">
        <w:rPr>
          <w:rFonts w:ascii="Arial" w:hAnsi="Arial" w:cs="Arial"/>
          <w:sz w:val="24"/>
        </w:rPr>
        <w:t>pacchetto</w:t>
      </w:r>
      <w:r w:rsidR="00BE0986">
        <w:rPr>
          <w:rFonts w:ascii="Arial" w:hAnsi="Arial" w:cs="Arial"/>
          <w:sz w:val="24"/>
        </w:rPr>
        <w:t xml:space="preserve"> </w:t>
      </w:r>
      <w:r w:rsidR="006A0105">
        <w:rPr>
          <w:rFonts w:ascii="Arial" w:hAnsi="Arial" w:cs="Arial"/>
          <w:sz w:val="24"/>
        </w:rPr>
        <w:t>di esperienze</w:t>
      </w:r>
      <w:r w:rsidR="00BE0986">
        <w:rPr>
          <w:rFonts w:ascii="Arial" w:hAnsi="Arial" w:cs="Arial"/>
          <w:sz w:val="24"/>
        </w:rPr>
        <w:t xml:space="preserve"> </w:t>
      </w:r>
      <w:r w:rsidR="006A0105">
        <w:rPr>
          <w:rFonts w:ascii="Arial" w:hAnsi="Arial" w:cs="Arial"/>
          <w:sz w:val="24"/>
        </w:rPr>
        <w:t>incluse nella propria</w:t>
      </w:r>
      <w:r w:rsidR="00BE0986">
        <w:rPr>
          <w:rFonts w:ascii="Arial" w:hAnsi="Arial" w:cs="Arial"/>
          <w:sz w:val="24"/>
        </w:rPr>
        <w:t xml:space="preserve"> </w:t>
      </w:r>
      <w:r w:rsidR="006A0105">
        <w:rPr>
          <w:rFonts w:ascii="Arial" w:hAnsi="Arial" w:cs="Arial"/>
          <w:sz w:val="24"/>
        </w:rPr>
        <w:t xml:space="preserve">vacanza </w:t>
      </w:r>
      <w:r w:rsidR="006A0105" w:rsidRPr="000F31B1">
        <w:rPr>
          <w:rFonts w:ascii="Arial" w:hAnsi="Arial" w:cs="Arial"/>
          <w:sz w:val="24"/>
        </w:rPr>
        <w:t>da vivere seguendo le proprie passioni.</w:t>
      </w:r>
    </w:p>
    <w:p w:rsidR="006A0105" w:rsidRDefault="00521AF8" w:rsidP="006A0105">
      <w:pPr>
        <w:pStyle w:val="Nessunaspaziatura"/>
        <w:jc w:val="both"/>
        <w:rPr>
          <w:rStyle w:val="Collegamentoipertestuale"/>
          <w:rFonts w:ascii="Arial" w:hAnsi="Arial" w:cs="Arial"/>
          <w:sz w:val="24"/>
          <w:szCs w:val="24"/>
        </w:rPr>
      </w:pPr>
      <w:r w:rsidRPr="000F31B1">
        <w:rPr>
          <w:rFonts w:ascii="Arial" w:hAnsi="Arial" w:cs="Arial"/>
          <w:sz w:val="24"/>
        </w:rPr>
        <w:t>S</w:t>
      </w:r>
      <w:r w:rsidR="008419AA" w:rsidRPr="000F31B1">
        <w:rPr>
          <w:rFonts w:ascii="Arial" w:hAnsi="Arial" w:cs="Arial"/>
          <w:sz w:val="24"/>
        </w:rPr>
        <w:t xml:space="preserve">coprire le opportunità offerte da questo strumento che </w:t>
      </w:r>
      <w:r w:rsidR="006A0105">
        <w:rPr>
          <w:rFonts w:ascii="Arial" w:hAnsi="Arial" w:cs="Arial"/>
          <w:sz w:val="24"/>
        </w:rPr>
        <w:t xml:space="preserve">contribuisce a </w:t>
      </w:r>
      <w:r w:rsidR="008419AA" w:rsidRPr="000F31B1">
        <w:rPr>
          <w:rFonts w:ascii="Arial" w:hAnsi="Arial" w:cs="Arial"/>
          <w:sz w:val="24"/>
        </w:rPr>
        <w:t>rende</w:t>
      </w:r>
      <w:r w:rsidR="006A0105">
        <w:rPr>
          <w:rFonts w:ascii="Arial" w:hAnsi="Arial" w:cs="Arial"/>
          <w:sz w:val="24"/>
        </w:rPr>
        <w:t>re</w:t>
      </w:r>
      <w:r w:rsidR="008419AA" w:rsidRPr="000F31B1">
        <w:rPr>
          <w:rFonts w:ascii="Arial" w:hAnsi="Arial" w:cs="Arial"/>
          <w:sz w:val="24"/>
        </w:rPr>
        <w:t xml:space="preserve"> davvero unica </w:t>
      </w:r>
      <w:r w:rsidR="006A0105">
        <w:rPr>
          <w:rFonts w:ascii="Arial" w:hAnsi="Arial" w:cs="Arial"/>
          <w:sz w:val="24"/>
        </w:rPr>
        <w:t>una</w:t>
      </w:r>
      <w:r w:rsidR="008419AA" w:rsidRPr="000F31B1">
        <w:rPr>
          <w:rFonts w:ascii="Arial" w:hAnsi="Arial" w:cs="Arial"/>
          <w:sz w:val="24"/>
        </w:rPr>
        <w:t xml:space="preserve"> vacanza in Trentino è </w:t>
      </w:r>
      <w:r w:rsidRPr="000F31B1">
        <w:rPr>
          <w:rFonts w:ascii="Arial" w:hAnsi="Arial" w:cs="Arial"/>
          <w:sz w:val="24"/>
        </w:rPr>
        <w:t>ancora più semplice con</w:t>
      </w:r>
      <w:r w:rsidR="008419AA" w:rsidRPr="000F31B1">
        <w:rPr>
          <w:rFonts w:ascii="Arial" w:hAnsi="Arial" w:cs="Arial"/>
          <w:sz w:val="24"/>
        </w:rPr>
        <w:t xml:space="preserve"> la </w:t>
      </w:r>
      <w:r w:rsidR="006A0105">
        <w:rPr>
          <w:rFonts w:ascii="Arial" w:hAnsi="Arial" w:cs="Arial"/>
          <w:b/>
          <w:sz w:val="24"/>
        </w:rPr>
        <w:t>apposita</w:t>
      </w:r>
      <w:r w:rsidR="008419AA" w:rsidRPr="000F31B1">
        <w:rPr>
          <w:rFonts w:ascii="Arial" w:hAnsi="Arial" w:cs="Arial"/>
          <w:b/>
          <w:sz w:val="24"/>
        </w:rPr>
        <w:t xml:space="preserve"> app</w:t>
      </w:r>
      <w:r w:rsidR="008419AA" w:rsidRPr="000F31B1">
        <w:rPr>
          <w:rFonts w:ascii="Arial" w:hAnsi="Arial" w:cs="Arial"/>
          <w:sz w:val="24"/>
        </w:rPr>
        <w:t xml:space="preserve"> creata per Android e iOS.</w:t>
      </w:r>
      <w:r w:rsidR="00286D91" w:rsidRPr="000F31B1">
        <w:rPr>
          <w:rFonts w:ascii="Arial" w:hAnsi="Arial" w:cs="Arial"/>
          <w:sz w:val="24"/>
        </w:rPr>
        <w:t xml:space="preserve"> </w:t>
      </w:r>
      <w:hyperlink r:id="rId8" w:history="1">
        <w:r w:rsidR="00286D91" w:rsidRPr="000F31B1">
          <w:rPr>
            <w:rStyle w:val="Collegamentoipertestuale"/>
            <w:rFonts w:ascii="Arial" w:hAnsi="Arial" w:cs="Arial"/>
            <w:sz w:val="24"/>
            <w:szCs w:val="24"/>
          </w:rPr>
          <w:t>www.visittrentino.info/it/esperienze/trentino-guest-card</w:t>
        </w:r>
      </w:hyperlink>
      <w:r w:rsidR="006A0105">
        <w:rPr>
          <w:rStyle w:val="Collegamentoipertestuale"/>
          <w:rFonts w:ascii="Arial" w:hAnsi="Arial" w:cs="Arial"/>
          <w:sz w:val="24"/>
          <w:szCs w:val="24"/>
        </w:rPr>
        <w:t>.</w:t>
      </w:r>
    </w:p>
    <w:p w:rsidR="00D92CCA" w:rsidRPr="006A0105" w:rsidRDefault="006A0105" w:rsidP="006A0105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6A0105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>P</w:t>
      </w:r>
      <w:r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>roprio grazie l’app è ora ancora più facile e immediato utilizzare i mezzi di trasporto: si può infatti creare direttamente sul proprio</w:t>
      </w:r>
      <w:r w:rsidR="00BE0986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 xml:space="preserve"> </w:t>
      </w:r>
      <w:r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>device il</w:t>
      </w:r>
      <w:r w:rsidR="00BE0986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 xml:space="preserve"> </w:t>
      </w:r>
      <w:r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>biglietto in formato</w:t>
      </w:r>
      <w:r w:rsidR="00BE0986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 xml:space="preserve"> </w:t>
      </w:r>
      <w:r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>digitale che dovrà</w:t>
      </w:r>
      <w:r w:rsidR="00BE0986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 xml:space="preserve"> </w:t>
      </w:r>
      <w:r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>essere semplicemente validato a bordo del mezzo o</w:t>
      </w:r>
      <w:r w:rsidR="00BE0986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 xml:space="preserve"> </w:t>
      </w:r>
      <w:r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>in stazione.</w:t>
      </w:r>
      <w:r w:rsidR="00BE0986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 xml:space="preserve"> </w:t>
      </w:r>
      <w:r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 xml:space="preserve"> </w:t>
      </w:r>
    </w:p>
    <w:p w:rsidR="00D92CCA" w:rsidRDefault="006A0105" w:rsidP="006A0105">
      <w:pPr>
        <w:pStyle w:val="Nessunaspaziatura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Infine,</w:t>
      </w:r>
      <w:r w:rsidR="00BE0986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a</w:t>
      </w:r>
      <w:r w:rsidR="009A3219" w:rsidRPr="009A3219">
        <w:rPr>
          <w:rFonts w:ascii="Arial" w:hAnsi="Arial" w:cs="Arial"/>
          <w:bCs/>
          <w:sz w:val="24"/>
          <w:szCs w:val="24"/>
        </w:rPr>
        <w:t>ccanto</w:t>
      </w:r>
      <w:r w:rsidR="00BE0986">
        <w:rPr>
          <w:rFonts w:ascii="Arial" w:hAnsi="Arial" w:cs="Arial"/>
          <w:bCs/>
          <w:sz w:val="24"/>
          <w:szCs w:val="24"/>
        </w:rPr>
        <w:t xml:space="preserve"> </w:t>
      </w:r>
      <w:r w:rsidR="009A3219" w:rsidRPr="009A3219">
        <w:rPr>
          <w:rFonts w:ascii="Arial" w:hAnsi="Arial" w:cs="Arial"/>
          <w:bCs/>
          <w:sz w:val="24"/>
          <w:szCs w:val="24"/>
        </w:rPr>
        <w:t>alla</w:t>
      </w:r>
      <w:r w:rsidR="00BE0986">
        <w:rPr>
          <w:rFonts w:ascii="Arial" w:hAnsi="Arial" w:cs="Arial"/>
          <w:bCs/>
          <w:sz w:val="24"/>
          <w:szCs w:val="24"/>
        </w:rPr>
        <w:t xml:space="preserve"> </w:t>
      </w:r>
      <w:r w:rsidR="009A3219" w:rsidRPr="009A3219">
        <w:rPr>
          <w:rFonts w:ascii="Arial" w:hAnsi="Arial" w:cs="Arial"/>
          <w:bCs/>
          <w:sz w:val="24"/>
          <w:szCs w:val="24"/>
        </w:rPr>
        <w:t>versione</w:t>
      </w:r>
      <w:r w:rsidR="00BE0986">
        <w:rPr>
          <w:rFonts w:ascii="Arial" w:hAnsi="Arial" w:cs="Arial"/>
          <w:bCs/>
          <w:sz w:val="24"/>
          <w:szCs w:val="24"/>
        </w:rPr>
        <w:t xml:space="preserve"> </w:t>
      </w:r>
      <w:r w:rsidR="009A3219">
        <w:rPr>
          <w:rFonts w:ascii="Arial" w:hAnsi="Arial" w:cs="Arial"/>
          <w:bCs/>
          <w:sz w:val="24"/>
          <w:szCs w:val="24"/>
        </w:rPr>
        <w:t>“</w:t>
      </w:r>
      <w:r w:rsidR="009A3219" w:rsidRPr="009A3219">
        <w:rPr>
          <w:rFonts w:ascii="Arial" w:hAnsi="Arial" w:cs="Arial"/>
          <w:bCs/>
          <w:sz w:val="24"/>
          <w:szCs w:val="24"/>
        </w:rPr>
        <w:t>base</w:t>
      </w:r>
      <w:r w:rsidR="009A3219">
        <w:rPr>
          <w:rFonts w:ascii="Arial" w:hAnsi="Arial" w:cs="Arial"/>
          <w:bCs/>
          <w:sz w:val="24"/>
          <w:szCs w:val="24"/>
        </w:rPr>
        <w:t>”</w:t>
      </w:r>
      <w:r w:rsidR="009A3219" w:rsidRPr="009A3219">
        <w:rPr>
          <w:rFonts w:ascii="Arial" w:hAnsi="Arial" w:cs="Arial"/>
          <w:bCs/>
          <w:sz w:val="24"/>
          <w:szCs w:val="24"/>
        </w:rPr>
        <w:t xml:space="preserve"> della </w:t>
      </w:r>
      <w:r w:rsidR="009A3219">
        <w:rPr>
          <w:rFonts w:ascii="Arial" w:hAnsi="Arial" w:cs="Arial"/>
          <w:bCs/>
          <w:sz w:val="24"/>
          <w:szCs w:val="24"/>
        </w:rPr>
        <w:t>Trentino Guest Card</w:t>
      </w:r>
      <w:r>
        <w:rPr>
          <w:rFonts w:ascii="Arial" w:hAnsi="Arial" w:cs="Arial"/>
          <w:bCs/>
          <w:sz w:val="24"/>
          <w:szCs w:val="24"/>
        </w:rPr>
        <w:t>,</w:t>
      </w:r>
      <w:r w:rsidR="009A3219">
        <w:rPr>
          <w:rFonts w:ascii="Arial" w:hAnsi="Arial" w:cs="Arial"/>
          <w:bCs/>
          <w:sz w:val="24"/>
          <w:szCs w:val="24"/>
        </w:rPr>
        <w:t xml:space="preserve"> nei</w:t>
      </w:r>
      <w:r w:rsidR="00BE0986">
        <w:rPr>
          <w:rFonts w:ascii="Arial" w:hAnsi="Arial" w:cs="Arial"/>
          <w:bCs/>
          <w:sz w:val="24"/>
          <w:szCs w:val="24"/>
        </w:rPr>
        <w:t xml:space="preserve"> </w:t>
      </w:r>
      <w:r w:rsidR="009A3219">
        <w:rPr>
          <w:rFonts w:ascii="Arial" w:hAnsi="Arial" w:cs="Arial"/>
          <w:bCs/>
          <w:sz w:val="24"/>
          <w:szCs w:val="24"/>
        </w:rPr>
        <w:t>diversi</w:t>
      </w:r>
      <w:r w:rsidR="00BE0986">
        <w:rPr>
          <w:rFonts w:ascii="Arial" w:hAnsi="Arial" w:cs="Arial"/>
          <w:bCs/>
          <w:sz w:val="24"/>
          <w:szCs w:val="24"/>
        </w:rPr>
        <w:t xml:space="preserve"> </w:t>
      </w:r>
      <w:r w:rsidR="009A3219">
        <w:rPr>
          <w:rFonts w:ascii="Arial" w:hAnsi="Arial" w:cs="Arial"/>
          <w:bCs/>
          <w:sz w:val="24"/>
          <w:szCs w:val="24"/>
        </w:rPr>
        <w:t>ambiti</w:t>
      </w:r>
      <w:r w:rsidR="00BE0986">
        <w:rPr>
          <w:rFonts w:ascii="Arial" w:hAnsi="Arial" w:cs="Arial"/>
          <w:bCs/>
          <w:sz w:val="24"/>
          <w:szCs w:val="24"/>
        </w:rPr>
        <w:t xml:space="preserve"> </w:t>
      </w:r>
      <w:r w:rsidR="009A3219">
        <w:rPr>
          <w:rFonts w:ascii="Arial" w:hAnsi="Arial" w:cs="Arial"/>
          <w:bCs/>
          <w:sz w:val="24"/>
          <w:szCs w:val="24"/>
        </w:rPr>
        <w:t>turistici</w:t>
      </w:r>
      <w:r w:rsidR="00BE0986">
        <w:rPr>
          <w:rFonts w:ascii="Arial" w:hAnsi="Arial" w:cs="Arial"/>
          <w:bCs/>
          <w:sz w:val="24"/>
          <w:szCs w:val="24"/>
        </w:rPr>
        <w:t xml:space="preserve"> </w:t>
      </w:r>
      <w:r w:rsidR="009A3219">
        <w:rPr>
          <w:rFonts w:ascii="Arial" w:hAnsi="Arial" w:cs="Arial"/>
          <w:bCs/>
          <w:sz w:val="24"/>
          <w:szCs w:val="24"/>
        </w:rPr>
        <w:t xml:space="preserve">è possibile richiedere versioni </w:t>
      </w:r>
      <w:r w:rsidR="00C1677C">
        <w:rPr>
          <w:rFonts w:ascii="Arial" w:hAnsi="Arial" w:cs="Arial"/>
          <w:bCs/>
          <w:sz w:val="24"/>
          <w:szCs w:val="24"/>
        </w:rPr>
        <w:t>“potenziate” che aggiungono ulteriori</w:t>
      </w:r>
      <w:r w:rsidR="00BE0986">
        <w:rPr>
          <w:rFonts w:ascii="Arial" w:hAnsi="Arial" w:cs="Arial"/>
          <w:bCs/>
          <w:sz w:val="24"/>
          <w:szCs w:val="24"/>
        </w:rPr>
        <w:t xml:space="preserve"> </w:t>
      </w:r>
      <w:r w:rsidR="00C1677C">
        <w:rPr>
          <w:rFonts w:ascii="Arial" w:hAnsi="Arial" w:cs="Arial"/>
          <w:bCs/>
          <w:sz w:val="24"/>
          <w:szCs w:val="24"/>
        </w:rPr>
        <w:t>servizi per uno specifico</w:t>
      </w:r>
      <w:r w:rsidR="00BE0986">
        <w:rPr>
          <w:rFonts w:ascii="Arial" w:hAnsi="Arial" w:cs="Arial"/>
          <w:bCs/>
          <w:sz w:val="24"/>
          <w:szCs w:val="24"/>
        </w:rPr>
        <w:t xml:space="preserve"> </w:t>
      </w:r>
      <w:r w:rsidR="00C1677C">
        <w:rPr>
          <w:rFonts w:ascii="Arial" w:hAnsi="Arial" w:cs="Arial"/>
          <w:bCs/>
          <w:sz w:val="24"/>
          <w:szCs w:val="24"/>
        </w:rPr>
        <w:t>territorio: ad esempio l’accesso agli impianti</w:t>
      </w:r>
      <w:r w:rsidR="00BE0986">
        <w:rPr>
          <w:rFonts w:ascii="Arial" w:hAnsi="Arial" w:cs="Arial"/>
          <w:bCs/>
          <w:sz w:val="24"/>
          <w:szCs w:val="24"/>
        </w:rPr>
        <w:t xml:space="preserve"> </w:t>
      </w:r>
      <w:r w:rsidR="00C1677C">
        <w:rPr>
          <w:rFonts w:ascii="Arial" w:hAnsi="Arial" w:cs="Arial"/>
          <w:bCs/>
          <w:sz w:val="24"/>
          <w:szCs w:val="24"/>
        </w:rPr>
        <w:t>di</w:t>
      </w:r>
      <w:r w:rsidR="00BE0986">
        <w:rPr>
          <w:rFonts w:ascii="Arial" w:hAnsi="Arial" w:cs="Arial"/>
          <w:bCs/>
          <w:sz w:val="24"/>
          <w:szCs w:val="24"/>
        </w:rPr>
        <w:t xml:space="preserve"> </w:t>
      </w:r>
      <w:r w:rsidR="00C1677C">
        <w:rPr>
          <w:rFonts w:ascii="Arial" w:hAnsi="Arial" w:cs="Arial"/>
          <w:bCs/>
          <w:sz w:val="24"/>
          <w:szCs w:val="24"/>
        </w:rPr>
        <w:t>risalita</w:t>
      </w:r>
      <w:r w:rsidR="00BE0986">
        <w:rPr>
          <w:rFonts w:ascii="Arial" w:hAnsi="Arial" w:cs="Arial"/>
          <w:bCs/>
          <w:sz w:val="24"/>
          <w:szCs w:val="24"/>
        </w:rPr>
        <w:t xml:space="preserve"> </w:t>
      </w:r>
      <w:r w:rsidR="00C1677C">
        <w:rPr>
          <w:rFonts w:ascii="Arial" w:hAnsi="Arial" w:cs="Arial"/>
          <w:bCs/>
          <w:sz w:val="24"/>
          <w:szCs w:val="24"/>
        </w:rPr>
        <w:t>nel</w:t>
      </w:r>
      <w:r w:rsidR="00BE0986">
        <w:rPr>
          <w:rFonts w:ascii="Arial" w:hAnsi="Arial" w:cs="Arial"/>
          <w:bCs/>
          <w:sz w:val="24"/>
          <w:szCs w:val="24"/>
        </w:rPr>
        <w:t xml:space="preserve"> </w:t>
      </w:r>
      <w:r w:rsidR="00C1677C">
        <w:rPr>
          <w:rFonts w:ascii="Arial" w:hAnsi="Arial" w:cs="Arial"/>
          <w:bCs/>
          <w:sz w:val="24"/>
          <w:szCs w:val="24"/>
        </w:rPr>
        <w:t>periodo</w:t>
      </w:r>
      <w:r w:rsidR="00BE0986">
        <w:rPr>
          <w:rFonts w:ascii="Arial" w:hAnsi="Arial" w:cs="Arial"/>
          <w:bCs/>
          <w:sz w:val="24"/>
          <w:szCs w:val="24"/>
        </w:rPr>
        <w:t xml:space="preserve"> </w:t>
      </w:r>
      <w:r w:rsidR="00C1677C">
        <w:rPr>
          <w:rFonts w:ascii="Arial" w:hAnsi="Arial" w:cs="Arial"/>
          <w:bCs/>
          <w:sz w:val="24"/>
          <w:szCs w:val="24"/>
        </w:rPr>
        <w:t>estivo, servizi</w:t>
      </w:r>
      <w:r w:rsidR="00BE0986">
        <w:rPr>
          <w:rFonts w:ascii="Arial" w:hAnsi="Arial" w:cs="Arial"/>
          <w:bCs/>
          <w:sz w:val="24"/>
          <w:szCs w:val="24"/>
        </w:rPr>
        <w:t xml:space="preserve"> </w:t>
      </w:r>
      <w:r w:rsidR="00C1677C">
        <w:rPr>
          <w:rFonts w:ascii="Arial" w:hAnsi="Arial" w:cs="Arial"/>
          <w:bCs/>
          <w:sz w:val="24"/>
          <w:szCs w:val="24"/>
        </w:rPr>
        <w:t>di</w:t>
      </w:r>
      <w:r w:rsidR="00BE0986">
        <w:rPr>
          <w:rFonts w:ascii="Arial" w:hAnsi="Arial" w:cs="Arial"/>
          <w:bCs/>
          <w:sz w:val="24"/>
          <w:szCs w:val="24"/>
        </w:rPr>
        <w:t xml:space="preserve"> </w:t>
      </w:r>
      <w:r w:rsidR="00C1677C">
        <w:rPr>
          <w:rFonts w:ascii="Arial" w:hAnsi="Arial" w:cs="Arial"/>
          <w:bCs/>
          <w:sz w:val="24"/>
          <w:szCs w:val="24"/>
        </w:rPr>
        <w:t>animazione settimanale, escursioni guidate.</w:t>
      </w:r>
    </w:p>
    <w:p w:rsidR="00286D91" w:rsidRPr="000F31B1" w:rsidRDefault="00286D91" w:rsidP="00356A5C">
      <w:pPr>
        <w:jc w:val="both"/>
        <w:rPr>
          <w:rFonts w:cs="Arial"/>
        </w:rPr>
      </w:pPr>
      <w:bookmarkStart w:id="0" w:name="_GoBack"/>
      <w:bookmarkEnd w:id="0"/>
    </w:p>
    <w:p w:rsidR="0042200D" w:rsidRDefault="000625D4" w:rsidP="00356A5C">
      <w:pPr>
        <w:jc w:val="both"/>
        <w:rPr>
          <w:rFonts w:cs="Arial"/>
        </w:rPr>
      </w:pPr>
      <w:r>
        <w:rPr>
          <w:rFonts w:cs="Arial"/>
        </w:rPr>
        <w:t>(</w:t>
      </w:r>
      <w:proofErr w:type="spellStart"/>
      <w:r>
        <w:rPr>
          <w:rFonts w:cs="Arial"/>
        </w:rPr>
        <w:t>m.b</w:t>
      </w:r>
      <w:proofErr w:type="spellEnd"/>
      <w:r>
        <w:rPr>
          <w:rFonts w:cs="Arial"/>
        </w:rPr>
        <w:t>.)</w:t>
      </w:r>
    </w:p>
    <w:p w:rsidR="000625D4" w:rsidRDefault="000625D4" w:rsidP="00356A5C">
      <w:pPr>
        <w:jc w:val="both"/>
        <w:rPr>
          <w:rFonts w:cs="Arial"/>
        </w:rPr>
      </w:pPr>
    </w:p>
    <w:p w:rsidR="000625D4" w:rsidRPr="008419AA" w:rsidRDefault="000625D4" w:rsidP="00356A5C">
      <w:pPr>
        <w:jc w:val="both"/>
        <w:rPr>
          <w:rFonts w:cs="Arial"/>
        </w:rPr>
      </w:pPr>
      <w:r>
        <w:rPr>
          <w:rFonts w:cs="Arial"/>
        </w:rPr>
        <w:t>Trento, aprile 2020</w:t>
      </w:r>
    </w:p>
    <w:sectPr w:rsidR="000625D4" w:rsidRPr="008419AA" w:rsidSect="000625D4">
      <w:headerReference w:type="default" r:id="rId9"/>
      <w:footerReference w:type="default" r:id="rId10"/>
      <w:pgSz w:w="11900" w:h="16840"/>
      <w:pgMar w:top="2694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B0BBF" w:rsidRDefault="00FB0BBF" w:rsidP="009C72FF">
      <w:r>
        <w:separator/>
      </w:r>
    </w:p>
  </w:endnote>
  <w:endnote w:type="continuationSeparator" w:id="0">
    <w:p w:rsidR="00FB0BBF" w:rsidRDefault="00FB0BB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Source Sans Pro ExtraLight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D6842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FD6842" w:rsidRPr="000D62FB" w:rsidRDefault="00FD6842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FD6842" w:rsidRPr="000D62FB" w:rsidRDefault="00FD6842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FD6842" w:rsidRPr="000D62FB" w:rsidRDefault="00FD6842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D6842" w:rsidRPr="00DE417A" w:rsidRDefault="00FD6842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1" name="Immagine 21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FD6842" w:rsidRPr="00DE417A" w:rsidRDefault="00FD6842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D6842" w:rsidRPr="00DE417A" w:rsidRDefault="00FD6842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D6842" w:rsidRDefault="00157DBB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A3BFFB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FD6842">
      <w:ptab w:relativeTo="margin" w:alignment="center" w:leader="none"/>
    </w:r>
    <w:r w:rsidR="00FD6842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B0BBF" w:rsidRDefault="00FB0BBF" w:rsidP="009C72FF">
      <w:r>
        <w:separator/>
      </w:r>
    </w:p>
  </w:footnote>
  <w:footnote w:type="continuationSeparator" w:id="0">
    <w:p w:rsidR="00FB0BBF" w:rsidRDefault="00FB0BB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D6842" w:rsidRDefault="00FD6842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20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625D4"/>
    <w:rsid w:val="000763B5"/>
    <w:rsid w:val="00092327"/>
    <w:rsid w:val="000C4F2A"/>
    <w:rsid w:val="000D62FB"/>
    <w:rsid w:val="000E407E"/>
    <w:rsid w:val="000F31B1"/>
    <w:rsid w:val="000F43DE"/>
    <w:rsid w:val="000F532A"/>
    <w:rsid w:val="00144F7C"/>
    <w:rsid w:val="00155FD3"/>
    <w:rsid w:val="00157DBB"/>
    <w:rsid w:val="001642D7"/>
    <w:rsid w:val="00164637"/>
    <w:rsid w:val="001669D7"/>
    <w:rsid w:val="001908DC"/>
    <w:rsid w:val="001F2F71"/>
    <w:rsid w:val="001F7C2E"/>
    <w:rsid w:val="00201FC3"/>
    <w:rsid w:val="00252C6C"/>
    <w:rsid w:val="00272094"/>
    <w:rsid w:val="00286D91"/>
    <w:rsid w:val="00296392"/>
    <w:rsid w:val="002B2DF2"/>
    <w:rsid w:val="002D09B0"/>
    <w:rsid w:val="00356A5C"/>
    <w:rsid w:val="003726B8"/>
    <w:rsid w:val="003F6FC5"/>
    <w:rsid w:val="004071EB"/>
    <w:rsid w:val="0042200D"/>
    <w:rsid w:val="0043702B"/>
    <w:rsid w:val="004A4134"/>
    <w:rsid w:val="004F4726"/>
    <w:rsid w:val="00521AF8"/>
    <w:rsid w:val="005B6F5D"/>
    <w:rsid w:val="005F3525"/>
    <w:rsid w:val="00614126"/>
    <w:rsid w:val="00626AFB"/>
    <w:rsid w:val="00641A0C"/>
    <w:rsid w:val="00695487"/>
    <w:rsid w:val="006A0105"/>
    <w:rsid w:val="006B3D66"/>
    <w:rsid w:val="00724E05"/>
    <w:rsid w:val="0075635D"/>
    <w:rsid w:val="007701DF"/>
    <w:rsid w:val="0077380C"/>
    <w:rsid w:val="00790761"/>
    <w:rsid w:val="00794B7F"/>
    <w:rsid w:val="007B67F0"/>
    <w:rsid w:val="00813CDA"/>
    <w:rsid w:val="00820115"/>
    <w:rsid w:val="008419AA"/>
    <w:rsid w:val="00855886"/>
    <w:rsid w:val="00883F5D"/>
    <w:rsid w:val="008A2827"/>
    <w:rsid w:val="008D0864"/>
    <w:rsid w:val="008D6265"/>
    <w:rsid w:val="008F1650"/>
    <w:rsid w:val="00907468"/>
    <w:rsid w:val="009168A0"/>
    <w:rsid w:val="009300A9"/>
    <w:rsid w:val="00930C28"/>
    <w:rsid w:val="00950E9B"/>
    <w:rsid w:val="009A3219"/>
    <w:rsid w:val="009C0590"/>
    <w:rsid w:val="009C186B"/>
    <w:rsid w:val="009C72FF"/>
    <w:rsid w:val="009F4BC7"/>
    <w:rsid w:val="00A012B7"/>
    <w:rsid w:val="00A23E3A"/>
    <w:rsid w:val="00A27923"/>
    <w:rsid w:val="00A817CB"/>
    <w:rsid w:val="00AC3786"/>
    <w:rsid w:val="00AE019F"/>
    <w:rsid w:val="00B06C89"/>
    <w:rsid w:val="00B96D16"/>
    <w:rsid w:val="00BA7335"/>
    <w:rsid w:val="00BA7BB2"/>
    <w:rsid w:val="00BB0BF2"/>
    <w:rsid w:val="00BB19C5"/>
    <w:rsid w:val="00BB2985"/>
    <w:rsid w:val="00BB3E2C"/>
    <w:rsid w:val="00BE0986"/>
    <w:rsid w:val="00C02761"/>
    <w:rsid w:val="00C1677C"/>
    <w:rsid w:val="00C25430"/>
    <w:rsid w:val="00CF5EA8"/>
    <w:rsid w:val="00D0040F"/>
    <w:rsid w:val="00D10EF4"/>
    <w:rsid w:val="00D35905"/>
    <w:rsid w:val="00D72EB1"/>
    <w:rsid w:val="00D92CCA"/>
    <w:rsid w:val="00DA7633"/>
    <w:rsid w:val="00DE6672"/>
    <w:rsid w:val="00DF22C8"/>
    <w:rsid w:val="00DF46E7"/>
    <w:rsid w:val="00E051C6"/>
    <w:rsid w:val="00E22405"/>
    <w:rsid w:val="00E3745E"/>
    <w:rsid w:val="00E401FB"/>
    <w:rsid w:val="00E8012E"/>
    <w:rsid w:val="00EB7C8B"/>
    <w:rsid w:val="00EC6057"/>
    <w:rsid w:val="00EE50D2"/>
    <w:rsid w:val="00F12154"/>
    <w:rsid w:val="00F82CD8"/>
    <w:rsid w:val="00FB0BBF"/>
    <w:rsid w:val="00FB47EF"/>
    <w:rsid w:val="00FD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72D070"/>
  <w15:docId w15:val="{FE9D9A50-56CA-409E-B5F9-271FA2B78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styleId="Corpodeltesto2">
    <w:name w:val="Body Text 2"/>
    <w:basedOn w:val="Normale"/>
    <w:link w:val="Corpodeltesto2Carattere"/>
    <w:rsid w:val="00D10EF4"/>
    <w:pPr>
      <w:spacing w:line="360" w:lineRule="atLeast"/>
      <w:jc w:val="both"/>
    </w:pPr>
    <w:rPr>
      <w:rFonts w:ascii="Univers" w:hAnsi="Univers"/>
    </w:rPr>
  </w:style>
  <w:style w:type="character" w:customStyle="1" w:styleId="Corpodeltesto2Carattere">
    <w:name w:val="Corpo del testo 2 Carattere"/>
    <w:basedOn w:val="Carpredefinitoparagrafo"/>
    <w:link w:val="Corpodeltesto2"/>
    <w:rsid w:val="00D10EF4"/>
    <w:rPr>
      <w:rFonts w:ascii="Univers" w:eastAsia="Times New Roman" w:hAnsi="Univers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esperienze/trentino-guest-car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1D35F3C-0AC5-45D1-B1D0-2DB4947EB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8</cp:revision>
  <cp:lastPrinted>2017-10-04T15:16:00Z</cp:lastPrinted>
  <dcterms:created xsi:type="dcterms:W3CDTF">2020-04-01T16:04:00Z</dcterms:created>
  <dcterms:modified xsi:type="dcterms:W3CDTF">2020-04-02T10:35:00Z</dcterms:modified>
</cp:coreProperties>
</file>