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335F8" w14:textId="273FEE3E" w:rsidR="0020679E" w:rsidRDefault="007210A1" w:rsidP="000777EE">
      <w:pPr>
        <w:pStyle w:val="Nessunaspaziatura"/>
        <w:rPr>
          <w:rFonts w:ascii="Arial" w:eastAsia="Calibri" w:hAnsi="Arial" w:cs="Arial"/>
          <w:b/>
          <w:sz w:val="28"/>
          <w:szCs w:val="32"/>
          <w:lang w:eastAsia="en-US"/>
        </w:rPr>
      </w:pPr>
      <w:r>
        <w:rPr>
          <w:rFonts w:ascii="Arial" w:eastAsia="Calibri" w:hAnsi="Arial" w:cs="Arial"/>
          <w:b/>
          <w:sz w:val="28"/>
          <w:szCs w:val="32"/>
          <w:lang w:eastAsia="en-US"/>
        </w:rPr>
        <w:t xml:space="preserve">Dalle pareti a picco sul Garda alle cenge </w:t>
      </w:r>
      <w:r w:rsidR="007A1A2C">
        <w:rPr>
          <w:rFonts w:ascii="Arial" w:eastAsia="Calibri" w:hAnsi="Arial" w:cs="Arial"/>
          <w:b/>
          <w:sz w:val="28"/>
          <w:szCs w:val="32"/>
          <w:lang w:eastAsia="en-US"/>
        </w:rPr>
        <w:t>sulle grandi vette</w:t>
      </w:r>
      <w:r>
        <w:rPr>
          <w:rFonts w:ascii="Arial" w:eastAsia="Calibri" w:hAnsi="Arial" w:cs="Arial"/>
          <w:b/>
          <w:sz w:val="28"/>
          <w:szCs w:val="32"/>
          <w:lang w:eastAsia="en-US"/>
        </w:rPr>
        <w:t xml:space="preserve"> dolomitiche</w:t>
      </w:r>
    </w:p>
    <w:p w14:paraId="2D5A3FEA" w14:textId="2EE60609" w:rsidR="000777EE" w:rsidRDefault="000C2D99" w:rsidP="007210A1">
      <w:pPr>
        <w:pStyle w:val="Nessunaspaziatura"/>
        <w:jc w:val="both"/>
        <w:rPr>
          <w:rFonts w:ascii="Arial" w:eastAsia="Calibri" w:hAnsi="Arial" w:cs="Arial"/>
          <w:b/>
          <w:sz w:val="32"/>
          <w:szCs w:val="24"/>
          <w:lang w:eastAsia="en-US"/>
        </w:rPr>
      </w:pPr>
      <w:r>
        <w:rPr>
          <w:rFonts w:ascii="Arial" w:eastAsia="Calibri" w:hAnsi="Arial" w:cs="Arial"/>
          <w:b/>
          <w:sz w:val="32"/>
          <w:szCs w:val="24"/>
          <w:lang w:eastAsia="en-US"/>
        </w:rPr>
        <w:t>P</w:t>
      </w:r>
      <w:r w:rsidR="007210A1">
        <w:rPr>
          <w:rFonts w:ascii="Arial" w:eastAsia="Calibri" w:hAnsi="Arial" w:cs="Arial"/>
          <w:b/>
          <w:sz w:val="32"/>
          <w:szCs w:val="24"/>
          <w:lang w:eastAsia="en-US"/>
        </w:rPr>
        <w:t>ER UN’ESTATE DI ESPERIENZE ALPINE</w:t>
      </w:r>
    </w:p>
    <w:p w14:paraId="7A52BF28" w14:textId="77777777" w:rsidR="007210A1" w:rsidRPr="00150CC5" w:rsidRDefault="007210A1" w:rsidP="007210A1">
      <w:pPr>
        <w:pStyle w:val="Nessunaspaziatura"/>
        <w:jc w:val="both"/>
        <w:rPr>
          <w:rFonts w:ascii="Arial" w:eastAsia="Calibri" w:hAnsi="Arial" w:cs="Arial"/>
          <w:b/>
          <w:sz w:val="24"/>
          <w:szCs w:val="32"/>
          <w:highlight w:val="yellow"/>
          <w:lang w:eastAsia="en-US"/>
        </w:rPr>
      </w:pPr>
    </w:p>
    <w:p w14:paraId="7FFB70EC" w14:textId="6968841D" w:rsidR="008B0A7A" w:rsidRDefault="005F48BD" w:rsidP="00CB3777">
      <w:pPr>
        <w:pStyle w:val="Nessunaspaziatura"/>
        <w:spacing w:line="276" w:lineRule="auto"/>
        <w:jc w:val="both"/>
        <w:rPr>
          <w:rFonts w:ascii="Arial" w:eastAsia="Calibri" w:hAnsi="Arial" w:cs="Arial"/>
          <w:b/>
          <w:bCs/>
          <w:sz w:val="24"/>
          <w:lang w:eastAsia="en-US"/>
        </w:rPr>
      </w:pPr>
      <w:r w:rsidRPr="005F48BD">
        <w:rPr>
          <w:rFonts w:ascii="Arial" w:eastAsia="Calibri" w:hAnsi="Arial" w:cs="Arial"/>
          <w:b/>
          <w:bCs/>
          <w:sz w:val="24"/>
          <w:lang w:eastAsia="en-US"/>
        </w:rPr>
        <w:t xml:space="preserve">Dalle Dolomiti di Brenta al Catinaccio sono centinaia i percorsi attrezzati </w:t>
      </w:r>
      <w:r w:rsidR="008B0A7A">
        <w:rPr>
          <w:rFonts w:ascii="Arial" w:eastAsia="Calibri" w:hAnsi="Arial" w:cs="Arial"/>
          <w:b/>
          <w:bCs/>
          <w:sz w:val="24"/>
          <w:lang w:eastAsia="en-US"/>
        </w:rPr>
        <w:t xml:space="preserve">sulle cime dei principali </w:t>
      </w:r>
      <w:r w:rsidRPr="005F48BD">
        <w:rPr>
          <w:rFonts w:ascii="Arial" w:eastAsia="Calibri" w:hAnsi="Arial" w:cs="Arial"/>
          <w:b/>
          <w:bCs/>
          <w:sz w:val="24"/>
          <w:lang w:eastAsia="en-US"/>
        </w:rPr>
        <w:t>gruppi montuosi del Trentino</w:t>
      </w:r>
      <w:r w:rsidR="008B0A7A">
        <w:rPr>
          <w:rFonts w:ascii="Arial" w:eastAsia="Calibri" w:hAnsi="Arial" w:cs="Arial"/>
          <w:b/>
          <w:bCs/>
          <w:sz w:val="24"/>
          <w:lang w:eastAsia="en-US"/>
        </w:rPr>
        <w:t xml:space="preserve"> per vivere una dimensione più avventurosa della montagna e provare le</w:t>
      </w:r>
      <w:r w:rsidRPr="005F48BD">
        <w:rPr>
          <w:rFonts w:ascii="Arial" w:eastAsia="Calibri" w:hAnsi="Arial" w:cs="Arial"/>
          <w:b/>
          <w:bCs/>
          <w:sz w:val="24"/>
          <w:lang w:eastAsia="en-US"/>
        </w:rPr>
        <w:t xml:space="preserve"> </w:t>
      </w:r>
      <w:r w:rsidRPr="008B0A7A">
        <w:rPr>
          <w:rFonts w:ascii="Arial" w:eastAsia="Calibri" w:hAnsi="Arial" w:cs="Arial"/>
          <w:b/>
          <w:bCs/>
          <w:sz w:val="24"/>
          <w:lang w:eastAsia="en-US"/>
        </w:rPr>
        <w:t>sensazioni</w:t>
      </w:r>
      <w:r w:rsidR="008B0A7A" w:rsidRPr="008B0A7A">
        <w:rPr>
          <w:rFonts w:ascii="Arial" w:eastAsia="Calibri" w:hAnsi="Arial" w:cs="Arial"/>
          <w:b/>
          <w:bCs/>
          <w:sz w:val="24"/>
          <w:lang w:eastAsia="en-US"/>
        </w:rPr>
        <w:t xml:space="preserve"> uniche </w:t>
      </w:r>
      <w:r w:rsidR="008B0A7A">
        <w:rPr>
          <w:rFonts w:ascii="Arial" w:eastAsia="Calibri" w:hAnsi="Arial" w:cs="Arial"/>
          <w:b/>
          <w:bCs/>
          <w:sz w:val="24"/>
          <w:lang w:eastAsia="en-US"/>
        </w:rPr>
        <w:t>che solo l’alpinismo regala</w:t>
      </w:r>
    </w:p>
    <w:p w14:paraId="66CF4ED5" w14:textId="77777777" w:rsidR="005F48BD" w:rsidRDefault="005F48BD" w:rsidP="000777E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</w:p>
    <w:p w14:paraId="3A1020D7" w14:textId="77777777" w:rsidR="00712D55" w:rsidRDefault="000777EE" w:rsidP="000777E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>Si cammina…sul vuoto, assicurati tramite i moschettoni agganciati alla fune metallica e con il casco protettivo in testa. Un passo dopo l’altro, sempre concentrati</w:t>
      </w:r>
      <w:r w:rsidR="005E032F">
        <w:rPr>
          <w:rFonts w:ascii="Arial" w:eastAsia="Calibri" w:hAnsi="Arial" w:cs="Arial"/>
          <w:sz w:val="24"/>
          <w:lang w:eastAsia="en-US"/>
        </w:rPr>
        <w:t>:</w:t>
      </w:r>
      <w:r w:rsidRPr="00386B32">
        <w:rPr>
          <w:rFonts w:ascii="Arial" w:eastAsia="Calibri" w:hAnsi="Arial" w:cs="Arial"/>
          <w:sz w:val="24"/>
          <w:lang w:eastAsia="en-US"/>
        </w:rPr>
        <w:t xml:space="preserve"> in orizzontale sulle staffe </w:t>
      </w:r>
      <w:r w:rsidR="005E032F">
        <w:rPr>
          <w:rFonts w:ascii="Arial" w:eastAsia="Calibri" w:hAnsi="Arial" w:cs="Arial"/>
          <w:sz w:val="24"/>
          <w:lang w:eastAsia="en-US"/>
        </w:rPr>
        <w:t>di</w:t>
      </w:r>
      <w:r w:rsidRPr="00386B32">
        <w:rPr>
          <w:rFonts w:ascii="Arial" w:eastAsia="Calibri" w:hAnsi="Arial" w:cs="Arial"/>
          <w:sz w:val="24"/>
          <w:lang w:eastAsia="en-US"/>
        </w:rPr>
        <w:t xml:space="preserve"> metallo o lungo strette cenge </w:t>
      </w:r>
      <w:r w:rsidR="005E032F">
        <w:rPr>
          <w:rFonts w:ascii="Arial" w:eastAsia="Calibri" w:hAnsi="Arial" w:cs="Arial"/>
          <w:sz w:val="24"/>
          <w:lang w:eastAsia="en-US"/>
        </w:rPr>
        <w:t>naturali nel cuore delle pareti delle Dolomiti, o in verticale</w:t>
      </w:r>
      <w:r w:rsidRPr="00386B32">
        <w:rPr>
          <w:rFonts w:ascii="Arial" w:eastAsia="Calibri" w:hAnsi="Arial" w:cs="Arial"/>
          <w:sz w:val="24"/>
          <w:lang w:eastAsia="en-US"/>
        </w:rPr>
        <w:t>,</w:t>
      </w:r>
      <w:r w:rsidR="005E032F">
        <w:rPr>
          <w:rFonts w:ascii="Arial" w:eastAsia="Calibri" w:hAnsi="Arial" w:cs="Arial"/>
          <w:sz w:val="24"/>
          <w:lang w:eastAsia="en-US"/>
        </w:rPr>
        <w:t xml:space="preserve"> un </w:t>
      </w:r>
      <w:r w:rsidRPr="00386B32">
        <w:rPr>
          <w:rFonts w:ascii="Arial" w:eastAsia="Calibri" w:hAnsi="Arial" w:cs="Arial"/>
          <w:sz w:val="24"/>
          <w:lang w:eastAsia="en-US"/>
        </w:rPr>
        <w:t xml:space="preserve">piolo dopo </w:t>
      </w:r>
      <w:r w:rsidR="005E032F">
        <w:rPr>
          <w:rFonts w:ascii="Arial" w:eastAsia="Calibri" w:hAnsi="Arial" w:cs="Arial"/>
          <w:sz w:val="24"/>
          <w:lang w:eastAsia="en-US"/>
        </w:rPr>
        <w:t xml:space="preserve">l’altro </w:t>
      </w:r>
      <w:r w:rsidRPr="00386B32">
        <w:rPr>
          <w:rFonts w:ascii="Arial" w:eastAsia="Calibri" w:hAnsi="Arial" w:cs="Arial"/>
          <w:sz w:val="24"/>
          <w:lang w:eastAsia="en-US"/>
        </w:rPr>
        <w:t xml:space="preserve">sulle scale </w:t>
      </w:r>
      <w:r w:rsidR="005E032F">
        <w:rPr>
          <w:rFonts w:ascii="Arial" w:eastAsia="Calibri" w:hAnsi="Arial" w:cs="Arial"/>
          <w:sz w:val="24"/>
          <w:lang w:eastAsia="en-US"/>
        </w:rPr>
        <w:t>in ferro</w:t>
      </w:r>
      <w:r w:rsidRPr="00386B32">
        <w:rPr>
          <w:rFonts w:ascii="Arial" w:eastAsia="Calibri" w:hAnsi="Arial" w:cs="Arial"/>
          <w:sz w:val="24"/>
          <w:lang w:eastAsia="en-US"/>
        </w:rPr>
        <w:t xml:space="preserve"> senza affaticare </w:t>
      </w:r>
      <w:r w:rsidR="007210A1">
        <w:rPr>
          <w:rFonts w:ascii="Arial" w:eastAsia="Calibri" w:hAnsi="Arial" w:cs="Arial"/>
          <w:sz w:val="24"/>
          <w:lang w:eastAsia="en-US"/>
        </w:rPr>
        <w:t xml:space="preserve">troppo </w:t>
      </w:r>
      <w:r w:rsidRPr="00386B32">
        <w:rPr>
          <w:rFonts w:ascii="Arial" w:eastAsia="Calibri" w:hAnsi="Arial" w:cs="Arial"/>
          <w:sz w:val="24"/>
          <w:lang w:eastAsia="en-US"/>
        </w:rPr>
        <w:t>le braccia</w:t>
      </w:r>
      <w:r w:rsidR="00D70609">
        <w:rPr>
          <w:rFonts w:ascii="Arial" w:eastAsia="Calibri" w:hAnsi="Arial" w:cs="Arial"/>
          <w:sz w:val="24"/>
          <w:lang w:eastAsia="en-US"/>
        </w:rPr>
        <w:t xml:space="preserve">. Fino in vetta, dove </w:t>
      </w:r>
      <w:r w:rsidRPr="00386B32">
        <w:rPr>
          <w:rFonts w:ascii="Arial" w:eastAsia="Calibri" w:hAnsi="Arial" w:cs="Arial"/>
          <w:sz w:val="24"/>
          <w:lang w:eastAsia="en-US"/>
        </w:rPr>
        <w:t xml:space="preserve">un orizzonte di montagne a perdita d’occhio </w:t>
      </w:r>
      <w:r w:rsidR="00D70609">
        <w:rPr>
          <w:rFonts w:ascii="Arial" w:eastAsia="Calibri" w:hAnsi="Arial" w:cs="Arial"/>
          <w:sz w:val="24"/>
          <w:lang w:eastAsia="en-US"/>
        </w:rPr>
        <w:t>fa presto dimenticare l</w:t>
      </w:r>
      <w:r w:rsidR="007210A1">
        <w:rPr>
          <w:rFonts w:ascii="Arial" w:eastAsia="Calibri" w:hAnsi="Arial" w:cs="Arial"/>
          <w:sz w:val="24"/>
          <w:lang w:eastAsia="en-US"/>
        </w:rPr>
        <w:t xml:space="preserve">’impegno </w:t>
      </w:r>
      <w:r w:rsidR="00D70609">
        <w:rPr>
          <w:rFonts w:ascii="Arial" w:eastAsia="Calibri" w:hAnsi="Arial" w:cs="Arial"/>
          <w:sz w:val="24"/>
          <w:lang w:eastAsia="en-US"/>
        </w:rPr>
        <w:t>della salita.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</w:p>
    <w:p w14:paraId="17C89B52" w14:textId="77777777" w:rsidR="00AB573E" w:rsidRDefault="00AB573E" w:rsidP="001A166B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</w:p>
    <w:p w14:paraId="05FB49A5" w14:textId="77777777" w:rsidR="002936B7" w:rsidRPr="002936B7" w:rsidRDefault="002936B7" w:rsidP="001A166B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  <w:r w:rsidRPr="002936B7">
        <w:rPr>
          <w:rFonts w:ascii="Arial" w:eastAsia="Calibri" w:hAnsi="Arial" w:cs="Arial"/>
          <w:b/>
          <w:bCs/>
          <w:sz w:val="24"/>
          <w:lang w:eastAsia="en-US"/>
        </w:rPr>
        <w:t>Anche per famiglie</w:t>
      </w:r>
    </w:p>
    <w:p w14:paraId="144502E8" w14:textId="75D65BAF" w:rsidR="0025149A" w:rsidRDefault="00420017" w:rsidP="001A166B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420017">
        <w:rPr>
          <w:rFonts w:ascii="Arial" w:eastAsia="Calibri" w:hAnsi="Arial" w:cs="Arial"/>
          <w:sz w:val="24"/>
          <w:lang w:eastAsia="en-US"/>
        </w:rPr>
        <w:t xml:space="preserve">Panoramica e poco esposta, la via ferrata </w:t>
      </w:r>
      <w:r w:rsidR="0025149A" w:rsidRPr="0025149A">
        <w:rPr>
          <w:rFonts w:ascii="Arial" w:eastAsia="Calibri" w:hAnsi="Arial" w:cs="Arial"/>
          <w:b/>
          <w:bCs/>
          <w:sz w:val="24"/>
          <w:lang w:eastAsia="en-US"/>
        </w:rPr>
        <w:t xml:space="preserve">Fausto </w:t>
      </w:r>
      <w:proofErr w:type="spellStart"/>
      <w:r w:rsidRPr="0025149A">
        <w:rPr>
          <w:rFonts w:ascii="Arial" w:eastAsia="Calibri" w:hAnsi="Arial" w:cs="Arial"/>
          <w:b/>
          <w:bCs/>
          <w:sz w:val="24"/>
          <w:lang w:eastAsia="en-US"/>
        </w:rPr>
        <w:t>Susatti</w:t>
      </w:r>
      <w:proofErr w:type="spellEnd"/>
      <w:r w:rsidR="0025149A" w:rsidRPr="0025149A">
        <w:rPr>
          <w:rFonts w:ascii="Arial" w:eastAsia="Calibri" w:hAnsi="Arial" w:cs="Arial"/>
          <w:b/>
          <w:bCs/>
          <w:sz w:val="24"/>
          <w:lang w:eastAsia="en-US"/>
        </w:rPr>
        <w:t xml:space="preserve"> a Cima Capi</w:t>
      </w:r>
      <w:r w:rsidRPr="00420017">
        <w:rPr>
          <w:rFonts w:ascii="Arial" w:eastAsia="Calibri" w:hAnsi="Arial" w:cs="Arial"/>
          <w:sz w:val="24"/>
          <w:lang w:eastAsia="en-US"/>
        </w:rPr>
        <w:t xml:space="preserve"> è consigliata </w:t>
      </w:r>
      <w:r w:rsidR="000C2D99">
        <w:rPr>
          <w:rFonts w:ascii="Arial" w:eastAsia="Calibri" w:hAnsi="Arial" w:cs="Arial"/>
          <w:sz w:val="24"/>
          <w:lang w:eastAsia="en-US"/>
        </w:rPr>
        <w:t>a</w:t>
      </w:r>
      <w:r w:rsidR="0025149A">
        <w:rPr>
          <w:rFonts w:ascii="Arial" w:eastAsia="Calibri" w:hAnsi="Arial" w:cs="Arial"/>
          <w:sz w:val="24"/>
          <w:lang w:eastAsia="en-US"/>
        </w:rPr>
        <w:t>i p</w:t>
      </w:r>
      <w:r w:rsidRPr="00420017">
        <w:rPr>
          <w:rFonts w:ascii="Arial" w:eastAsia="Calibri" w:hAnsi="Arial" w:cs="Arial"/>
          <w:sz w:val="24"/>
          <w:lang w:eastAsia="en-US"/>
        </w:rPr>
        <w:t xml:space="preserve">rincipianti. </w:t>
      </w:r>
      <w:r w:rsidR="0025149A" w:rsidRPr="00420017">
        <w:rPr>
          <w:rFonts w:ascii="Arial" w:eastAsia="Calibri" w:hAnsi="Arial" w:cs="Arial"/>
          <w:sz w:val="24"/>
          <w:lang w:eastAsia="en-US"/>
        </w:rPr>
        <w:t>Un vero e proprio must del Garda Trentino</w:t>
      </w:r>
      <w:r w:rsidR="0025149A">
        <w:rPr>
          <w:rFonts w:ascii="Arial" w:eastAsia="Calibri" w:hAnsi="Arial" w:cs="Arial"/>
          <w:sz w:val="24"/>
          <w:lang w:eastAsia="en-US"/>
        </w:rPr>
        <w:t xml:space="preserve"> questo percorso che</w:t>
      </w:r>
      <w:r w:rsidR="00F26563">
        <w:rPr>
          <w:rFonts w:ascii="Arial" w:eastAsia="Calibri" w:hAnsi="Arial" w:cs="Arial"/>
          <w:sz w:val="24"/>
          <w:lang w:eastAsia="en-US"/>
        </w:rPr>
        <w:t xml:space="preserve"> </w:t>
      </w:r>
      <w:r w:rsidR="0025149A">
        <w:rPr>
          <w:rFonts w:ascii="Arial" w:eastAsia="Calibri" w:hAnsi="Arial" w:cs="Arial"/>
          <w:sz w:val="24"/>
          <w:lang w:eastAsia="en-US"/>
        </w:rPr>
        <w:t>si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25149A">
        <w:rPr>
          <w:rFonts w:ascii="Arial" w:eastAsia="Calibri" w:hAnsi="Arial" w:cs="Arial"/>
          <w:sz w:val="24"/>
          <w:lang w:eastAsia="en-US"/>
        </w:rPr>
        <w:t>sviluppa su facili roccette e che regala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25149A">
        <w:rPr>
          <w:rFonts w:ascii="Arial" w:eastAsia="Calibri" w:hAnsi="Arial" w:cs="Arial"/>
          <w:sz w:val="24"/>
          <w:lang w:eastAsia="en-US"/>
        </w:rPr>
        <w:t>nel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25149A">
        <w:rPr>
          <w:rFonts w:ascii="Arial" w:eastAsia="Calibri" w:hAnsi="Arial" w:cs="Arial"/>
          <w:sz w:val="24"/>
          <w:lang w:eastAsia="en-US"/>
        </w:rPr>
        <w:t>tratto più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25149A">
        <w:rPr>
          <w:rFonts w:ascii="Arial" w:eastAsia="Calibri" w:hAnsi="Arial" w:cs="Arial"/>
          <w:sz w:val="24"/>
          <w:lang w:eastAsia="en-US"/>
        </w:rPr>
        <w:t>esposto una delle più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25149A">
        <w:rPr>
          <w:rFonts w:ascii="Arial" w:eastAsia="Calibri" w:hAnsi="Arial" w:cs="Arial"/>
          <w:sz w:val="24"/>
          <w:lang w:eastAsia="en-US"/>
        </w:rPr>
        <w:t xml:space="preserve">belle </w:t>
      </w:r>
      <w:r w:rsidR="0025149A" w:rsidRPr="00420017">
        <w:rPr>
          <w:rFonts w:ascii="Arial" w:eastAsia="Calibri" w:hAnsi="Arial" w:cs="Arial"/>
          <w:sz w:val="24"/>
          <w:lang w:eastAsia="en-US"/>
        </w:rPr>
        <w:t>vist</w:t>
      </w:r>
      <w:r w:rsidR="0025149A">
        <w:rPr>
          <w:rFonts w:ascii="Arial" w:eastAsia="Calibri" w:hAnsi="Arial" w:cs="Arial"/>
          <w:sz w:val="24"/>
          <w:lang w:eastAsia="en-US"/>
        </w:rPr>
        <w:t>e</w:t>
      </w:r>
      <w:r w:rsidR="0025149A" w:rsidRPr="00420017">
        <w:rPr>
          <w:rFonts w:ascii="Arial" w:eastAsia="Calibri" w:hAnsi="Arial" w:cs="Arial"/>
          <w:sz w:val="24"/>
          <w:lang w:eastAsia="en-US"/>
        </w:rPr>
        <w:t xml:space="preserve"> sul Lago di Gard</w:t>
      </w:r>
      <w:r w:rsidR="0025149A">
        <w:rPr>
          <w:rFonts w:ascii="Arial" w:eastAsia="Calibri" w:hAnsi="Arial" w:cs="Arial"/>
          <w:sz w:val="24"/>
          <w:lang w:eastAsia="en-US"/>
        </w:rPr>
        <w:t>a.</w:t>
      </w:r>
      <w:r w:rsidR="0025149A" w:rsidRPr="00420017">
        <w:rPr>
          <w:rFonts w:ascii="Arial" w:eastAsia="Calibri" w:hAnsi="Arial" w:cs="Arial"/>
          <w:sz w:val="24"/>
          <w:lang w:eastAsia="en-US"/>
        </w:rPr>
        <w:t xml:space="preserve"> </w:t>
      </w:r>
    </w:p>
    <w:p w14:paraId="368D2818" w14:textId="6E3F01AE" w:rsidR="001A166B" w:rsidRPr="001A166B" w:rsidRDefault="0025149A" w:rsidP="00566EAA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 xml:space="preserve">Un altro percorso attrezzato </w:t>
      </w:r>
      <w:r w:rsidR="00566EAA" w:rsidRPr="001A166B">
        <w:rPr>
          <w:rFonts w:ascii="Arial" w:eastAsia="Calibri" w:hAnsi="Arial" w:cs="Arial"/>
          <w:sz w:val="24"/>
          <w:lang w:eastAsia="en-US"/>
        </w:rPr>
        <w:t>perf</w:t>
      </w:r>
      <w:r w:rsidR="00566EAA">
        <w:rPr>
          <w:rFonts w:ascii="Arial" w:eastAsia="Calibri" w:hAnsi="Arial" w:cs="Arial"/>
          <w:sz w:val="24"/>
          <w:lang w:eastAsia="en-US"/>
        </w:rPr>
        <w:t>etto</w:t>
      </w:r>
      <w:r w:rsidR="00566EAA" w:rsidRPr="001A166B">
        <w:rPr>
          <w:rFonts w:ascii="Arial" w:eastAsia="Calibri" w:hAnsi="Arial" w:cs="Arial"/>
          <w:sz w:val="24"/>
          <w:lang w:eastAsia="en-US"/>
        </w:rPr>
        <w:t xml:space="preserve"> per iniziare a prendere confidenza con l’arrampicata</w:t>
      </w:r>
      <w:r>
        <w:rPr>
          <w:rFonts w:ascii="Arial" w:eastAsia="Calibri" w:hAnsi="Arial" w:cs="Arial"/>
          <w:sz w:val="24"/>
          <w:lang w:eastAsia="en-US"/>
        </w:rPr>
        <w:t xml:space="preserve"> è </w:t>
      </w:r>
      <w:r w:rsidR="001A166B" w:rsidRPr="001A166B">
        <w:rPr>
          <w:rFonts w:ascii="Arial" w:eastAsia="Calibri" w:hAnsi="Arial" w:cs="Arial"/>
          <w:sz w:val="24"/>
          <w:lang w:eastAsia="en-US"/>
        </w:rPr>
        <w:t xml:space="preserve">il percorso della </w:t>
      </w:r>
      <w:r w:rsidR="001A166B" w:rsidRPr="00566EAA">
        <w:rPr>
          <w:rFonts w:ascii="Arial" w:eastAsia="Calibri" w:hAnsi="Arial" w:cs="Arial"/>
          <w:b/>
          <w:bCs/>
          <w:sz w:val="24"/>
          <w:lang w:eastAsia="en-US"/>
        </w:rPr>
        <w:t xml:space="preserve">Ferrata dei Laghi – </w:t>
      </w:r>
      <w:proofErr w:type="spellStart"/>
      <w:r w:rsidR="001A166B" w:rsidRPr="00566EAA">
        <w:rPr>
          <w:rFonts w:ascii="Arial" w:eastAsia="Calibri" w:hAnsi="Arial" w:cs="Arial"/>
          <w:b/>
          <w:bCs/>
          <w:sz w:val="24"/>
          <w:lang w:eastAsia="en-US"/>
        </w:rPr>
        <w:t>Cermiskyline</w:t>
      </w:r>
      <w:proofErr w:type="spellEnd"/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547F55">
        <w:rPr>
          <w:rFonts w:ascii="Arial" w:eastAsia="Calibri" w:hAnsi="Arial" w:cs="Arial"/>
          <w:sz w:val="24"/>
          <w:lang w:eastAsia="en-US"/>
        </w:rPr>
        <w:t>in Val di F</w:t>
      </w:r>
      <w:r w:rsidR="00566EAA">
        <w:rPr>
          <w:rFonts w:ascii="Arial" w:eastAsia="Calibri" w:hAnsi="Arial" w:cs="Arial"/>
          <w:sz w:val="24"/>
          <w:lang w:eastAsia="en-US"/>
        </w:rPr>
        <w:t>iemme.</w:t>
      </w:r>
      <w:r w:rsidR="001A166B" w:rsidRPr="001A166B">
        <w:rPr>
          <w:rFonts w:ascii="Arial" w:eastAsia="Calibri" w:hAnsi="Arial" w:cs="Arial"/>
          <w:sz w:val="24"/>
          <w:lang w:eastAsia="en-US"/>
        </w:rPr>
        <w:t xml:space="preserve"> </w:t>
      </w:r>
      <w:r w:rsidR="00566EAA">
        <w:rPr>
          <w:rFonts w:ascii="Arial" w:eastAsia="Calibri" w:hAnsi="Arial" w:cs="Arial"/>
          <w:sz w:val="24"/>
          <w:lang w:eastAsia="en-US"/>
        </w:rPr>
        <w:t>P</w:t>
      </w:r>
      <w:r w:rsidR="00566EAA" w:rsidRPr="001A166B">
        <w:rPr>
          <w:rFonts w:ascii="Arial" w:eastAsia="Calibri" w:hAnsi="Arial" w:cs="Arial"/>
          <w:sz w:val="24"/>
          <w:lang w:eastAsia="en-US"/>
        </w:rPr>
        <w:t xml:space="preserve">arte dai laghi </w:t>
      </w:r>
      <w:proofErr w:type="spellStart"/>
      <w:r w:rsidR="00566EAA" w:rsidRPr="001A166B">
        <w:rPr>
          <w:rFonts w:ascii="Arial" w:eastAsia="Calibri" w:hAnsi="Arial" w:cs="Arial"/>
          <w:sz w:val="24"/>
          <w:lang w:eastAsia="en-US"/>
        </w:rPr>
        <w:t>Bombasel</w:t>
      </w:r>
      <w:proofErr w:type="spellEnd"/>
      <w:r w:rsidR="00566EAA" w:rsidRPr="001A166B">
        <w:rPr>
          <w:rFonts w:ascii="Arial" w:eastAsia="Calibri" w:hAnsi="Arial" w:cs="Arial"/>
          <w:sz w:val="24"/>
          <w:lang w:eastAsia="en-US"/>
        </w:rPr>
        <w:t xml:space="preserve"> </w:t>
      </w:r>
      <w:r w:rsidR="00566EAA">
        <w:rPr>
          <w:rFonts w:ascii="Arial" w:eastAsia="Calibri" w:hAnsi="Arial" w:cs="Arial"/>
          <w:sz w:val="24"/>
          <w:lang w:eastAsia="en-US"/>
        </w:rPr>
        <w:t>sul</w:t>
      </w:r>
      <w:r w:rsidR="00566EAA" w:rsidRPr="001A166B">
        <w:rPr>
          <w:rFonts w:ascii="Arial" w:eastAsia="Calibri" w:hAnsi="Arial" w:cs="Arial"/>
          <w:sz w:val="24"/>
          <w:lang w:eastAsia="en-US"/>
        </w:rPr>
        <w:t>l’Alpe Cermis</w:t>
      </w:r>
      <w:r w:rsidR="00566EAA">
        <w:rPr>
          <w:rFonts w:ascii="Arial" w:eastAsia="Calibri" w:hAnsi="Arial" w:cs="Arial"/>
          <w:sz w:val="24"/>
          <w:lang w:eastAsia="en-US"/>
        </w:rPr>
        <w:t xml:space="preserve"> e r</w:t>
      </w:r>
      <w:r w:rsidR="001A166B" w:rsidRPr="001A166B">
        <w:rPr>
          <w:rFonts w:ascii="Arial" w:eastAsia="Calibri" w:hAnsi="Arial" w:cs="Arial"/>
          <w:sz w:val="24"/>
          <w:lang w:eastAsia="en-US"/>
        </w:rPr>
        <w:t>aggiun</w:t>
      </w:r>
      <w:r w:rsidR="00566EAA">
        <w:rPr>
          <w:rFonts w:ascii="Arial" w:eastAsia="Calibri" w:hAnsi="Arial" w:cs="Arial"/>
          <w:sz w:val="24"/>
          <w:lang w:eastAsia="en-US"/>
        </w:rPr>
        <w:t>ge</w:t>
      </w:r>
      <w:r w:rsidR="001A166B" w:rsidRPr="001A166B">
        <w:rPr>
          <w:rFonts w:ascii="Arial" w:eastAsia="Calibri" w:hAnsi="Arial" w:cs="Arial"/>
          <w:sz w:val="24"/>
          <w:lang w:eastAsia="en-US"/>
        </w:rPr>
        <w:t xml:space="preserve"> la cima del Castello di </w:t>
      </w:r>
      <w:proofErr w:type="spellStart"/>
      <w:r w:rsidR="001A166B" w:rsidRPr="001A166B">
        <w:rPr>
          <w:rFonts w:ascii="Arial" w:eastAsia="Calibri" w:hAnsi="Arial" w:cs="Arial"/>
          <w:sz w:val="24"/>
          <w:lang w:eastAsia="en-US"/>
        </w:rPr>
        <w:t>Bombasèl</w:t>
      </w:r>
      <w:proofErr w:type="spellEnd"/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566EAA">
        <w:rPr>
          <w:rFonts w:ascii="Arial" w:eastAsia="Calibri" w:hAnsi="Arial" w:cs="Arial"/>
          <w:sz w:val="24"/>
          <w:lang w:eastAsia="en-US"/>
        </w:rPr>
        <w:t>nel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566EAA">
        <w:rPr>
          <w:rFonts w:ascii="Arial" w:eastAsia="Calibri" w:hAnsi="Arial" w:cs="Arial"/>
          <w:sz w:val="24"/>
          <w:lang w:eastAsia="en-US"/>
        </w:rPr>
        <w:t xml:space="preserve">Gruppo del </w:t>
      </w:r>
      <w:proofErr w:type="spellStart"/>
      <w:r w:rsidR="00566EAA">
        <w:rPr>
          <w:rFonts w:ascii="Arial" w:eastAsia="Calibri" w:hAnsi="Arial" w:cs="Arial"/>
          <w:sz w:val="24"/>
          <w:lang w:eastAsia="en-US"/>
        </w:rPr>
        <w:t>Lagorai</w:t>
      </w:r>
      <w:proofErr w:type="spellEnd"/>
      <w:r w:rsidR="00566EAA">
        <w:rPr>
          <w:rFonts w:ascii="Arial" w:eastAsia="Calibri" w:hAnsi="Arial" w:cs="Arial"/>
          <w:sz w:val="24"/>
          <w:lang w:eastAsia="en-US"/>
        </w:rPr>
        <w:t>, un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566EAA">
        <w:rPr>
          <w:rFonts w:ascii="Arial" w:eastAsia="Calibri" w:hAnsi="Arial" w:cs="Arial"/>
          <w:sz w:val="24"/>
          <w:lang w:eastAsia="en-US"/>
        </w:rPr>
        <w:t>eccezionale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="00566EAA">
        <w:rPr>
          <w:rFonts w:ascii="Arial" w:eastAsia="Calibri" w:hAnsi="Arial" w:cs="Arial"/>
          <w:sz w:val="24"/>
          <w:lang w:eastAsia="en-US"/>
        </w:rPr>
        <w:t xml:space="preserve">punto panoramico sulle vette della Val di Fiemme, della Val di Fassa </w:t>
      </w:r>
      <w:r w:rsidR="001A166B" w:rsidRPr="001A166B">
        <w:rPr>
          <w:rFonts w:ascii="Arial" w:eastAsia="Calibri" w:hAnsi="Arial" w:cs="Arial"/>
          <w:sz w:val="24"/>
          <w:lang w:eastAsia="en-US"/>
        </w:rPr>
        <w:t xml:space="preserve">e quelle più selvagge del </w:t>
      </w:r>
      <w:proofErr w:type="spellStart"/>
      <w:r w:rsidR="001A166B" w:rsidRPr="001A166B">
        <w:rPr>
          <w:rFonts w:ascii="Arial" w:eastAsia="Calibri" w:hAnsi="Arial" w:cs="Arial"/>
          <w:sz w:val="24"/>
          <w:lang w:eastAsia="en-US"/>
        </w:rPr>
        <w:t>LagoraI</w:t>
      </w:r>
      <w:proofErr w:type="spellEnd"/>
      <w:r w:rsidR="001A166B" w:rsidRPr="001A166B">
        <w:rPr>
          <w:rFonts w:ascii="Arial" w:eastAsia="Calibri" w:hAnsi="Arial" w:cs="Arial"/>
          <w:sz w:val="24"/>
          <w:lang w:eastAsia="en-US"/>
        </w:rPr>
        <w:t xml:space="preserve"> </w:t>
      </w:r>
    </w:p>
    <w:p w14:paraId="6047E1D4" w14:textId="77777777" w:rsidR="003C3971" w:rsidRPr="003C3971" w:rsidRDefault="00566EAA" w:rsidP="003C3971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 xml:space="preserve">Adatta alle famiglie </w:t>
      </w:r>
      <w:r w:rsidR="00106E68">
        <w:rPr>
          <w:rFonts w:ascii="Arial" w:eastAsia="Calibri" w:hAnsi="Arial" w:cs="Arial"/>
          <w:sz w:val="24"/>
          <w:lang w:eastAsia="en-US"/>
        </w:rPr>
        <w:t xml:space="preserve">e ai principianti </w:t>
      </w:r>
      <w:r>
        <w:rPr>
          <w:rFonts w:ascii="Arial" w:eastAsia="Calibri" w:hAnsi="Arial" w:cs="Arial"/>
          <w:sz w:val="24"/>
          <w:lang w:eastAsia="en-US"/>
        </w:rPr>
        <w:t>è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anche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 xml:space="preserve">la </w:t>
      </w:r>
      <w:r w:rsidRPr="00566EAA">
        <w:rPr>
          <w:rFonts w:ascii="Arial" w:eastAsia="Calibri" w:hAnsi="Arial" w:cs="Arial"/>
          <w:b/>
          <w:bCs/>
          <w:sz w:val="24"/>
          <w:lang w:eastAsia="en-US"/>
        </w:rPr>
        <w:t>F</w:t>
      </w:r>
      <w:r w:rsidR="001A166B" w:rsidRPr="001A166B">
        <w:rPr>
          <w:rFonts w:ascii="Arial" w:eastAsia="Calibri" w:hAnsi="Arial" w:cs="Arial"/>
          <w:b/>
          <w:bCs/>
          <w:sz w:val="24"/>
          <w:lang w:eastAsia="en-US"/>
        </w:rPr>
        <w:t xml:space="preserve">errata al Burrone Giovanelli </w:t>
      </w:r>
      <w:r w:rsidR="001A166B" w:rsidRPr="001A166B">
        <w:rPr>
          <w:rFonts w:ascii="Arial" w:eastAsia="Calibri" w:hAnsi="Arial" w:cs="Arial"/>
          <w:sz w:val="24"/>
          <w:lang w:eastAsia="en-US"/>
        </w:rPr>
        <w:t>che porta al Monte di Mezzocorona</w:t>
      </w:r>
      <w:r>
        <w:rPr>
          <w:rFonts w:ascii="Arial" w:eastAsia="Calibri" w:hAnsi="Arial" w:cs="Arial"/>
          <w:sz w:val="24"/>
          <w:lang w:eastAsia="en-US"/>
        </w:rPr>
        <w:t>, sopra la Piana Rotaliana</w:t>
      </w:r>
      <w:r w:rsidR="001A166B" w:rsidRPr="001A166B">
        <w:rPr>
          <w:rFonts w:ascii="Arial" w:eastAsia="Calibri" w:hAnsi="Arial" w:cs="Arial"/>
          <w:sz w:val="24"/>
          <w:lang w:eastAsia="en-US"/>
        </w:rPr>
        <w:t xml:space="preserve">. Un percorso ricco di pregi paesaggistici che </w:t>
      </w:r>
      <w:r>
        <w:rPr>
          <w:rFonts w:ascii="Arial" w:eastAsia="Calibri" w:hAnsi="Arial" w:cs="Arial"/>
          <w:sz w:val="24"/>
          <w:lang w:eastAsia="en-US"/>
        </w:rPr>
        <w:t>si sviluppa</w:t>
      </w:r>
      <w:r w:rsidR="001A166B" w:rsidRPr="001A166B">
        <w:rPr>
          <w:rFonts w:ascii="Arial" w:eastAsia="Calibri" w:hAnsi="Arial" w:cs="Arial"/>
          <w:sz w:val="24"/>
          <w:lang w:eastAsia="en-US"/>
        </w:rPr>
        <w:t xml:space="preserve"> tra le pieghe della montagn</w:t>
      </w:r>
      <w:r w:rsidR="00106E68">
        <w:rPr>
          <w:rFonts w:ascii="Arial" w:eastAsia="Calibri" w:hAnsi="Arial" w:cs="Arial"/>
          <w:sz w:val="24"/>
          <w:lang w:eastAsia="en-US"/>
        </w:rPr>
        <w:t>a, risalendo staffe e scalette,</w:t>
      </w:r>
      <w:r w:rsidR="001A166B" w:rsidRPr="001A166B">
        <w:rPr>
          <w:rFonts w:ascii="Arial" w:eastAsia="Calibri" w:hAnsi="Arial" w:cs="Arial"/>
          <w:sz w:val="24"/>
          <w:lang w:eastAsia="en-US"/>
        </w:rPr>
        <w:t xml:space="preserve"> fino a raggiungere un canyon di incredibile bellezza, tra salti di roccia e cascate alte fino a 100 metri. </w:t>
      </w:r>
    </w:p>
    <w:p w14:paraId="40AF7C4D" w14:textId="77777777" w:rsidR="005E032F" w:rsidRDefault="005E032F" w:rsidP="000777EE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</w:p>
    <w:p w14:paraId="6AD2757A" w14:textId="0F554669" w:rsidR="000777EE" w:rsidRDefault="002936B7" w:rsidP="000777E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2936B7">
        <w:rPr>
          <w:rFonts w:ascii="Arial" w:eastAsia="Calibri" w:hAnsi="Arial" w:cs="Arial"/>
          <w:b/>
          <w:bCs/>
          <w:sz w:val="24"/>
          <w:lang w:eastAsia="en-US"/>
        </w:rPr>
        <w:t>Spettacolare</w:t>
      </w:r>
      <w:r w:rsidRPr="002936B7">
        <w:rPr>
          <w:rFonts w:ascii="Arial" w:eastAsia="Calibri" w:hAnsi="Arial" w:cs="Arial"/>
          <w:b/>
          <w:bCs/>
          <w:sz w:val="24"/>
          <w:lang w:eastAsia="en-US"/>
        </w:rPr>
        <w:br/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La più famosa via d’alta quota di tutte le Dolomiti è la storica </w:t>
      </w:r>
      <w:r w:rsidR="00106E68">
        <w:rPr>
          <w:rFonts w:ascii="Arial" w:eastAsia="Calibri" w:hAnsi="Arial" w:cs="Arial"/>
          <w:b/>
          <w:sz w:val="24"/>
          <w:lang w:eastAsia="en-US"/>
        </w:rPr>
        <w:t>V</w:t>
      </w:r>
      <w:r w:rsidR="000777EE" w:rsidRPr="00386B32">
        <w:rPr>
          <w:rFonts w:ascii="Arial" w:eastAsia="Calibri" w:hAnsi="Arial" w:cs="Arial"/>
          <w:b/>
          <w:sz w:val="24"/>
          <w:lang w:eastAsia="en-US"/>
        </w:rPr>
        <w:t>ia delle Bocchette</w:t>
      </w:r>
      <w:r w:rsidR="000777EE" w:rsidRPr="00386B32">
        <w:rPr>
          <w:rFonts w:ascii="Arial" w:eastAsia="Calibri" w:hAnsi="Arial" w:cs="Arial"/>
          <w:sz w:val="24"/>
          <w:lang w:eastAsia="en-US"/>
        </w:rPr>
        <w:t>. Si tratta di uno dei più completi e articolati sistemi di percorsi attrezzati che attraversa le</w:t>
      </w:r>
      <w:r w:rsidR="00106E68">
        <w:rPr>
          <w:rFonts w:ascii="Arial" w:eastAsia="Calibri" w:hAnsi="Arial" w:cs="Arial"/>
          <w:sz w:val="24"/>
          <w:lang w:eastAsia="en-US"/>
        </w:rPr>
        <w:t xml:space="preserve"> cime delle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="000777EE" w:rsidRPr="00386B32">
        <w:rPr>
          <w:rFonts w:ascii="Arial" w:eastAsia="Calibri" w:hAnsi="Arial" w:cs="Arial"/>
          <w:b/>
          <w:sz w:val="24"/>
          <w:lang w:eastAsia="en-US"/>
        </w:rPr>
        <w:t>Dolomiti di Brenta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, percorrendo strette ed aeree cenge. </w:t>
      </w:r>
      <w:r w:rsidR="000777EE">
        <w:rPr>
          <w:rFonts w:ascii="Arial" w:eastAsia="Calibri" w:hAnsi="Arial" w:cs="Arial"/>
          <w:sz w:val="24"/>
          <w:lang w:eastAsia="en-US"/>
        </w:rPr>
        <w:t xml:space="preserve">Pernottando nei diversi </w:t>
      </w:r>
      <w:r w:rsidR="000777EE" w:rsidRPr="00386B32">
        <w:rPr>
          <w:rFonts w:ascii="Arial" w:eastAsia="Calibri" w:hAnsi="Arial" w:cs="Arial"/>
          <w:sz w:val="24"/>
          <w:lang w:eastAsia="en-US"/>
        </w:rPr>
        <w:t>rifugi</w:t>
      </w:r>
      <w:r w:rsidR="000777EE">
        <w:rPr>
          <w:rFonts w:ascii="Arial" w:eastAsia="Calibri" w:hAnsi="Arial" w:cs="Arial"/>
          <w:sz w:val="24"/>
          <w:lang w:eastAsia="en-US"/>
        </w:rPr>
        <w:t xml:space="preserve">, </w:t>
      </w:r>
      <w:proofErr w:type="spellStart"/>
      <w:r w:rsidR="000777EE">
        <w:rPr>
          <w:rFonts w:ascii="Arial" w:eastAsia="Calibri" w:hAnsi="Arial" w:cs="Arial"/>
          <w:sz w:val="24"/>
          <w:lang w:eastAsia="en-US"/>
        </w:rPr>
        <w:t>Tuckett</w:t>
      </w:r>
      <w:proofErr w:type="spellEnd"/>
      <w:r w:rsidR="000777EE">
        <w:rPr>
          <w:rFonts w:ascii="Arial" w:eastAsia="Calibri" w:hAnsi="Arial" w:cs="Arial"/>
          <w:sz w:val="24"/>
          <w:lang w:eastAsia="en-US"/>
        </w:rPr>
        <w:t xml:space="preserve">, </w:t>
      </w:r>
      <w:proofErr w:type="spellStart"/>
      <w:r w:rsidR="000777EE">
        <w:rPr>
          <w:rFonts w:ascii="Arial" w:eastAsia="Calibri" w:hAnsi="Arial" w:cs="Arial"/>
          <w:sz w:val="24"/>
          <w:lang w:eastAsia="en-US"/>
        </w:rPr>
        <w:t>Brentei</w:t>
      </w:r>
      <w:proofErr w:type="spellEnd"/>
      <w:r w:rsidR="000777EE">
        <w:rPr>
          <w:rFonts w:ascii="Arial" w:eastAsia="Calibri" w:hAnsi="Arial" w:cs="Arial"/>
          <w:sz w:val="24"/>
          <w:lang w:eastAsia="en-US"/>
        </w:rPr>
        <w:t xml:space="preserve">, </w:t>
      </w:r>
      <w:proofErr w:type="spellStart"/>
      <w:r w:rsidR="000777EE">
        <w:rPr>
          <w:rFonts w:ascii="Arial" w:eastAsia="Calibri" w:hAnsi="Arial" w:cs="Arial"/>
          <w:sz w:val="24"/>
          <w:lang w:eastAsia="en-US"/>
        </w:rPr>
        <w:t>Alimonta</w:t>
      </w:r>
      <w:proofErr w:type="spellEnd"/>
      <w:r w:rsidR="000777EE">
        <w:rPr>
          <w:rFonts w:ascii="Arial" w:eastAsia="Calibri" w:hAnsi="Arial" w:cs="Arial"/>
          <w:sz w:val="24"/>
          <w:lang w:eastAsia="en-US"/>
        </w:rPr>
        <w:t xml:space="preserve"> e Tosa, 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è possibile percorrerla in più giorni </w:t>
      </w:r>
      <w:r w:rsidR="000777EE">
        <w:rPr>
          <w:rFonts w:ascii="Arial" w:eastAsia="Calibri" w:hAnsi="Arial" w:cs="Arial"/>
          <w:sz w:val="24"/>
          <w:lang w:eastAsia="en-US"/>
        </w:rPr>
        <w:t>vivendo così un’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esperienza di montagna vera in un ambiente assolutamente unico. </w:t>
      </w:r>
      <w:r w:rsidR="00106E68">
        <w:rPr>
          <w:rFonts w:ascii="Arial" w:eastAsia="Calibri" w:hAnsi="Arial" w:cs="Arial"/>
          <w:sz w:val="24"/>
          <w:lang w:eastAsia="en-US"/>
        </w:rPr>
        <w:t>Tr</w:t>
      </w:r>
      <w:r w:rsidR="00E96C99">
        <w:rPr>
          <w:rFonts w:ascii="Arial" w:eastAsia="Calibri" w:hAnsi="Arial" w:cs="Arial"/>
          <w:sz w:val="24"/>
          <w:lang w:eastAsia="en-US"/>
        </w:rPr>
        <w:t>a</w:t>
      </w:r>
      <w:r w:rsidR="00106E68">
        <w:rPr>
          <w:rFonts w:ascii="Arial" w:eastAsia="Calibri" w:hAnsi="Arial" w:cs="Arial"/>
          <w:sz w:val="24"/>
          <w:lang w:eastAsia="en-US"/>
        </w:rPr>
        <w:t xml:space="preserve"> i rifug</w:t>
      </w:r>
      <w:r w:rsidR="00E96C99">
        <w:rPr>
          <w:rFonts w:ascii="Arial" w:eastAsia="Calibri" w:hAnsi="Arial" w:cs="Arial"/>
          <w:sz w:val="24"/>
          <w:lang w:eastAsia="en-US"/>
        </w:rPr>
        <w:t xml:space="preserve">i </w:t>
      </w:r>
      <w:proofErr w:type="spellStart"/>
      <w:r w:rsidR="00106E68">
        <w:rPr>
          <w:rFonts w:ascii="Arial" w:eastAsia="Calibri" w:hAnsi="Arial" w:cs="Arial"/>
          <w:sz w:val="24"/>
          <w:lang w:eastAsia="en-US"/>
        </w:rPr>
        <w:t>Alimonta</w:t>
      </w:r>
      <w:proofErr w:type="spellEnd"/>
      <w:r w:rsidR="00106E68">
        <w:rPr>
          <w:rFonts w:ascii="Arial" w:eastAsia="Calibri" w:hAnsi="Arial" w:cs="Arial"/>
          <w:sz w:val="24"/>
          <w:lang w:eastAsia="en-US"/>
        </w:rPr>
        <w:t xml:space="preserve"> e</w:t>
      </w:r>
      <w:r w:rsidR="00E96C99">
        <w:rPr>
          <w:rFonts w:ascii="Arial" w:eastAsia="Calibri" w:hAnsi="Arial" w:cs="Arial"/>
          <w:sz w:val="24"/>
          <w:lang w:eastAsia="en-US"/>
        </w:rPr>
        <w:t xml:space="preserve"> Pedrotti - </w:t>
      </w:r>
      <w:r w:rsidR="00106E68">
        <w:rPr>
          <w:rFonts w:ascii="Arial" w:eastAsia="Calibri" w:hAnsi="Arial" w:cs="Arial"/>
          <w:sz w:val="24"/>
          <w:lang w:eastAsia="en-US"/>
        </w:rPr>
        <w:t xml:space="preserve">Tosa si sviluppa il tratto più spettacolare, quello delle </w:t>
      </w:r>
      <w:r w:rsidR="00106E68" w:rsidRPr="00106E68">
        <w:rPr>
          <w:rFonts w:ascii="Arial" w:eastAsia="Calibri" w:hAnsi="Arial" w:cs="Arial"/>
          <w:b/>
          <w:bCs/>
          <w:sz w:val="24"/>
          <w:lang w:eastAsia="en-US"/>
        </w:rPr>
        <w:t>Bocchette Centrali</w:t>
      </w:r>
      <w:r w:rsidR="00E96C99">
        <w:rPr>
          <w:rFonts w:ascii="Arial" w:eastAsia="Calibri" w:hAnsi="Arial" w:cs="Arial"/>
          <w:b/>
          <w:bCs/>
          <w:sz w:val="24"/>
          <w:lang w:eastAsia="en-US"/>
        </w:rPr>
        <w:t xml:space="preserve">, </w:t>
      </w:r>
      <w:r w:rsidR="00106E68">
        <w:rPr>
          <w:rFonts w:ascii="Arial" w:eastAsia="Calibri" w:hAnsi="Arial" w:cs="Arial"/>
          <w:sz w:val="24"/>
          <w:lang w:eastAsia="en-US"/>
        </w:rPr>
        <w:t>che regala bellissimi scor</w:t>
      </w:r>
      <w:r w:rsidR="00E96C99">
        <w:rPr>
          <w:rFonts w:ascii="Arial" w:eastAsia="Calibri" w:hAnsi="Arial" w:cs="Arial"/>
          <w:sz w:val="24"/>
          <w:lang w:eastAsia="en-US"/>
        </w:rPr>
        <w:t>c</w:t>
      </w:r>
      <w:r w:rsidR="00106E68">
        <w:rPr>
          <w:rFonts w:ascii="Arial" w:eastAsia="Calibri" w:hAnsi="Arial" w:cs="Arial"/>
          <w:sz w:val="24"/>
          <w:lang w:eastAsia="en-US"/>
        </w:rPr>
        <w:t>i sul</w:t>
      </w:r>
      <w:r w:rsidR="00E96C99">
        <w:rPr>
          <w:rFonts w:ascii="Arial" w:eastAsia="Calibri" w:hAnsi="Arial" w:cs="Arial"/>
          <w:sz w:val="24"/>
          <w:lang w:eastAsia="en-US"/>
        </w:rPr>
        <w:t>la</w:t>
      </w:r>
      <w:r w:rsidR="00106E68">
        <w:rPr>
          <w:rFonts w:ascii="Arial" w:eastAsia="Calibri" w:hAnsi="Arial" w:cs="Arial"/>
          <w:sz w:val="24"/>
          <w:lang w:eastAsia="en-US"/>
        </w:rPr>
        <w:t xml:space="preserve"> celebre</w:t>
      </w:r>
      <w:r w:rsidR="00E96C99">
        <w:rPr>
          <w:rFonts w:ascii="Arial" w:eastAsia="Calibri" w:hAnsi="Arial" w:cs="Arial"/>
          <w:sz w:val="24"/>
          <w:lang w:eastAsia="en-US"/>
        </w:rPr>
        <w:t xml:space="preserve"> guglia del </w:t>
      </w:r>
      <w:proofErr w:type="spellStart"/>
      <w:r w:rsidR="00106E68">
        <w:rPr>
          <w:rFonts w:ascii="Arial" w:eastAsia="Calibri" w:hAnsi="Arial" w:cs="Arial"/>
          <w:sz w:val="24"/>
          <w:lang w:eastAsia="en-US"/>
        </w:rPr>
        <w:t>Campanil</w:t>
      </w:r>
      <w:proofErr w:type="spellEnd"/>
      <w:r w:rsidR="00106E68">
        <w:rPr>
          <w:rFonts w:ascii="Arial" w:eastAsia="Calibri" w:hAnsi="Arial" w:cs="Arial"/>
          <w:sz w:val="24"/>
          <w:lang w:eastAsia="en-US"/>
        </w:rPr>
        <w:t xml:space="preserve"> Basso</w:t>
      </w:r>
      <w:r w:rsidR="00E96C99">
        <w:rPr>
          <w:rFonts w:ascii="Arial" w:eastAsia="Calibri" w:hAnsi="Arial" w:cs="Arial"/>
          <w:sz w:val="24"/>
          <w:lang w:eastAsia="en-US"/>
        </w:rPr>
        <w:t>.</w:t>
      </w:r>
    </w:p>
    <w:p w14:paraId="26F1C6AD" w14:textId="77777777" w:rsidR="005E032F" w:rsidRDefault="005E032F" w:rsidP="000777EE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</w:p>
    <w:p w14:paraId="6570ECC6" w14:textId="77777777" w:rsidR="00EB5822" w:rsidRDefault="00EB5822" w:rsidP="000777EE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</w:p>
    <w:p w14:paraId="634DFC92" w14:textId="77777777" w:rsidR="00EB5822" w:rsidRDefault="00EB5822" w:rsidP="000777EE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</w:p>
    <w:p w14:paraId="245FB058" w14:textId="38384F7B" w:rsidR="002936B7" w:rsidRPr="002936B7" w:rsidRDefault="002936B7" w:rsidP="000777EE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  <w:r w:rsidRPr="002936B7">
        <w:rPr>
          <w:rFonts w:ascii="Arial" w:eastAsia="Calibri" w:hAnsi="Arial" w:cs="Arial"/>
          <w:b/>
          <w:bCs/>
          <w:sz w:val="24"/>
          <w:lang w:eastAsia="en-US"/>
        </w:rPr>
        <w:lastRenderedPageBreak/>
        <w:t>Per esperti</w:t>
      </w:r>
    </w:p>
    <w:p w14:paraId="05FCDD1D" w14:textId="7D914A27" w:rsidR="00F26563" w:rsidRDefault="000777EE" w:rsidP="000777E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 xml:space="preserve">Camminare sulle nuvole: succede proprio questo percorrendo la </w:t>
      </w:r>
      <w:r w:rsidR="00106E68" w:rsidRPr="00106E68">
        <w:rPr>
          <w:rFonts w:ascii="Arial" w:eastAsia="Calibri" w:hAnsi="Arial" w:cs="Arial"/>
          <w:b/>
          <w:bCs/>
          <w:sz w:val="24"/>
          <w:lang w:eastAsia="en-US"/>
        </w:rPr>
        <w:t>F</w:t>
      </w:r>
      <w:r w:rsidRPr="00386B32">
        <w:rPr>
          <w:rFonts w:ascii="Arial" w:eastAsia="Calibri" w:hAnsi="Arial" w:cs="Arial"/>
          <w:b/>
          <w:sz w:val="24"/>
          <w:lang w:eastAsia="en-US"/>
        </w:rPr>
        <w:t xml:space="preserve">errata delle </w:t>
      </w:r>
      <w:r w:rsidR="00106E68">
        <w:rPr>
          <w:rFonts w:ascii="Arial" w:eastAsia="Calibri" w:hAnsi="Arial" w:cs="Arial"/>
          <w:b/>
          <w:sz w:val="24"/>
          <w:lang w:eastAsia="en-US"/>
        </w:rPr>
        <w:t>A</w:t>
      </w:r>
      <w:r w:rsidRPr="00386B32">
        <w:rPr>
          <w:rFonts w:ascii="Arial" w:eastAsia="Calibri" w:hAnsi="Arial" w:cs="Arial"/>
          <w:b/>
          <w:sz w:val="24"/>
          <w:lang w:eastAsia="en-US"/>
        </w:rPr>
        <w:t>quile</w:t>
      </w:r>
      <w:r w:rsidRPr="00386B32">
        <w:rPr>
          <w:rFonts w:ascii="Arial" w:eastAsia="Calibri" w:hAnsi="Arial" w:cs="Arial"/>
          <w:sz w:val="24"/>
          <w:lang w:eastAsia="en-US"/>
        </w:rPr>
        <w:t xml:space="preserve"> sui pilastri calcarei della </w:t>
      </w:r>
      <w:r w:rsidRPr="00386B32">
        <w:rPr>
          <w:rFonts w:ascii="Arial" w:eastAsia="Calibri" w:hAnsi="Arial" w:cs="Arial"/>
          <w:b/>
          <w:sz w:val="24"/>
          <w:lang w:eastAsia="en-US"/>
        </w:rPr>
        <w:t>Cima Paganella</w:t>
      </w:r>
      <w:r w:rsidRPr="00386B32">
        <w:rPr>
          <w:rFonts w:ascii="Arial" w:eastAsia="Calibri" w:hAnsi="Arial" w:cs="Arial"/>
          <w:sz w:val="24"/>
          <w:lang w:eastAsia="en-US"/>
        </w:rPr>
        <w:t xml:space="preserve"> a picco sulla Valle dell’Adige. </w:t>
      </w:r>
      <w:r w:rsidR="008B0A7A">
        <w:rPr>
          <w:rFonts w:ascii="Arial" w:eastAsia="Calibri" w:hAnsi="Arial" w:cs="Arial"/>
          <w:sz w:val="24"/>
          <w:lang w:eastAsia="en-US"/>
        </w:rPr>
        <w:t>È s</w:t>
      </w:r>
      <w:r w:rsidRPr="00386B32">
        <w:rPr>
          <w:rFonts w:ascii="Arial" w:eastAsia="Calibri" w:hAnsi="Arial" w:cs="Arial"/>
          <w:sz w:val="24"/>
          <w:lang w:eastAsia="en-US"/>
        </w:rPr>
        <w:t xml:space="preserve">icuramente una delle più affascinanti del Trentino, </w:t>
      </w:r>
      <w:r w:rsidR="008B0A7A" w:rsidRPr="00386B32">
        <w:rPr>
          <w:rFonts w:ascii="Arial" w:eastAsia="Calibri" w:hAnsi="Arial" w:cs="Arial"/>
          <w:sz w:val="24"/>
          <w:lang w:eastAsia="en-US"/>
        </w:rPr>
        <w:t xml:space="preserve">pensata per </w:t>
      </w:r>
      <w:r w:rsidR="008B0A7A">
        <w:rPr>
          <w:rFonts w:ascii="Arial" w:eastAsia="Calibri" w:hAnsi="Arial" w:cs="Arial"/>
          <w:sz w:val="24"/>
          <w:lang w:eastAsia="en-US"/>
        </w:rPr>
        <w:t>de</w:t>
      </w:r>
      <w:r w:rsidR="008B0A7A" w:rsidRPr="00386B32">
        <w:rPr>
          <w:rFonts w:ascii="Arial" w:eastAsia="Calibri" w:hAnsi="Arial" w:cs="Arial"/>
          <w:sz w:val="24"/>
          <w:lang w:eastAsia="en-US"/>
        </w:rPr>
        <w:t>gli escursionisti</w:t>
      </w:r>
      <w:r w:rsidR="008B0A7A">
        <w:rPr>
          <w:rFonts w:ascii="Arial" w:eastAsia="Calibri" w:hAnsi="Arial" w:cs="Arial"/>
          <w:sz w:val="24"/>
          <w:lang w:eastAsia="en-US"/>
        </w:rPr>
        <w:t xml:space="preserve"> e</w:t>
      </w:r>
      <w:r w:rsidR="008B0A7A" w:rsidRPr="00386B32">
        <w:rPr>
          <w:rFonts w:ascii="Arial" w:eastAsia="Calibri" w:hAnsi="Arial" w:cs="Arial"/>
          <w:sz w:val="24"/>
          <w:lang w:eastAsia="en-US"/>
        </w:rPr>
        <w:t>sperti</w:t>
      </w:r>
      <w:r w:rsidR="008B0A7A">
        <w:rPr>
          <w:rFonts w:ascii="Arial" w:eastAsia="Calibri" w:hAnsi="Arial" w:cs="Arial"/>
          <w:sz w:val="24"/>
          <w:lang w:eastAsia="en-US"/>
        </w:rPr>
        <w:t>,</w:t>
      </w:r>
      <w:r w:rsidR="008B0A7A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Pr="00386B32">
        <w:rPr>
          <w:rFonts w:ascii="Arial" w:eastAsia="Calibri" w:hAnsi="Arial" w:cs="Arial"/>
          <w:sz w:val="24"/>
          <w:lang w:eastAsia="en-US"/>
        </w:rPr>
        <w:t>con passaggi nella massima esposizione</w:t>
      </w:r>
      <w:r w:rsidR="005E032F">
        <w:rPr>
          <w:rFonts w:ascii="Arial" w:eastAsia="Calibri" w:hAnsi="Arial" w:cs="Arial"/>
          <w:sz w:val="24"/>
          <w:lang w:eastAsia="en-US"/>
        </w:rPr>
        <w:t xml:space="preserve"> e alcune varianti davvero adrenaliniche</w:t>
      </w:r>
      <w:r w:rsidRPr="00386B32">
        <w:rPr>
          <w:rFonts w:ascii="Arial" w:eastAsia="Calibri" w:hAnsi="Arial" w:cs="Arial"/>
          <w:sz w:val="24"/>
          <w:lang w:eastAsia="en-US"/>
        </w:rPr>
        <w:t xml:space="preserve">. </w:t>
      </w:r>
    </w:p>
    <w:p w14:paraId="50BB5D67" w14:textId="77777777" w:rsidR="00106E68" w:rsidRDefault="00106E68" w:rsidP="000777E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>Nelle Dolomiti di Fassa, la vetta Marmolada è l’ambita meta degli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escursionisti più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esperti che possono percorrere la</w:t>
      </w:r>
      <w:r w:rsidR="00E96C99">
        <w:rPr>
          <w:rFonts w:ascii="Arial" w:eastAsia="Calibri" w:hAnsi="Arial" w:cs="Arial"/>
          <w:sz w:val="24"/>
          <w:lang w:eastAsia="en-US"/>
        </w:rPr>
        <w:t xml:space="preserve"> </w:t>
      </w:r>
      <w:r w:rsidRPr="00106E68">
        <w:rPr>
          <w:rFonts w:ascii="Arial" w:eastAsia="Calibri" w:hAnsi="Arial" w:cs="Arial"/>
          <w:b/>
          <w:bCs/>
          <w:sz w:val="24"/>
          <w:lang w:eastAsia="en-US"/>
        </w:rPr>
        <w:t>Ferrata di Punta Penia</w:t>
      </w:r>
      <w:r w:rsidR="00E96C99">
        <w:rPr>
          <w:rFonts w:ascii="Arial" w:eastAsia="Calibri" w:hAnsi="Arial" w:cs="Arial"/>
          <w:sz w:val="24"/>
          <w:lang w:eastAsia="en-US"/>
        </w:rPr>
        <w:t xml:space="preserve">, una delle più antiche delle Dolomiti. Realizzata nel 1903 percorre le </w:t>
      </w:r>
      <w:proofErr w:type="spellStart"/>
      <w:r w:rsidR="00E96C99">
        <w:rPr>
          <w:rFonts w:ascii="Arial" w:eastAsia="Calibri" w:hAnsi="Arial" w:cs="Arial"/>
          <w:sz w:val="24"/>
          <w:lang w:eastAsia="en-US"/>
        </w:rPr>
        <w:t>placconate</w:t>
      </w:r>
      <w:proofErr w:type="spellEnd"/>
      <w:r w:rsidR="00E96C99">
        <w:rPr>
          <w:rFonts w:ascii="Arial" w:eastAsia="Calibri" w:hAnsi="Arial" w:cs="Arial"/>
          <w:sz w:val="24"/>
          <w:lang w:eastAsia="en-US"/>
        </w:rPr>
        <w:t xml:space="preserve"> della cresta ovest </w:t>
      </w:r>
      <w:r w:rsidR="00F26563">
        <w:rPr>
          <w:rFonts w:ascii="Arial" w:eastAsia="Calibri" w:hAnsi="Arial" w:cs="Arial"/>
          <w:sz w:val="24"/>
          <w:lang w:eastAsia="en-US"/>
        </w:rPr>
        <w:t xml:space="preserve">fino in vetta </w:t>
      </w:r>
      <w:r w:rsidR="00E96C99">
        <w:rPr>
          <w:rFonts w:ascii="Arial" w:eastAsia="Calibri" w:hAnsi="Arial" w:cs="Arial"/>
          <w:sz w:val="24"/>
          <w:lang w:eastAsia="en-US"/>
        </w:rPr>
        <w:t>partendo da Forcella Marmolada</w:t>
      </w:r>
      <w:r w:rsidR="00F26563">
        <w:rPr>
          <w:rFonts w:ascii="Arial" w:eastAsia="Calibri" w:hAnsi="Arial" w:cs="Arial"/>
          <w:sz w:val="24"/>
          <w:lang w:eastAsia="en-US"/>
        </w:rPr>
        <w:t>,</w:t>
      </w:r>
      <w:r w:rsidR="00E96C99">
        <w:rPr>
          <w:rFonts w:ascii="Arial" w:eastAsia="Calibri" w:hAnsi="Arial" w:cs="Arial"/>
          <w:sz w:val="24"/>
          <w:lang w:eastAsia="en-US"/>
        </w:rPr>
        <w:t xml:space="preserve"> che si raggiunge dal rifugio </w:t>
      </w:r>
      <w:proofErr w:type="spellStart"/>
      <w:r w:rsidR="00E96C99">
        <w:rPr>
          <w:rFonts w:ascii="Arial" w:eastAsia="Calibri" w:hAnsi="Arial" w:cs="Arial"/>
          <w:sz w:val="24"/>
          <w:lang w:eastAsia="en-US"/>
        </w:rPr>
        <w:t>Contrin</w:t>
      </w:r>
      <w:proofErr w:type="spellEnd"/>
      <w:r w:rsidR="00E96C99">
        <w:rPr>
          <w:rFonts w:ascii="Arial" w:eastAsia="Calibri" w:hAnsi="Arial" w:cs="Arial"/>
          <w:sz w:val="24"/>
          <w:lang w:eastAsia="en-US"/>
        </w:rPr>
        <w:t xml:space="preserve"> o Pian dei </w:t>
      </w:r>
      <w:proofErr w:type="spellStart"/>
      <w:r w:rsidR="00E96C99">
        <w:rPr>
          <w:rFonts w:ascii="Arial" w:eastAsia="Calibri" w:hAnsi="Arial" w:cs="Arial"/>
          <w:sz w:val="24"/>
          <w:lang w:eastAsia="en-US"/>
        </w:rPr>
        <w:t>Fiacconi</w:t>
      </w:r>
      <w:proofErr w:type="spellEnd"/>
      <w:r w:rsidR="00E96C99">
        <w:rPr>
          <w:rFonts w:ascii="Arial" w:eastAsia="Calibri" w:hAnsi="Arial" w:cs="Arial"/>
          <w:sz w:val="24"/>
          <w:lang w:eastAsia="en-US"/>
        </w:rPr>
        <w:t>.</w:t>
      </w:r>
    </w:p>
    <w:p w14:paraId="3EFB1747" w14:textId="77777777" w:rsidR="002936B7" w:rsidRPr="00386B32" w:rsidRDefault="002936B7" w:rsidP="002936B7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 xml:space="preserve">Altre proposte </w:t>
      </w:r>
      <w:hyperlink r:id="rId8" w:history="1">
        <w:r w:rsidRPr="00E96C99">
          <w:rPr>
            <w:rStyle w:val="Collegamentoipertestuale"/>
            <w:rFonts w:ascii="Arial" w:eastAsia="Calibri" w:hAnsi="Arial" w:cs="Arial"/>
            <w:b/>
            <w:color w:val="auto"/>
            <w:sz w:val="24"/>
            <w:szCs w:val="24"/>
            <w:lang w:eastAsia="en-US"/>
          </w:rPr>
          <w:t>qu</w:t>
        </w:r>
        <w:r w:rsidRPr="00275655">
          <w:rPr>
            <w:rStyle w:val="Collegamentoipertestuale"/>
            <w:rFonts w:ascii="Arial" w:eastAsia="Calibri" w:hAnsi="Arial" w:cs="Arial"/>
            <w:b/>
            <w:color w:val="auto"/>
            <w:sz w:val="24"/>
            <w:szCs w:val="24"/>
            <w:lang w:eastAsia="en-US"/>
          </w:rPr>
          <w:t>i</w:t>
        </w:r>
      </w:hyperlink>
    </w:p>
    <w:p w14:paraId="41B8D6FC" w14:textId="77777777" w:rsidR="00F26563" w:rsidRDefault="00F26563" w:rsidP="000777E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</w:p>
    <w:p w14:paraId="6B1C535E" w14:textId="77777777" w:rsidR="00F26563" w:rsidRPr="00F26563" w:rsidRDefault="00F26563" w:rsidP="000777EE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  <w:r w:rsidRPr="00F26563">
        <w:rPr>
          <w:rFonts w:ascii="Arial" w:eastAsia="Calibri" w:hAnsi="Arial" w:cs="Arial"/>
          <w:b/>
          <w:bCs/>
          <w:sz w:val="24"/>
          <w:lang w:eastAsia="en-US"/>
        </w:rPr>
        <w:t xml:space="preserve">L’estate del </w:t>
      </w:r>
      <w:proofErr w:type="spellStart"/>
      <w:r>
        <w:rPr>
          <w:rFonts w:ascii="Arial" w:eastAsia="Calibri" w:hAnsi="Arial" w:cs="Arial"/>
          <w:b/>
          <w:bCs/>
          <w:sz w:val="24"/>
          <w:lang w:eastAsia="en-US"/>
        </w:rPr>
        <w:t>Cimon</w:t>
      </w:r>
      <w:proofErr w:type="spellEnd"/>
      <w:r>
        <w:rPr>
          <w:rFonts w:ascii="Arial" w:eastAsia="Calibri" w:hAnsi="Arial" w:cs="Arial"/>
          <w:b/>
          <w:bCs/>
          <w:sz w:val="24"/>
          <w:lang w:eastAsia="en-US"/>
        </w:rPr>
        <w:t xml:space="preserve"> della Pala, il </w:t>
      </w:r>
      <w:r w:rsidRPr="00F26563">
        <w:rPr>
          <w:rFonts w:ascii="Arial" w:eastAsia="Calibri" w:hAnsi="Arial" w:cs="Arial"/>
          <w:b/>
          <w:bCs/>
          <w:sz w:val="24"/>
          <w:lang w:eastAsia="en-US"/>
        </w:rPr>
        <w:t>“Cervino</w:t>
      </w:r>
      <w:r>
        <w:rPr>
          <w:rFonts w:ascii="Arial" w:eastAsia="Calibri" w:hAnsi="Arial" w:cs="Arial"/>
          <w:b/>
          <w:bCs/>
          <w:sz w:val="24"/>
          <w:lang w:eastAsia="en-US"/>
        </w:rPr>
        <w:t xml:space="preserve"> </w:t>
      </w:r>
      <w:r w:rsidRPr="00F26563">
        <w:rPr>
          <w:rFonts w:ascii="Arial" w:eastAsia="Calibri" w:hAnsi="Arial" w:cs="Arial"/>
          <w:b/>
          <w:bCs/>
          <w:sz w:val="24"/>
          <w:lang w:eastAsia="en-US"/>
        </w:rPr>
        <w:t>delle Dolomiti</w:t>
      </w:r>
      <w:r>
        <w:rPr>
          <w:rFonts w:ascii="Arial" w:eastAsia="Calibri" w:hAnsi="Arial" w:cs="Arial"/>
          <w:b/>
          <w:bCs/>
          <w:sz w:val="24"/>
          <w:lang w:eastAsia="en-US"/>
        </w:rPr>
        <w:t xml:space="preserve">”, </w:t>
      </w:r>
    </w:p>
    <w:p w14:paraId="38B7247A" w14:textId="0EFF4941" w:rsidR="005C770F" w:rsidRDefault="00E96C99" w:rsidP="000777E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>Sempre n</w:t>
      </w:r>
      <w:r w:rsidR="00FB48A1">
        <w:rPr>
          <w:rFonts w:ascii="Arial" w:eastAsia="Calibri" w:hAnsi="Arial" w:cs="Arial"/>
          <w:sz w:val="24"/>
          <w:lang w:eastAsia="en-US"/>
        </w:rPr>
        <w:t>elle Dolomiti del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FB48A1">
        <w:rPr>
          <w:rFonts w:ascii="Arial" w:eastAsia="Calibri" w:hAnsi="Arial" w:cs="Arial"/>
          <w:sz w:val="24"/>
          <w:lang w:eastAsia="en-US"/>
        </w:rPr>
        <w:t>Trentino orientale, nell’estate 2020 i riflettori si accenderanno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FB48A1">
        <w:rPr>
          <w:rFonts w:ascii="Arial" w:eastAsia="Calibri" w:hAnsi="Arial" w:cs="Arial"/>
          <w:sz w:val="24"/>
          <w:lang w:eastAsia="en-US"/>
        </w:rPr>
        <w:t>su una delle vette più iconiche del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FB48A1">
        <w:rPr>
          <w:rFonts w:ascii="Arial" w:eastAsia="Calibri" w:hAnsi="Arial" w:cs="Arial"/>
          <w:sz w:val="24"/>
          <w:lang w:eastAsia="en-US"/>
        </w:rPr>
        <w:t xml:space="preserve">Gruppo delle Pale di San Martino, </w:t>
      </w:r>
      <w:r w:rsidR="00FB48A1" w:rsidRPr="001A02DF">
        <w:rPr>
          <w:rFonts w:ascii="Arial" w:eastAsia="Calibri" w:hAnsi="Arial" w:cs="Arial"/>
          <w:b/>
          <w:bCs/>
          <w:sz w:val="24"/>
          <w:lang w:eastAsia="en-US"/>
        </w:rPr>
        <w:t xml:space="preserve">il </w:t>
      </w:r>
      <w:proofErr w:type="spellStart"/>
      <w:r w:rsidR="00FB48A1" w:rsidRPr="001A02DF">
        <w:rPr>
          <w:rFonts w:ascii="Arial" w:eastAsia="Calibri" w:hAnsi="Arial" w:cs="Arial"/>
          <w:b/>
          <w:bCs/>
          <w:sz w:val="24"/>
          <w:lang w:eastAsia="en-US"/>
        </w:rPr>
        <w:t>Cim</w:t>
      </w:r>
      <w:r w:rsidR="001A02DF" w:rsidRPr="001A02DF">
        <w:rPr>
          <w:rFonts w:ascii="Arial" w:eastAsia="Calibri" w:hAnsi="Arial" w:cs="Arial"/>
          <w:b/>
          <w:bCs/>
          <w:sz w:val="24"/>
          <w:lang w:eastAsia="en-US"/>
        </w:rPr>
        <w:t>ò</w:t>
      </w:r>
      <w:r w:rsidR="00FB48A1" w:rsidRPr="001A02DF">
        <w:rPr>
          <w:rFonts w:ascii="Arial" w:eastAsia="Calibri" w:hAnsi="Arial" w:cs="Arial"/>
          <w:b/>
          <w:bCs/>
          <w:sz w:val="24"/>
          <w:lang w:eastAsia="en-US"/>
        </w:rPr>
        <w:t>n</w:t>
      </w:r>
      <w:proofErr w:type="spellEnd"/>
      <w:r w:rsidR="00FB48A1" w:rsidRPr="001A02DF">
        <w:rPr>
          <w:rFonts w:ascii="Arial" w:eastAsia="Calibri" w:hAnsi="Arial" w:cs="Arial"/>
          <w:b/>
          <w:bCs/>
          <w:sz w:val="24"/>
          <w:lang w:eastAsia="en-US"/>
        </w:rPr>
        <w:t xml:space="preserve"> della Pala</w:t>
      </w:r>
      <w:r w:rsidR="00FB48A1">
        <w:rPr>
          <w:rFonts w:ascii="Arial" w:eastAsia="Calibri" w:hAnsi="Arial" w:cs="Arial"/>
          <w:sz w:val="24"/>
          <w:lang w:eastAsia="en-US"/>
        </w:rPr>
        <w:t>,</w:t>
      </w:r>
      <w:r w:rsidR="00F26563"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il “Cervino delle Dolomiti”. Questa punta di freccia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di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dolomia</w:t>
      </w:r>
      <w:r>
        <w:rPr>
          <w:rFonts w:ascii="Arial" w:eastAsia="Calibri" w:hAnsi="Arial" w:cs="Arial"/>
          <w:sz w:val="24"/>
          <w:lang w:eastAsia="en-US"/>
        </w:rPr>
        <w:t>,</w:t>
      </w:r>
      <w:r w:rsidR="00610A70">
        <w:rPr>
          <w:rFonts w:ascii="Arial" w:eastAsia="Calibri" w:hAnsi="Arial" w:cs="Arial"/>
          <w:sz w:val="24"/>
          <w:lang w:eastAsia="en-US"/>
        </w:rPr>
        <w:t xml:space="preserve"> proietta</w:t>
      </w:r>
      <w:r>
        <w:rPr>
          <w:rFonts w:ascii="Arial" w:eastAsia="Calibri" w:hAnsi="Arial" w:cs="Arial"/>
          <w:sz w:val="24"/>
          <w:lang w:eastAsia="en-US"/>
        </w:rPr>
        <w:t xml:space="preserve">ta </w:t>
      </w:r>
      <w:r w:rsidR="00610A70">
        <w:rPr>
          <w:rFonts w:ascii="Arial" w:eastAsia="Calibri" w:hAnsi="Arial" w:cs="Arial"/>
          <w:sz w:val="24"/>
          <w:lang w:eastAsia="en-US"/>
        </w:rPr>
        <w:t>verso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il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cielo azzurro</w:t>
      </w:r>
      <w:r>
        <w:rPr>
          <w:rFonts w:ascii="Arial" w:eastAsia="Calibri" w:hAnsi="Arial" w:cs="Arial"/>
          <w:sz w:val="24"/>
          <w:lang w:eastAsia="en-US"/>
        </w:rPr>
        <w:t>,</w:t>
      </w:r>
      <w:r w:rsidR="00610A70">
        <w:rPr>
          <w:rFonts w:ascii="Arial" w:eastAsia="Calibri" w:hAnsi="Arial" w:cs="Arial"/>
          <w:sz w:val="24"/>
          <w:lang w:eastAsia="en-US"/>
        </w:rPr>
        <w:t xml:space="preserve"> festeggia infatti due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ricorrenze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importanti: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 xml:space="preserve">i 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>150</w:t>
      </w:r>
      <w:r>
        <w:rPr>
          <w:rFonts w:ascii="Arial" w:eastAsia="Calibri" w:hAnsi="Arial" w:cs="Arial"/>
          <w:b/>
          <w:bCs/>
          <w:sz w:val="24"/>
          <w:lang w:eastAsia="en-US"/>
        </w:rPr>
        <w:t xml:space="preserve"> 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>anni</w:t>
      </w:r>
      <w:r w:rsidR="00610A70">
        <w:rPr>
          <w:rFonts w:ascii="Arial" w:eastAsia="Calibri" w:hAnsi="Arial" w:cs="Arial"/>
          <w:sz w:val="24"/>
          <w:lang w:eastAsia="en-US"/>
        </w:rPr>
        <w:t xml:space="preserve"> dalla prima ascensione</w:t>
      </w:r>
      <w:r w:rsidR="00F26563"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della vetta nel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1870,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ad opera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dell’alpinista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inglese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 xml:space="preserve">Edward Robson </w:t>
      </w:r>
      <w:proofErr w:type="spellStart"/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>Whitwell</w:t>
      </w:r>
      <w:proofErr w:type="spellEnd"/>
      <w:r w:rsidR="00610A70" w:rsidRPr="00610A70">
        <w:rPr>
          <w:rFonts w:ascii="Arial" w:eastAsia="Calibri" w:hAnsi="Arial" w:cs="Arial"/>
          <w:sz w:val="24"/>
          <w:lang w:eastAsia="en-US"/>
        </w:rPr>
        <w:t xml:space="preserve">, </w:t>
      </w:r>
      <w:r w:rsidR="00610A70">
        <w:rPr>
          <w:rFonts w:ascii="Arial" w:eastAsia="Calibri" w:hAnsi="Arial" w:cs="Arial"/>
          <w:sz w:val="24"/>
          <w:lang w:eastAsia="en-US"/>
        </w:rPr>
        <w:t>con la guida alpina ampezzana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 xml:space="preserve">Santo </w:t>
      </w:r>
      <w:proofErr w:type="spellStart"/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>Siorpaes</w:t>
      </w:r>
      <w:proofErr w:type="spellEnd"/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 w:rsidRPr="00610A70">
        <w:rPr>
          <w:rFonts w:ascii="Arial" w:eastAsia="Calibri" w:hAnsi="Arial" w:cs="Arial"/>
          <w:sz w:val="24"/>
          <w:lang w:eastAsia="en-US"/>
        </w:rPr>
        <w:t xml:space="preserve">e </w:t>
      </w:r>
      <w:r w:rsidR="00610A70">
        <w:rPr>
          <w:rFonts w:ascii="Arial" w:eastAsia="Calibri" w:hAnsi="Arial" w:cs="Arial"/>
          <w:sz w:val="24"/>
          <w:lang w:eastAsia="en-US"/>
        </w:rPr>
        <w:t xml:space="preserve">la guida svizzera 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 xml:space="preserve">Christian </w:t>
      </w:r>
      <w:proofErr w:type="spellStart"/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>Lauener</w:t>
      </w:r>
      <w:proofErr w:type="spellEnd"/>
      <w:r w:rsidR="00610A70">
        <w:rPr>
          <w:rFonts w:ascii="Arial" w:eastAsia="Calibri" w:hAnsi="Arial" w:cs="Arial"/>
          <w:sz w:val="24"/>
          <w:lang w:eastAsia="en-US"/>
        </w:rPr>
        <w:t>,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dal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versante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nord.</w:t>
      </w:r>
      <w:r w:rsidR="00F26563">
        <w:t xml:space="preserve"> </w:t>
      </w:r>
      <w:r w:rsidR="00F26563">
        <w:rPr>
          <w:rFonts w:ascii="Arial" w:eastAsia="Calibri" w:hAnsi="Arial" w:cs="Arial"/>
          <w:sz w:val="24"/>
          <w:lang w:eastAsia="en-US"/>
        </w:rPr>
        <w:t>E poi si festeggiano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 xml:space="preserve"> 50</w:t>
      </w:r>
      <w:r>
        <w:rPr>
          <w:rFonts w:ascii="Arial" w:eastAsia="Calibri" w:hAnsi="Arial" w:cs="Arial"/>
          <w:b/>
          <w:bCs/>
          <w:sz w:val="24"/>
          <w:lang w:eastAsia="en-US"/>
        </w:rPr>
        <w:t xml:space="preserve"> 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>anni</w:t>
      </w:r>
      <w:r w:rsidR="00610A70">
        <w:rPr>
          <w:rFonts w:ascii="Arial" w:eastAsia="Calibri" w:hAnsi="Arial" w:cs="Arial"/>
          <w:sz w:val="24"/>
          <w:lang w:eastAsia="en-US"/>
        </w:rPr>
        <w:t xml:space="preserve"> della </w:t>
      </w:r>
      <w:r w:rsidRPr="00E96C99">
        <w:rPr>
          <w:rFonts w:ascii="Arial" w:eastAsia="Calibri" w:hAnsi="Arial" w:cs="Arial"/>
          <w:b/>
          <w:bCs/>
          <w:sz w:val="24"/>
          <w:lang w:eastAsia="en-US"/>
        </w:rPr>
        <w:t>F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 xml:space="preserve">errata </w:t>
      </w:r>
      <w:proofErr w:type="spellStart"/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>Bolver</w:t>
      </w:r>
      <w:proofErr w:type="spellEnd"/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 xml:space="preserve"> </w:t>
      </w:r>
      <w:r w:rsidR="00F26563">
        <w:rPr>
          <w:rFonts w:ascii="Arial" w:eastAsia="Calibri" w:hAnsi="Arial" w:cs="Arial"/>
          <w:b/>
          <w:bCs/>
          <w:sz w:val="24"/>
          <w:lang w:eastAsia="en-US"/>
        </w:rPr>
        <w:t>–</w:t>
      </w:r>
      <w:r w:rsidR="00610A70" w:rsidRPr="00610A70">
        <w:rPr>
          <w:rFonts w:ascii="Arial" w:eastAsia="Calibri" w:hAnsi="Arial" w:cs="Arial"/>
          <w:b/>
          <w:bCs/>
          <w:sz w:val="24"/>
          <w:lang w:eastAsia="en-US"/>
        </w:rPr>
        <w:t xml:space="preserve"> Lugli</w:t>
      </w:r>
      <w:r w:rsidR="00F26563" w:rsidRPr="00F26563">
        <w:rPr>
          <w:rFonts w:ascii="Arial" w:eastAsia="Calibri" w:hAnsi="Arial" w:cs="Arial"/>
          <w:sz w:val="24"/>
          <w:lang w:eastAsia="en-US"/>
        </w:rPr>
        <w:t>,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1A02DF">
        <w:rPr>
          <w:rFonts w:ascii="Arial" w:eastAsia="Calibri" w:hAnsi="Arial" w:cs="Arial"/>
          <w:sz w:val="24"/>
          <w:lang w:eastAsia="en-US"/>
        </w:rPr>
        <w:t>che risale la parete occidentale del</w:t>
      </w:r>
      <w:r w:rsidR="00F26563">
        <w:rPr>
          <w:rFonts w:ascii="Arial" w:eastAsia="Calibri" w:hAnsi="Arial" w:cs="Arial"/>
          <w:sz w:val="24"/>
          <w:lang w:eastAsia="en-US"/>
        </w:rPr>
        <w:t>l’</w:t>
      </w:r>
      <w:r w:rsidR="001A02DF">
        <w:rPr>
          <w:rFonts w:ascii="Arial" w:eastAsia="Calibri" w:hAnsi="Arial" w:cs="Arial"/>
          <w:sz w:val="24"/>
          <w:lang w:eastAsia="en-US"/>
        </w:rPr>
        <w:t>avancorpo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1A02DF">
        <w:rPr>
          <w:rFonts w:ascii="Arial" w:eastAsia="Calibri" w:hAnsi="Arial" w:cs="Arial"/>
          <w:sz w:val="24"/>
          <w:lang w:eastAsia="en-US"/>
        </w:rPr>
        <w:t xml:space="preserve">del </w:t>
      </w:r>
      <w:proofErr w:type="spellStart"/>
      <w:r w:rsidR="001A02DF">
        <w:rPr>
          <w:rFonts w:ascii="Arial" w:eastAsia="Calibri" w:hAnsi="Arial" w:cs="Arial"/>
          <w:sz w:val="24"/>
          <w:lang w:eastAsia="en-US"/>
        </w:rPr>
        <w:t>Cimòn</w:t>
      </w:r>
      <w:proofErr w:type="spellEnd"/>
      <w:r w:rsidR="001A02DF">
        <w:rPr>
          <w:rFonts w:ascii="Arial" w:eastAsia="Calibri" w:hAnsi="Arial" w:cs="Arial"/>
          <w:sz w:val="24"/>
          <w:lang w:eastAsia="en-US"/>
        </w:rPr>
        <w:t xml:space="preserve">, una delle </w:t>
      </w:r>
      <w:r w:rsidR="00610A70">
        <w:rPr>
          <w:rFonts w:ascii="Arial" w:eastAsia="Calibri" w:hAnsi="Arial" w:cs="Arial"/>
          <w:sz w:val="24"/>
          <w:lang w:eastAsia="en-US"/>
        </w:rPr>
        <w:t>più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spettacolari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610A70">
        <w:rPr>
          <w:rFonts w:ascii="Arial" w:eastAsia="Calibri" w:hAnsi="Arial" w:cs="Arial"/>
          <w:sz w:val="24"/>
          <w:lang w:eastAsia="en-US"/>
        </w:rPr>
        <w:t>e</w:t>
      </w:r>
      <w:r w:rsidR="001A02DF">
        <w:rPr>
          <w:rFonts w:ascii="Arial" w:eastAsia="Calibri" w:hAnsi="Arial" w:cs="Arial"/>
          <w:sz w:val="24"/>
          <w:lang w:eastAsia="en-US"/>
        </w:rPr>
        <w:t xml:space="preserve">d esposte </w:t>
      </w:r>
      <w:r w:rsidR="00610A70">
        <w:rPr>
          <w:rFonts w:ascii="Arial" w:eastAsia="Calibri" w:hAnsi="Arial" w:cs="Arial"/>
          <w:sz w:val="24"/>
          <w:lang w:eastAsia="en-US"/>
        </w:rPr>
        <w:t>ferrate dolomitiche</w:t>
      </w:r>
      <w:r w:rsidR="002936B7">
        <w:rPr>
          <w:rFonts w:ascii="Arial" w:eastAsia="Calibri" w:hAnsi="Arial" w:cs="Arial"/>
          <w:sz w:val="24"/>
          <w:lang w:eastAsia="en-US"/>
        </w:rPr>
        <w:t>, un percorso per esperti</w:t>
      </w:r>
      <w:r w:rsidR="000C2D99">
        <w:rPr>
          <w:rFonts w:ascii="Arial" w:eastAsia="Calibri" w:hAnsi="Arial" w:cs="Arial"/>
          <w:sz w:val="24"/>
          <w:lang w:eastAsia="en-US"/>
        </w:rPr>
        <w:t xml:space="preserve">, vista </w:t>
      </w:r>
      <w:r w:rsidR="002936B7">
        <w:rPr>
          <w:rFonts w:ascii="Arial" w:eastAsia="Calibri" w:hAnsi="Arial" w:cs="Arial"/>
          <w:sz w:val="24"/>
          <w:lang w:eastAsia="en-US"/>
        </w:rPr>
        <w:t>la sua lunghezza</w:t>
      </w:r>
      <w:r w:rsidR="00610A70">
        <w:rPr>
          <w:rFonts w:ascii="Arial" w:eastAsia="Calibri" w:hAnsi="Arial" w:cs="Arial"/>
          <w:sz w:val="24"/>
          <w:lang w:eastAsia="en-US"/>
        </w:rPr>
        <w:t>.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Pr="00E96C99">
        <w:rPr>
          <w:rFonts w:ascii="Arial" w:eastAsia="Calibri" w:hAnsi="Arial" w:cs="Arial"/>
          <w:sz w:val="24"/>
          <w:lang w:eastAsia="en-US"/>
        </w:rPr>
        <w:t>L</w:t>
      </w:r>
      <w:r w:rsidR="00F26563">
        <w:rPr>
          <w:rFonts w:ascii="Arial" w:eastAsia="Calibri" w:hAnsi="Arial" w:cs="Arial"/>
          <w:sz w:val="24"/>
          <w:lang w:eastAsia="en-US"/>
        </w:rPr>
        <w:t xml:space="preserve">’itinerario inizia a </w:t>
      </w:r>
      <w:r w:rsidRPr="00E96C99">
        <w:rPr>
          <w:rFonts w:ascii="Arial" w:eastAsia="Calibri" w:hAnsi="Arial" w:cs="Arial"/>
          <w:sz w:val="24"/>
          <w:lang w:eastAsia="en-US"/>
        </w:rPr>
        <w:t>quota 2,270m s.l.m. e termina nei pressi del Bivacco Fiamme Gialle</w:t>
      </w:r>
      <w:r>
        <w:rPr>
          <w:rFonts w:ascii="Arial" w:eastAsia="Calibri" w:hAnsi="Arial" w:cs="Arial"/>
          <w:sz w:val="24"/>
          <w:lang w:eastAsia="en-US"/>
        </w:rPr>
        <w:t xml:space="preserve"> sotto la cuspide del </w:t>
      </w:r>
      <w:proofErr w:type="spellStart"/>
      <w:r>
        <w:rPr>
          <w:rFonts w:ascii="Arial" w:eastAsia="Calibri" w:hAnsi="Arial" w:cs="Arial"/>
          <w:sz w:val="24"/>
          <w:lang w:eastAsia="en-US"/>
        </w:rPr>
        <w:t>Cimòn</w:t>
      </w:r>
      <w:proofErr w:type="spellEnd"/>
      <w:r w:rsidRPr="00E96C99">
        <w:rPr>
          <w:rFonts w:ascii="Arial" w:eastAsia="Calibri" w:hAnsi="Arial" w:cs="Arial"/>
          <w:sz w:val="24"/>
          <w:lang w:eastAsia="en-US"/>
        </w:rPr>
        <w:t>.</w:t>
      </w:r>
      <w:r>
        <w:rPr>
          <w:rFonts w:ascii="Arial" w:eastAsia="Calibri" w:hAnsi="Arial" w:cs="Arial"/>
          <w:sz w:val="24"/>
          <w:lang w:eastAsia="en-US"/>
        </w:rPr>
        <w:t xml:space="preserve"> I</w:t>
      </w:r>
      <w:r w:rsidR="005C770F">
        <w:rPr>
          <w:rFonts w:ascii="Arial" w:eastAsia="Calibri" w:hAnsi="Arial" w:cs="Arial"/>
          <w:sz w:val="24"/>
          <w:lang w:eastAsia="en-US"/>
        </w:rPr>
        <w:t xml:space="preserve"> festeggiamenti sono in programma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5C770F">
        <w:rPr>
          <w:rFonts w:ascii="Arial" w:eastAsia="Calibri" w:hAnsi="Arial" w:cs="Arial"/>
          <w:sz w:val="24"/>
          <w:lang w:eastAsia="en-US"/>
        </w:rPr>
        <w:t>il 9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5C770F">
        <w:rPr>
          <w:rFonts w:ascii="Arial" w:eastAsia="Calibri" w:hAnsi="Arial" w:cs="Arial"/>
          <w:sz w:val="24"/>
          <w:lang w:eastAsia="en-US"/>
        </w:rPr>
        <w:t>agosto a San Martino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5C770F">
        <w:rPr>
          <w:rFonts w:ascii="Arial" w:eastAsia="Calibri" w:hAnsi="Arial" w:cs="Arial"/>
          <w:sz w:val="24"/>
          <w:lang w:eastAsia="en-US"/>
        </w:rPr>
        <w:t>di Castrozza alla partenza della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5C770F">
        <w:rPr>
          <w:rFonts w:ascii="Arial" w:eastAsia="Calibri" w:hAnsi="Arial" w:cs="Arial"/>
          <w:sz w:val="24"/>
          <w:lang w:eastAsia="en-US"/>
        </w:rPr>
        <w:t>ferrata in località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proofErr w:type="spellStart"/>
      <w:r w:rsidR="005C770F">
        <w:rPr>
          <w:rFonts w:ascii="Arial" w:eastAsia="Calibri" w:hAnsi="Arial" w:cs="Arial"/>
          <w:sz w:val="24"/>
          <w:lang w:eastAsia="en-US"/>
        </w:rPr>
        <w:t>Colverde</w:t>
      </w:r>
      <w:proofErr w:type="spellEnd"/>
      <w:r w:rsidR="005C770F">
        <w:rPr>
          <w:rFonts w:ascii="Arial" w:eastAsia="Calibri" w:hAnsi="Arial" w:cs="Arial"/>
          <w:sz w:val="24"/>
          <w:lang w:eastAsia="en-US"/>
        </w:rPr>
        <w:t>,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5C770F">
        <w:rPr>
          <w:rFonts w:ascii="Arial" w:eastAsia="Calibri" w:hAnsi="Arial" w:cs="Arial"/>
          <w:sz w:val="24"/>
          <w:lang w:eastAsia="en-US"/>
        </w:rPr>
        <w:t>a cura delle Guide Alpine,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5C770F">
        <w:rPr>
          <w:rFonts w:ascii="Arial" w:eastAsia="Calibri" w:hAnsi="Arial" w:cs="Arial"/>
          <w:sz w:val="24"/>
          <w:lang w:eastAsia="en-US"/>
        </w:rPr>
        <w:t>le “Aquile” di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5C770F">
        <w:rPr>
          <w:rFonts w:ascii="Arial" w:eastAsia="Calibri" w:hAnsi="Arial" w:cs="Arial"/>
          <w:sz w:val="24"/>
          <w:lang w:eastAsia="en-US"/>
        </w:rPr>
        <w:t>San Martino</w:t>
      </w:r>
      <w:r w:rsidR="001A02DF">
        <w:rPr>
          <w:rFonts w:ascii="Arial" w:eastAsia="Calibri" w:hAnsi="Arial" w:cs="Arial"/>
          <w:sz w:val="24"/>
          <w:lang w:eastAsia="en-US"/>
        </w:rPr>
        <w:t xml:space="preserve"> e Primiero</w:t>
      </w:r>
      <w:r w:rsidR="005C770F">
        <w:rPr>
          <w:rFonts w:ascii="Arial" w:eastAsia="Calibri" w:hAnsi="Arial" w:cs="Arial"/>
          <w:sz w:val="24"/>
          <w:lang w:eastAsia="en-US"/>
        </w:rPr>
        <w:t xml:space="preserve">. </w:t>
      </w:r>
      <w:hyperlink r:id="rId9" w:history="1">
        <w:r w:rsidR="001A02DF" w:rsidRPr="00314D9E">
          <w:rPr>
            <w:rStyle w:val="Collegamentoipertestuale"/>
            <w:rFonts w:ascii="Arial" w:eastAsia="Calibri" w:hAnsi="Arial" w:cs="Arial"/>
            <w:sz w:val="24"/>
            <w:lang w:eastAsia="en-US"/>
          </w:rPr>
          <w:t>https://www.sanmartino.com/IT/50-bolver-lugli/</w:t>
        </w:r>
      </w:hyperlink>
      <w:r w:rsidR="00F26563">
        <w:rPr>
          <w:rFonts w:ascii="Arial" w:eastAsia="Calibri" w:hAnsi="Arial" w:cs="Arial"/>
          <w:sz w:val="24"/>
          <w:lang w:eastAsia="en-US"/>
        </w:rPr>
        <w:t xml:space="preserve"> </w:t>
      </w:r>
      <w:r w:rsidR="001A02DF" w:rsidRPr="001A02DF">
        <w:rPr>
          <w:rFonts w:ascii="Arial" w:eastAsia="Calibri" w:hAnsi="Arial" w:cs="Arial"/>
          <w:sz w:val="24"/>
          <w:lang w:eastAsia="en-US"/>
        </w:rPr>
        <w:t>Ufficio Guide Alpine, 0439-768795</w:t>
      </w:r>
    </w:p>
    <w:p w14:paraId="64FF2260" w14:textId="77777777" w:rsidR="000777EE" w:rsidRPr="00386B32" w:rsidRDefault="000777EE" w:rsidP="000777EE">
      <w:pPr>
        <w:pStyle w:val="Nessunaspaziatura"/>
        <w:jc w:val="both"/>
        <w:rPr>
          <w:rFonts w:ascii="Arial" w:eastAsia="Calibri" w:hAnsi="Arial" w:cs="Arial"/>
          <w:sz w:val="24"/>
          <w:lang w:val="en-US" w:eastAsia="en-US"/>
        </w:rPr>
      </w:pPr>
    </w:p>
    <w:p w14:paraId="2AD6B6B6" w14:textId="77777777" w:rsidR="000777EE" w:rsidRPr="00386B32" w:rsidRDefault="000777EE" w:rsidP="000777EE">
      <w:pPr>
        <w:pStyle w:val="Nessunaspaziatura"/>
        <w:jc w:val="both"/>
        <w:rPr>
          <w:rFonts w:ascii="Arial" w:eastAsia="Calibri" w:hAnsi="Arial" w:cs="Arial"/>
          <w:b/>
          <w:sz w:val="24"/>
          <w:lang w:val="en-US" w:eastAsia="en-US"/>
        </w:rPr>
      </w:pPr>
      <w:r w:rsidRPr="00386B32">
        <w:rPr>
          <w:rFonts w:ascii="Arial" w:eastAsia="Calibri" w:hAnsi="Arial" w:cs="Arial"/>
          <w:b/>
          <w:sz w:val="24"/>
          <w:lang w:val="en-US" w:eastAsia="en-US"/>
        </w:rPr>
        <w:t xml:space="preserve">Let’s Dolomites, le </w:t>
      </w:r>
      <w:proofErr w:type="spellStart"/>
      <w:r w:rsidRPr="00386B32">
        <w:rPr>
          <w:rFonts w:ascii="Arial" w:eastAsia="Calibri" w:hAnsi="Arial" w:cs="Arial"/>
          <w:b/>
          <w:sz w:val="24"/>
          <w:lang w:val="en-US" w:eastAsia="en-US"/>
        </w:rPr>
        <w:t>montagne</w:t>
      </w:r>
      <w:proofErr w:type="spellEnd"/>
      <w:r w:rsidRPr="00386B32">
        <w:rPr>
          <w:rFonts w:ascii="Arial" w:eastAsia="Calibri" w:hAnsi="Arial" w:cs="Arial"/>
          <w:b/>
          <w:sz w:val="24"/>
          <w:lang w:val="en-US" w:eastAsia="en-US"/>
        </w:rPr>
        <w:t xml:space="preserve"> come non le </w:t>
      </w:r>
      <w:proofErr w:type="spellStart"/>
      <w:r w:rsidRPr="00386B32">
        <w:rPr>
          <w:rFonts w:ascii="Arial" w:eastAsia="Calibri" w:hAnsi="Arial" w:cs="Arial"/>
          <w:b/>
          <w:sz w:val="24"/>
          <w:lang w:val="en-US" w:eastAsia="en-US"/>
        </w:rPr>
        <w:t>avete</w:t>
      </w:r>
      <w:proofErr w:type="spellEnd"/>
      <w:r w:rsidRPr="00386B32">
        <w:rPr>
          <w:rFonts w:ascii="Arial" w:eastAsia="Calibri" w:hAnsi="Arial" w:cs="Arial"/>
          <w:b/>
          <w:sz w:val="24"/>
          <w:lang w:val="en-US" w:eastAsia="en-US"/>
        </w:rPr>
        <w:t xml:space="preserve"> </w:t>
      </w:r>
      <w:proofErr w:type="spellStart"/>
      <w:r w:rsidRPr="00386B32">
        <w:rPr>
          <w:rFonts w:ascii="Arial" w:eastAsia="Calibri" w:hAnsi="Arial" w:cs="Arial"/>
          <w:b/>
          <w:sz w:val="24"/>
          <w:lang w:val="en-US" w:eastAsia="en-US"/>
        </w:rPr>
        <w:t>mai</w:t>
      </w:r>
      <w:proofErr w:type="spellEnd"/>
      <w:r w:rsidRPr="00386B32">
        <w:rPr>
          <w:rFonts w:ascii="Arial" w:eastAsia="Calibri" w:hAnsi="Arial" w:cs="Arial"/>
          <w:b/>
          <w:sz w:val="24"/>
          <w:lang w:val="en-US" w:eastAsia="en-US"/>
        </w:rPr>
        <w:t xml:space="preserve"> </w:t>
      </w:r>
      <w:proofErr w:type="spellStart"/>
      <w:r w:rsidRPr="00386B32">
        <w:rPr>
          <w:rFonts w:ascii="Arial" w:eastAsia="Calibri" w:hAnsi="Arial" w:cs="Arial"/>
          <w:b/>
          <w:sz w:val="24"/>
          <w:lang w:val="en-US" w:eastAsia="en-US"/>
        </w:rPr>
        <w:t>conosciute</w:t>
      </w:r>
      <w:proofErr w:type="spellEnd"/>
    </w:p>
    <w:p w14:paraId="0A2C24EF" w14:textId="31059348" w:rsidR="00C948E4" w:rsidRDefault="000777EE" w:rsidP="00237EBC">
      <w:pPr>
        <w:pStyle w:val="Nessunaspaziatura"/>
        <w:jc w:val="both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proofErr w:type="spellStart"/>
      <w:r w:rsidRPr="00386B32">
        <w:rPr>
          <w:rFonts w:ascii="Arial" w:eastAsia="Calibri" w:hAnsi="Arial" w:cs="Arial"/>
          <w:sz w:val="24"/>
          <w:lang w:eastAsia="en-US"/>
        </w:rPr>
        <w:t>Let’s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Dolomites</w:t>
      </w:r>
      <w:proofErr w:type="spellEnd"/>
      <w:r w:rsidR="00237EBC">
        <w:rPr>
          <w:rFonts w:ascii="Arial" w:eastAsia="Calibri" w:hAnsi="Arial" w:cs="Arial"/>
          <w:sz w:val="24"/>
          <w:lang w:eastAsia="en-US"/>
        </w:rPr>
        <w:t xml:space="preserve">, </w:t>
      </w:r>
      <w:r w:rsidRPr="00386B32">
        <w:rPr>
          <w:rFonts w:ascii="Arial" w:eastAsia="Calibri" w:hAnsi="Arial" w:cs="Arial"/>
          <w:sz w:val="24"/>
          <w:lang w:eastAsia="en-US"/>
        </w:rPr>
        <w:t xml:space="preserve">progetto ideato dalle </w:t>
      </w:r>
      <w:r w:rsidRPr="00386B32">
        <w:rPr>
          <w:rFonts w:ascii="Arial" w:eastAsia="Calibri" w:hAnsi="Arial" w:cs="Arial"/>
          <w:b/>
          <w:sz w:val="24"/>
          <w:lang w:eastAsia="en-US"/>
        </w:rPr>
        <w:t>Guide Alpine del Trentino</w:t>
      </w:r>
      <w:r w:rsidR="00237EBC">
        <w:rPr>
          <w:rFonts w:ascii="Arial" w:eastAsia="Calibri" w:hAnsi="Arial" w:cs="Arial"/>
          <w:sz w:val="24"/>
          <w:lang w:eastAsia="en-US"/>
        </w:rPr>
        <w:t xml:space="preserve">, è </w:t>
      </w:r>
      <w:r w:rsidRPr="00386B32">
        <w:rPr>
          <w:rFonts w:ascii="Arial" w:eastAsia="Calibri" w:hAnsi="Arial" w:cs="Arial"/>
          <w:sz w:val="24"/>
          <w:lang w:eastAsia="en-US"/>
        </w:rPr>
        <w:t xml:space="preserve">una serie di </w:t>
      </w:r>
      <w:r w:rsidR="005E032F">
        <w:rPr>
          <w:rFonts w:ascii="Arial" w:eastAsia="Calibri" w:hAnsi="Arial" w:cs="Arial"/>
          <w:sz w:val="24"/>
          <w:lang w:eastAsia="en-US"/>
        </w:rPr>
        <w:t xml:space="preserve">proposte </w:t>
      </w:r>
      <w:r w:rsidRPr="00386B32">
        <w:rPr>
          <w:rFonts w:ascii="Arial" w:eastAsia="Calibri" w:hAnsi="Arial" w:cs="Arial"/>
          <w:sz w:val="24"/>
          <w:lang w:eastAsia="en-US"/>
        </w:rPr>
        <w:t>pensat</w:t>
      </w:r>
      <w:r w:rsidR="005E032F">
        <w:rPr>
          <w:rFonts w:ascii="Arial" w:eastAsia="Calibri" w:hAnsi="Arial" w:cs="Arial"/>
          <w:sz w:val="24"/>
          <w:lang w:eastAsia="en-US"/>
        </w:rPr>
        <w:t>e</w:t>
      </w:r>
      <w:r w:rsidRPr="00386B32">
        <w:rPr>
          <w:rFonts w:ascii="Arial" w:eastAsia="Calibri" w:hAnsi="Arial" w:cs="Arial"/>
          <w:sz w:val="24"/>
          <w:lang w:eastAsia="en-US"/>
        </w:rPr>
        <w:t xml:space="preserve"> per chi vuole vivere esperienze di trekking nei principali gruppi montuosi del Trentino: </w:t>
      </w:r>
      <w:r w:rsidRPr="00386B32">
        <w:rPr>
          <w:rFonts w:ascii="Arial" w:eastAsia="Calibri" w:hAnsi="Arial" w:cs="Arial"/>
          <w:b/>
          <w:sz w:val="24"/>
          <w:lang w:eastAsia="en-US"/>
        </w:rPr>
        <w:t xml:space="preserve">Adamello, Dolomiti di Brenta, Cevedale, Pale di San Martino, Dolomiti di Fassa e </w:t>
      </w:r>
      <w:proofErr w:type="spellStart"/>
      <w:r w:rsidRPr="00386B32">
        <w:rPr>
          <w:rFonts w:ascii="Arial" w:eastAsia="Calibri" w:hAnsi="Arial" w:cs="Arial"/>
          <w:b/>
          <w:sz w:val="24"/>
          <w:lang w:eastAsia="en-US"/>
        </w:rPr>
        <w:t>Lagorai</w:t>
      </w:r>
      <w:proofErr w:type="spellEnd"/>
      <w:r w:rsidRPr="00386B32">
        <w:rPr>
          <w:rFonts w:ascii="Arial" w:eastAsia="Calibri" w:hAnsi="Arial" w:cs="Arial"/>
          <w:b/>
          <w:sz w:val="24"/>
          <w:lang w:eastAsia="en-US"/>
        </w:rPr>
        <w:t>, Trento e il Monte Bondone</w:t>
      </w:r>
      <w:r w:rsidRPr="00386B32">
        <w:rPr>
          <w:rFonts w:ascii="Arial" w:eastAsia="Calibri" w:hAnsi="Arial" w:cs="Arial"/>
          <w:sz w:val="24"/>
          <w:lang w:eastAsia="en-US"/>
        </w:rPr>
        <w:t xml:space="preserve">. </w:t>
      </w:r>
      <w:r w:rsidR="005E032F">
        <w:rPr>
          <w:rFonts w:ascii="Arial" w:eastAsia="Calibri" w:hAnsi="Arial" w:cs="Arial"/>
          <w:sz w:val="24"/>
          <w:lang w:eastAsia="en-US"/>
        </w:rPr>
        <w:t>Si può</w:t>
      </w:r>
      <w:r w:rsidRPr="00386B32">
        <w:rPr>
          <w:rFonts w:ascii="Arial" w:eastAsia="Calibri" w:hAnsi="Arial" w:cs="Arial"/>
          <w:sz w:val="24"/>
          <w:lang w:eastAsia="en-US"/>
        </w:rPr>
        <w:t xml:space="preserve"> scegliere fra </w:t>
      </w:r>
      <w:r w:rsidR="000C2D99">
        <w:rPr>
          <w:rFonts w:ascii="Arial" w:eastAsia="Calibri" w:hAnsi="Arial" w:cs="Arial"/>
          <w:sz w:val="24"/>
          <w:lang w:eastAsia="en-US"/>
        </w:rPr>
        <w:t>proposte</w:t>
      </w:r>
      <w:r w:rsidRPr="00386B32">
        <w:rPr>
          <w:rFonts w:ascii="Arial" w:eastAsia="Calibri" w:hAnsi="Arial" w:cs="Arial"/>
          <w:sz w:val="24"/>
          <w:lang w:eastAsia="en-US"/>
        </w:rPr>
        <w:t xml:space="preserve"> settimanali di 6/7 giorni con pernottamenti in rifugi e malghe, oppure di tre giorni.</w:t>
      </w:r>
      <w:r w:rsidR="00F26563">
        <w:rPr>
          <w:rFonts w:ascii="Arial" w:eastAsia="Calibri" w:hAnsi="Arial" w:cs="Arial"/>
          <w:sz w:val="24"/>
          <w:lang w:eastAsia="en-US"/>
        </w:rPr>
        <w:t xml:space="preserve"> </w:t>
      </w:r>
      <w:r w:rsidR="00C948E4">
        <w:rPr>
          <w:rFonts w:ascii="Arial" w:eastAsia="Calibri" w:hAnsi="Arial" w:cs="Arial"/>
          <w:sz w:val="24"/>
          <w:lang w:eastAsia="en-US"/>
        </w:rPr>
        <w:t>Ecc</w:t>
      </w:r>
      <w:r w:rsidR="005E032F">
        <w:rPr>
          <w:rFonts w:ascii="Arial" w:eastAsia="Calibri" w:hAnsi="Arial" w:cs="Arial"/>
          <w:sz w:val="24"/>
          <w:lang w:eastAsia="en-US"/>
        </w:rPr>
        <w:t>o alcuni esempi</w:t>
      </w:r>
      <w:r w:rsidR="00C948E4">
        <w:rPr>
          <w:rFonts w:ascii="Arial" w:eastAsia="Calibri" w:hAnsi="Arial" w:cs="Arial"/>
          <w:sz w:val="24"/>
          <w:szCs w:val="24"/>
          <w:lang w:eastAsia="en-US"/>
        </w:rPr>
        <w:t>:</w:t>
      </w:r>
    </w:p>
    <w:p w14:paraId="5A919CDF" w14:textId="77777777" w:rsidR="00237EBC" w:rsidRPr="00237EBC" w:rsidRDefault="00EB6D18" w:rsidP="00237EBC">
      <w:pPr>
        <w:pStyle w:val="Nessunaspaziatura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- 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>S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ei giorni sulle 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>D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olomiti di 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>F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>assa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,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facile</w:t>
      </w:r>
      <w:r w:rsidR="00C948E4">
        <w:rPr>
          <w:rFonts w:ascii="Arial" w:eastAsia="Calibri" w:hAnsi="Arial" w:cs="Arial"/>
          <w:sz w:val="24"/>
          <w:szCs w:val="24"/>
          <w:lang w:eastAsia="en-US"/>
        </w:rPr>
        <w:t>: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 xml:space="preserve"> un trekking di sei giorni tra la Marmolada, i gruppi del Sella e del Sassolungo scoprendo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i panorami più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belli delle Dolomiti di Fassa</w:t>
      </w:r>
      <w:r w:rsidR="00C948E4">
        <w:rPr>
          <w:rFonts w:ascii="Arial" w:eastAsia="Calibri" w:hAnsi="Arial" w:cs="Arial"/>
          <w:sz w:val="24"/>
          <w:szCs w:val="24"/>
          <w:lang w:eastAsia="en-US"/>
        </w:rPr>
        <w:t>. A partire da 875 euro a persona</w:t>
      </w:r>
    </w:p>
    <w:p w14:paraId="1F3BEBC2" w14:textId="77777777" w:rsidR="00237EBC" w:rsidRPr="00237EBC" w:rsidRDefault="00EB6D18" w:rsidP="00C948E4">
      <w:pPr>
        <w:pStyle w:val="Nessunaspaziatura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- 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>Alta Via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n.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2 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>d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elle Dolomiti </w:t>
      </w:r>
      <w:r w:rsidR="00237EBC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- 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Dalle Pale 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>d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i San Martino </w:t>
      </w:r>
      <w:r w:rsidR="00C948E4">
        <w:rPr>
          <w:rFonts w:ascii="Arial" w:eastAsia="Calibri" w:hAnsi="Arial" w:cs="Arial"/>
          <w:b/>
          <w:bCs/>
          <w:sz w:val="24"/>
          <w:szCs w:val="24"/>
          <w:lang w:eastAsia="en-US"/>
        </w:rPr>
        <w:t>a</w:t>
      </w:r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lle Vette </w:t>
      </w:r>
      <w:proofErr w:type="spellStart"/>
      <w:r w:rsidR="00C948E4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>Feltrine</w:t>
      </w:r>
      <w:proofErr w:type="spellEnd"/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, impegnativo</w:t>
      </w:r>
      <w:r w:rsidR="00C948E4">
        <w:rPr>
          <w:rFonts w:ascii="Arial" w:eastAsia="Calibri" w:hAnsi="Arial" w:cs="Arial"/>
          <w:sz w:val="24"/>
          <w:szCs w:val="24"/>
          <w:lang w:eastAsia="en-US"/>
        </w:rPr>
        <w:t>: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6 giorni 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 xml:space="preserve">dalle catene dolomitiche delle Pale di San Martino alle Vette </w:t>
      </w:r>
      <w:proofErr w:type="spellStart"/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Feltrine</w:t>
      </w:r>
      <w:proofErr w:type="spellEnd"/>
      <w:r w:rsidR="00C948E4">
        <w:rPr>
          <w:rFonts w:ascii="Arial" w:eastAsia="Calibri" w:hAnsi="Arial" w:cs="Arial"/>
          <w:sz w:val="24"/>
          <w:szCs w:val="24"/>
          <w:lang w:eastAsia="en-US"/>
        </w:rPr>
        <w:t xml:space="preserve"> attraverso pa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esaggi selvaggi</w:t>
      </w:r>
      <w:r w:rsidR="00C948E4">
        <w:rPr>
          <w:rFonts w:ascii="Arial" w:eastAsia="Calibri" w:hAnsi="Arial" w:cs="Arial"/>
          <w:sz w:val="24"/>
          <w:szCs w:val="24"/>
          <w:lang w:eastAsia="en-US"/>
        </w:rPr>
        <w:t xml:space="preserve">, svettanti </w:t>
      </w:r>
      <w:r w:rsidR="00C948E4" w:rsidRPr="00C948E4">
        <w:rPr>
          <w:rFonts w:ascii="Arial" w:eastAsia="Calibri" w:hAnsi="Arial" w:cs="Arial"/>
          <w:sz w:val="24"/>
          <w:szCs w:val="24"/>
          <w:lang w:eastAsia="en-US"/>
        </w:rPr>
        <w:t>torri dolomitiche e pascoli d'alta quota</w:t>
      </w:r>
      <w:r w:rsidR="00C948E4">
        <w:rPr>
          <w:rFonts w:ascii="Arial" w:eastAsia="Calibri" w:hAnsi="Arial" w:cs="Arial"/>
          <w:sz w:val="24"/>
          <w:szCs w:val="24"/>
          <w:lang w:eastAsia="en-US"/>
        </w:rPr>
        <w:t>. A partire da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C948E4">
        <w:rPr>
          <w:rFonts w:ascii="Arial" w:eastAsia="Calibri" w:hAnsi="Arial" w:cs="Arial"/>
          <w:sz w:val="24"/>
          <w:szCs w:val="24"/>
          <w:lang w:eastAsia="en-US"/>
        </w:rPr>
        <w:t>euro 865 a persona.</w:t>
      </w:r>
    </w:p>
    <w:p w14:paraId="58D035A9" w14:textId="77777777" w:rsidR="00237EBC" w:rsidRPr="00237EBC" w:rsidRDefault="00EB6D18" w:rsidP="00237EBC">
      <w:pPr>
        <w:pStyle w:val="Nessunaspaziatura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- </w:t>
      </w:r>
      <w:r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Sulle </w:t>
      </w: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v</w:t>
      </w:r>
      <w:r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ie Ferrate </w:t>
      </w: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d</w:t>
      </w:r>
      <w:r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elle Dolomiti </w:t>
      </w: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d</w:t>
      </w:r>
      <w:r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>i Brenta</w:t>
      </w:r>
      <w:r w:rsidRPr="00EB6D18">
        <w:rPr>
          <w:rFonts w:ascii="Arial" w:eastAsia="Calibri" w:hAnsi="Arial" w:cs="Arial"/>
          <w:sz w:val="24"/>
          <w:szCs w:val="24"/>
          <w:lang w:eastAsia="en-US"/>
        </w:rPr>
        <w:t>, medio: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237EBC" w:rsidRPr="00237EBC">
        <w:rPr>
          <w:rFonts w:ascii="Arial" w:eastAsia="Calibri" w:hAnsi="Arial" w:cs="Arial"/>
          <w:sz w:val="24"/>
          <w:szCs w:val="24"/>
          <w:lang w:eastAsia="en-US"/>
        </w:rPr>
        <w:t>3 giorni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di t</w:t>
      </w:r>
      <w:r w:rsidRPr="00EB6D18">
        <w:rPr>
          <w:rFonts w:ascii="Arial" w:eastAsia="Calibri" w:hAnsi="Arial" w:cs="Arial"/>
          <w:sz w:val="24"/>
          <w:szCs w:val="24"/>
          <w:lang w:eastAsia="en-US"/>
        </w:rPr>
        <w:t xml:space="preserve">raversata dal Passo </w:t>
      </w:r>
      <w:proofErr w:type="spellStart"/>
      <w:r w:rsidRPr="00EB6D18">
        <w:rPr>
          <w:rFonts w:ascii="Arial" w:eastAsia="Calibri" w:hAnsi="Arial" w:cs="Arial"/>
          <w:sz w:val="24"/>
          <w:szCs w:val="24"/>
          <w:lang w:eastAsia="en-US"/>
        </w:rPr>
        <w:t>Grostè</w:t>
      </w:r>
      <w:proofErr w:type="spellEnd"/>
      <w:r w:rsidRPr="00EB6D18">
        <w:rPr>
          <w:rFonts w:ascii="Arial" w:eastAsia="Calibri" w:hAnsi="Arial" w:cs="Arial"/>
          <w:sz w:val="24"/>
          <w:szCs w:val="24"/>
          <w:lang w:eastAsia="en-US"/>
        </w:rPr>
        <w:t xml:space="preserve"> al Rifugio </w:t>
      </w:r>
      <w:proofErr w:type="spellStart"/>
      <w:r w:rsidRPr="00EB6D18">
        <w:rPr>
          <w:rFonts w:ascii="Arial" w:eastAsia="Calibri" w:hAnsi="Arial" w:cs="Arial"/>
          <w:sz w:val="24"/>
          <w:szCs w:val="24"/>
          <w:lang w:eastAsia="en-US"/>
        </w:rPr>
        <w:t>Brentei</w:t>
      </w:r>
      <w:proofErr w:type="spellEnd"/>
      <w:r w:rsidRPr="00EB6D18">
        <w:rPr>
          <w:rFonts w:ascii="Arial" w:eastAsia="Calibri" w:hAnsi="Arial" w:cs="Arial"/>
          <w:sz w:val="24"/>
          <w:szCs w:val="24"/>
          <w:lang w:eastAsia="en-US"/>
        </w:rPr>
        <w:t>, nel vero cuore del massiccio dolomitico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percorrendo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alcune delle più belle vie ferrate. A partire da 485 euro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a persona.</w:t>
      </w:r>
    </w:p>
    <w:p w14:paraId="46A77979" w14:textId="01E34E2F" w:rsidR="002936B7" w:rsidRPr="002936B7" w:rsidRDefault="00237EBC" w:rsidP="000777EE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237EBC">
        <w:rPr>
          <w:rFonts w:ascii="Arial" w:eastAsia="Calibri" w:hAnsi="Arial" w:cs="Arial"/>
          <w:sz w:val="24"/>
          <w:szCs w:val="24"/>
          <w:lang w:eastAsia="en-US"/>
        </w:rPr>
        <w:lastRenderedPageBreak/>
        <w:t> </w:t>
      </w:r>
      <w:r w:rsidR="00EB6D18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- </w:t>
      </w:r>
      <w:r w:rsidR="00EB6D18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Sulle </w:t>
      </w:r>
      <w:r w:rsidR="00EB6D18">
        <w:rPr>
          <w:rFonts w:ascii="Arial" w:eastAsia="Calibri" w:hAnsi="Arial" w:cs="Arial"/>
          <w:b/>
          <w:bCs/>
          <w:sz w:val="24"/>
          <w:szCs w:val="24"/>
          <w:lang w:eastAsia="en-US"/>
        </w:rPr>
        <w:t>t</w:t>
      </w:r>
      <w:r w:rsidR="00EB6D18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racce </w:t>
      </w:r>
      <w:r w:rsidR="00EB6D18">
        <w:rPr>
          <w:rFonts w:ascii="Arial" w:eastAsia="Calibri" w:hAnsi="Arial" w:cs="Arial"/>
          <w:b/>
          <w:bCs/>
          <w:sz w:val="24"/>
          <w:szCs w:val="24"/>
          <w:lang w:eastAsia="en-US"/>
        </w:rPr>
        <w:t>d</w:t>
      </w:r>
      <w:r w:rsidR="00EB6D18" w:rsidRPr="00237EBC">
        <w:rPr>
          <w:rFonts w:ascii="Arial" w:eastAsia="Calibri" w:hAnsi="Arial" w:cs="Arial"/>
          <w:b/>
          <w:bCs/>
          <w:sz w:val="24"/>
          <w:szCs w:val="24"/>
          <w:lang w:eastAsia="en-US"/>
        </w:rPr>
        <w:t>ella Guerra Bianca</w:t>
      </w:r>
      <w:r w:rsidR="00EB6D18" w:rsidRPr="00EB6D18">
        <w:rPr>
          <w:rFonts w:ascii="Arial" w:eastAsia="Calibri" w:hAnsi="Arial" w:cs="Arial"/>
          <w:sz w:val="24"/>
          <w:szCs w:val="24"/>
          <w:lang w:eastAsia="en-US"/>
        </w:rPr>
        <w:t>, impegnativo:</w:t>
      </w:r>
      <w:r w:rsidR="00EB6D18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</w:t>
      </w:r>
      <w:r w:rsidRPr="00237EBC">
        <w:rPr>
          <w:rFonts w:ascii="Arial" w:eastAsia="Calibri" w:hAnsi="Arial" w:cs="Arial"/>
          <w:sz w:val="24"/>
          <w:szCs w:val="24"/>
          <w:lang w:eastAsia="en-US"/>
        </w:rPr>
        <w:t>3 giorni</w:t>
      </w:r>
      <w:r w:rsidR="00EB6D18" w:rsidRPr="00EB6D18">
        <w:t xml:space="preserve"> </w:t>
      </w:r>
      <w:r w:rsidR="00EB6D18">
        <w:rPr>
          <w:rFonts w:ascii="Arial" w:eastAsia="Calibri" w:hAnsi="Arial" w:cs="Arial"/>
          <w:sz w:val="24"/>
          <w:szCs w:val="24"/>
          <w:lang w:eastAsia="en-US"/>
        </w:rPr>
        <w:t>in quota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B6D18">
        <w:rPr>
          <w:rFonts w:ascii="Arial" w:eastAsia="Calibri" w:hAnsi="Arial" w:cs="Arial"/>
          <w:sz w:val="24"/>
          <w:szCs w:val="24"/>
          <w:lang w:eastAsia="en-US"/>
        </w:rPr>
        <w:t>nel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B6D18">
        <w:rPr>
          <w:rFonts w:ascii="Arial" w:eastAsia="Calibri" w:hAnsi="Arial" w:cs="Arial"/>
          <w:sz w:val="24"/>
          <w:szCs w:val="24"/>
          <w:lang w:eastAsia="en-US"/>
        </w:rPr>
        <w:t>Gruppo dell</w:t>
      </w:r>
      <w:r w:rsidR="00EB6D18" w:rsidRPr="00EB6D18">
        <w:rPr>
          <w:rFonts w:ascii="Arial" w:eastAsia="Calibri" w:hAnsi="Arial" w:cs="Arial"/>
          <w:sz w:val="24"/>
          <w:szCs w:val="24"/>
          <w:lang w:eastAsia="en-US"/>
        </w:rPr>
        <w:t>'Adamello sulle tracce della Grande Guerra</w:t>
      </w:r>
      <w:r w:rsidR="000C2D99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  <w:r w:rsidR="000C2D99" w:rsidRPr="008B0A7A">
        <w:rPr>
          <w:rFonts w:ascii="Arial" w:eastAsia="Calibri" w:hAnsi="Arial" w:cs="Arial"/>
          <w:sz w:val="24"/>
          <w:szCs w:val="24"/>
          <w:lang w:eastAsia="en-US"/>
        </w:rPr>
        <w:t>Dalla</w:t>
      </w:r>
      <w:r w:rsidR="00EB6D18" w:rsidRPr="008B0A7A">
        <w:rPr>
          <w:rFonts w:ascii="Arial" w:eastAsia="Calibri" w:hAnsi="Arial" w:cs="Arial"/>
          <w:sz w:val="24"/>
          <w:szCs w:val="24"/>
          <w:lang w:eastAsia="en-US"/>
        </w:rPr>
        <w:t xml:space="preserve"> ferrata del Sentiero dei Fiori,</w:t>
      </w:r>
      <w:r w:rsidR="000C2D99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B6D18">
        <w:rPr>
          <w:rFonts w:ascii="Arial" w:eastAsia="Calibri" w:hAnsi="Arial" w:cs="Arial"/>
          <w:sz w:val="24"/>
          <w:szCs w:val="24"/>
          <w:lang w:eastAsia="en-US"/>
        </w:rPr>
        <w:t>a</w:t>
      </w:r>
      <w:r w:rsidR="00EB6D18" w:rsidRPr="00EB6D18">
        <w:rPr>
          <w:rFonts w:ascii="Arial" w:eastAsia="Calibri" w:hAnsi="Arial" w:cs="Arial"/>
          <w:sz w:val="24"/>
          <w:szCs w:val="24"/>
          <w:lang w:eastAsia="en-US"/>
        </w:rPr>
        <w:t xml:space="preserve">l Cannone di Cresta Croce e </w:t>
      </w:r>
      <w:r w:rsidR="00EB6D18">
        <w:rPr>
          <w:rFonts w:ascii="Arial" w:eastAsia="Calibri" w:hAnsi="Arial" w:cs="Arial"/>
          <w:sz w:val="24"/>
          <w:szCs w:val="24"/>
          <w:lang w:eastAsia="en-US"/>
        </w:rPr>
        <w:t>al</w:t>
      </w:r>
      <w:r w:rsidR="00EB6D18" w:rsidRPr="00EB6D18">
        <w:rPr>
          <w:rFonts w:ascii="Arial" w:eastAsia="Calibri" w:hAnsi="Arial" w:cs="Arial"/>
          <w:sz w:val="24"/>
          <w:szCs w:val="24"/>
          <w:lang w:eastAsia="en-US"/>
        </w:rPr>
        <w:t xml:space="preserve">la Galleria del Corno di </w:t>
      </w:r>
      <w:proofErr w:type="spellStart"/>
      <w:r w:rsidR="00EB6D18" w:rsidRPr="00EB6D18">
        <w:rPr>
          <w:rFonts w:ascii="Arial" w:eastAsia="Calibri" w:hAnsi="Arial" w:cs="Arial"/>
          <w:sz w:val="24"/>
          <w:szCs w:val="24"/>
          <w:lang w:eastAsia="en-US"/>
        </w:rPr>
        <w:t>Cavento</w:t>
      </w:r>
      <w:proofErr w:type="spellEnd"/>
      <w:r w:rsidR="00EB6D18">
        <w:rPr>
          <w:rFonts w:ascii="Arial" w:eastAsia="Calibri" w:hAnsi="Arial" w:cs="Arial"/>
          <w:sz w:val="24"/>
          <w:szCs w:val="24"/>
          <w:lang w:eastAsia="en-US"/>
        </w:rPr>
        <w:t>. A partire da 535 euro</w:t>
      </w:r>
      <w:r w:rsidR="00F2656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B6D18">
        <w:rPr>
          <w:rFonts w:ascii="Arial" w:eastAsia="Calibri" w:hAnsi="Arial" w:cs="Arial"/>
          <w:sz w:val="24"/>
          <w:szCs w:val="24"/>
          <w:lang w:eastAsia="en-US"/>
        </w:rPr>
        <w:t xml:space="preserve">a persona. </w:t>
      </w:r>
      <w:r w:rsidR="000777EE" w:rsidRPr="00237EBC">
        <w:rPr>
          <w:rFonts w:ascii="Arial" w:eastAsia="Calibri" w:hAnsi="Arial" w:cs="Arial"/>
          <w:sz w:val="24"/>
          <w:szCs w:val="24"/>
          <w:lang w:eastAsia="en-US"/>
        </w:rPr>
        <w:t>Informazioni e prenotazioni</w:t>
      </w:r>
      <w:r w:rsidR="000777EE" w:rsidRPr="002936B7">
        <w:rPr>
          <w:rFonts w:ascii="Arial" w:eastAsia="Calibri" w:hAnsi="Arial" w:cs="Arial"/>
          <w:bCs/>
          <w:sz w:val="24"/>
          <w:szCs w:val="24"/>
          <w:lang w:eastAsia="en-US"/>
        </w:rPr>
        <w:t xml:space="preserve">: </w:t>
      </w:r>
      <w:hyperlink r:id="rId10" w:history="1">
        <w:r w:rsidR="000777EE" w:rsidRPr="002936B7">
          <w:rPr>
            <w:rStyle w:val="Collegamentoipertestuale"/>
            <w:rFonts w:ascii="Arial" w:eastAsia="Calibri" w:hAnsi="Arial" w:cs="Arial"/>
            <w:b/>
            <w:color w:val="auto"/>
            <w:sz w:val="24"/>
            <w:szCs w:val="24"/>
            <w:u w:val="none"/>
            <w:lang w:eastAsia="en-US"/>
          </w:rPr>
          <w:t>www.visittrentino.info/guidealpine</w:t>
        </w:r>
      </w:hyperlink>
    </w:p>
    <w:p w14:paraId="21EBF212" w14:textId="77777777" w:rsidR="00394D7A" w:rsidRDefault="00693A8B" w:rsidP="00EB6D18">
      <w:pPr>
        <w:rPr>
          <w:rFonts w:cs="Arial"/>
          <w:szCs w:val="24"/>
        </w:rPr>
      </w:pPr>
      <w:r w:rsidRPr="00237EBC">
        <w:rPr>
          <w:rFonts w:cs="Arial"/>
          <w:szCs w:val="24"/>
        </w:rPr>
        <w:t> </w:t>
      </w:r>
    </w:p>
    <w:p w14:paraId="73B27194" w14:textId="77777777" w:rsidR="000777EE" w:rsidRPr="00237EBC" w:rsidRDefault="000777EE" w:rsidP="000777EE">
      <w:pPr>
        <w:spacing w:after="200" w:line="276" w:lineRule="auto"/>
        <w:rPr>
          <w:rFonts w:eastAsia="Calibri" w:cs="Arial"/>
          <w:szCs w:val="24"/>
          <w:lang w:eastAsia="en-US"/>
        </w:rPr>
      </w:pPr>
      <w:r w:rsidRPr="00237EBC">
        <w:rPr>
          <w:rFonts w:eastAsia="Calibri" w:cs="Arial"/>
          <w:szCs w:val="24"/>
          <w:lang w:eastAsia="en-US"/>
        </w:rPr>
        <w:t>(</w:t>
      </w:r>
      <w:proofErr w:type="spellStart"/>
      <w:r w:rsidRPr="00237EBC">
        <w:rPr>
          <w:rFonts w:eastAsia="Calibri" w:cs="Arial"/>
          <w:szCs w:val="24"/>
          <w:lang w:eastAsia="en-US"/>
        </w:rPr>
        <w:t>m.b</w:t>
      </w:r>
      <w:proofErr w:type="spellEnd"/>
      <w:r w:rsidRPr="00237EBC">
        <w:rPr>
          <w:rFonts w:eastAsia="Calibri" w:cs="Arial"/>
          <w:szCs w:val="24"/>
          <w:lang w:eastAsia="en-US"/>
        </w:rPr>
        <w:t>.)</w:t>
      </w:r>
    </w:p>
    <w:p w14:paraId="1FBC4130" w14:textId="77777777" w:rsidR="000777EE" w:rsidRDefault="000777EE" w:rsidP="000777EE">
      <w:pPr>
        <w:spacing w:after="200" w:line="276" w:lineRule="auto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 xml:space="preserve">Trento, </w:t>
      </w:r>
      <w:r w:rsidR="00EB6D18">
        <w:rPr>
          <w:rFonts w:eastAsia="Calibri" w:cs="Arial"/>
          <w:szCs w:val="24"/>
          <w:lang w:eastAsia="en-US"/>
        </w:rPr>
        <w:t>aprile 2020</w:t>
      </w:r>
    </w:p>
    <w:p w14:paraId="141DA32F" w14:textId="77777777" w:rsidR="000777EE" w:rsidRDefault="000777EE" w:rsidP="000777EE">
      <w:pPr>
        <w:spacing w:after="200" w:line="276" w:lineRule="auto"/>
        <w:rPr>
          <w:rFonts w:eastAsia="Calibri" w:cs="Arial"/>
          <w:szCs w:val="24"/>
          <w:lang w:eastAsia="en-US"/>
        </w:rPr>
      </w:pPr>
    </w:p>
    <w:p w14:paraId="500A0642" w14:textId="77777777" w:rsidR="009C72FF" w:rsidRDefault="00EA00F6" w:rsidP="008565C7">
      <w:pPr>
        <w:rPr>
          <w:rFonts w:cs="Arial"/>
        </w:rPr>
      </w:pP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</w:p>
    <w:p w14:paraId="2B9EF70E" w14:textId="77777777" w:rsidR="008565C7" w:rsidRPr="008565C7" w:rsidRDefault="008565C7" w:rsidP="008565C7">
      <w:pPr>
        <w:rPr>
          <w:rFonts w:cs="Arial"/>
        </w:rPr>
      </w:pPr>
    </w:p>
    <w:sectPr w:rsidR="008565C7" w:rsidRPr="008565C7" w:rsidSect="00E96C99">
      <w:headerReference w:type="default" r:id="rId11"/>
      <w:footerReference w:type="default" r:id="rId12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2F589" w14:textId="77777777" w:rsidR="000F631A" w:rsidRDefault="000F631A" w:rsidP="009C72FF">
      <w:r>
        <w:separator/>
      </w:r>
    </w:p>
  </w:endnote>
  <w:endnote w:type="continuationSeparator" w:id="0">
    <w:p w14:paraId="43B4C0E8" w14:textId="77777777" w:rsidR="000F631A" w:rsidRDefault="000F631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245A67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70414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98610E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74401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6F7AEAF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0906CA0" wp14:editId="1FA41895">
                <wp:extent cx="163195" cy="135890"/>
                <wp:effectExtent l="0" t="0" r="0" b="0"/>
                <wp:docPr id="20" name="Immagine 2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6F51B4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54FD987" wp14:editId="1359023D">
                <wp:extent cx="1124374" cy="421640"/>
                <wp:effectExtent l="0" t="0" r="0" b="1016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2388D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50F7DC5" w14:textId="267E42CF" w:rsidR="000F631A" w:rsidRDefault="000C2D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8B78ABE" wp14:editId="6778F5E5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DB0CA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8AF34" w14:textId="77777777" w:rsidR="000F631A" w:rsidRDefault="000F631A" w:rsidP="009C72FF">
      <w:r>
        <w:separator/>
      </w:r>
    </w:p>
  </w:footnote>
  <w:footnote w:type="continuationSeparator" w:id="0">
    <w:p w14:paraId="707D1D18" w14:textId="77777777" w:rsidR="000F631A" w:rsidRDefault="000F631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13868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7790F473" wp14:editId="0EFED079">
          <wp:extent cx="1549394" cy="510414"/>
          <wp:effectExtent l="19050" t="0" r="0" b="0"/>
          <wp:docPr id="19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777EE"/>
    <w:rsid w:val="000A692D"/>
    <w:rsid w:val="000C2D99"/>
    <w:rsid w:val="000C4F2A"/>
    <w:rsid w:val="000D62FB"/>
    <w:rsid w:val="000F631A"/>
    <w:rsid w:val="00106E68"/>
    <w:rsid w:val="00144F7C"/>
    <w:rsid w:val="00150CC5"/>
    <w:rsid w:val="00155FD3"/>
    <w:rsid w:val="001657A7"/>
    <w:rsid w:val="001669D7"/>
    <w:rsid w:val="001908DC"/>
    <w:rsid w:val="001A02DF"/>
    <w:rsid w:val="001A166B"/>
    <w:rsid w:val="001B7EC4"/>
    <w:rsid w:val="001D77F9"/>
    <w:rsid w:val="001F2F71"/>
    <w:rsid w:val="001F7C2E"/>
    <w:rsid w:val="00201BB9"/>
    <w:rsid w:val="00201FC3"/>
    <w:rsid w:val="0020679E"/>
    <w:rsid w:val="00237EBC"/>
    <w:rsid w:val="0025149A"/>
    <w:rsid w:val="00252C6C"/>
    <w:rsid w:val="002667ED"/>
    <w:rsid w:val="00287487"/>
    <w:rsid w:val="002936B7"/>
    <w:rsid w:val="002A49B8"/>
    <w:rsid w:val="002B2DF2"/>
    <w:rsid w:val="002D09B0"/>
    <w:rsid w:val="00394D7A"/>
    <w:rsid w:val="003C3971"/>
    <w:rsid w:val="003F6FC5"/>
    <w:rsid w:val="00420017"/>
    <w:rsid w:val="0043702B"/>
    <w:rsid w:val="0044425F"/>
    <w:rsid w:val="004A4134"/>
    <w:rsid w:val="004E553B"/>
    <w:rsid w:val="004E783A"/>
    <w:rsid w:val="00534CE9"/>
    <w:rsid w:val="00547F55"/>
    <w:rsid w:val="00566EAA"/>
    <w:rsid w:val="005735DD"/>
    <w:rsid w:val="005A45E9"/>
    <w:rsid w:val="005B6F5D"/>
    <w:rsid w:val="005C770F"/>
    <w:rsid w:val="005E032F"/>
    <w:rsid w:val="005F48BD"/>
    <w:rsid w:val="00610A70"/>
    <w:rsid w:val="006256D8"/>
    <w:rsid w:val="00626AFB"/>
    <w:rsid w:val="00641A0C"/>
    <w:rsid w:val="00670E33"/>
    <w:rsid w:val="00693A8B"/>
    <w:rsid w:val="00695487"/>
    <w:rsid w:val="006B3D66"/>
    <w:rsid w:val="006D5C04"/>
    <w:rsid w:val="00712D55"/>
    <w:rsid w:val="007210A1"/>
    <w:rsid w:val="00724E05"/>
    <w:rsid w:val="0075635D"/>
    <w:rsid w:val="007701DF"/>
    <w:rsid w:val="0077380C"/>
    <w:rsid w:val="007917B7"/>
    <w:rsid w:val="00797087"/>
    <w:rsid w:val="007A1A2C"/>
    <w:rsid w:val="007B67F0"/>
    <w:rsid w:val="007F5D11"/>
    <w:rsid w:val="00813CDA"/>
    <w:rsid w:val="008412BF"/>
    <w:rsid w:val="00841DB7"/>
    <w:rsid w:val="00855886"/>
    <w:rsid w:val="008565C7"/>
    <w:rsid w:val="008A2827"/>
    <w:rsid w:val="008B0A7A"/>
    <w:rsid w:val="008D6265"/>
    <w:rsid w:val="008F1650"/>
    <w:rsid w:val="00907357"/>
    <w:rsid w:val="00930C28"/>
    <w:rsid w:val="00950E9B"/>
    <w:rsid w:val="009A45B5"/>
    <w:rsid w:val="009A48F1"/>
    <w:rsid w:val="009C186B"/>
    <w:rsid w:val="009C72FF"/>
    <w:rsid w:val="009D79D4"/>
    <w:rsid w:val="009F4BC7"/>
    <w:rsid w:val="00A012B7"/>
    <w:rsid w:val="00A23E3A"/>
    <w:rsid w:val="00A27923"/>
    <w:rsid w:val="00A756BB"/>
    <w:rsid w:val="00A817CB"/>
    <w:rsid w:val="00AB264A"/>
    <w:rsid w:val="00AB573E"/>
    <w:rsid w:val="00AE1429"/>
    <w:rsid w:val="00AF2D0F"/>
    <w:rsid w:val="00AF63F4"/>
    <w:rsid w:val="00B06C89"/>
    <w:rsid w:val="00B43249"/>
    <w:rsid w:val="00B47770"/>
    <w:rsid w:val="00B96D16"/>
    <w:rsid w:val="00B9704A"/>
    <w:rsid w:val="00BB0BF2"/>
    <w:rsid w:val="00BB19C5"/>
    <w:rsid w:val="00BB3E2C"/>
    <w:rsid w:val="00BC10DF"/>
    <w:rsid w:val="00BC77FB"/>
    <w:rsid w:val="00BF4057"/>
    <w:rsid w:val="00C02761"/>
    <w:rsid w:val="00C43707"/>
    <w:rsid w:val="00C948E4"/>
    <w:rsid w:val="00CB3777"/>
    <w:rsid w:val="00CE2759"/>
    <w:rsid w:val="00CE63D2"/>
    <w:rsid w:val="00CF5EA8"/>
    <w:rsid w:val="00D35905"/>
    <w:rsid w:val="00D70609"/>
    <w:rsid w:val="00D72EB1"/>
    <w:rsid w:val="00DA7633"/>
    <w:rsid w:val="00E051C6"/>
    <w:rsid w:val="00E3745E"/>
    <w:rsid w:val="00E401FB"/>
    <w:rsid w:val="00E96C99"/>
    <w:rsid w:val="00EA00F6"/>
    <w:rsid w:val="00EA396E"/>
    <w:rsid w:val="00EB5822"/>
    <w:rsid w:val="00EB6D18"/>
    <w:rsid w:val="00EC6057"/>
    <w:rsid w:val="00EE50D2"/>
    <w:rsid w:val="00F26563"/>
    <w:rsid w:val="00F82CD8"/>
    <w:rsid w:val="00FB48A1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CA2EEA"/>
  <w15:docId w15:val="{048DD352-1B09-4042-99B6-48365D5F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99"/>
    <w:qFormat/>
    <w:rsid w:val="008565C7"/>
    <w:rPr>
      <w:rFonts w:ascii="Times New Roman" w:hAnsi="Times New Roman" w:cs="Times New Roman" w:hint="default"/>
      <w:b/>
      <w:bCs/>
    </w:rPr>
  </w:style>
  <w:style w:type="paragraph" w:customStyle="1" w:styleId="BodyText21">
    <w:name w:val="Body Text 21"/>
    <w:basedOn w:val="Normale"/>
    <w:uiPriority w:val="99"/>
    <w:rsid w:val="008565C7"/>
    <w:pPr>
      <w:suppressAutoHyphens/>
      <w:spacing w:line="360" w:lineRule="atLeast"/>
      <w:jc w:val="both"/>
    </w:pPr>
    <w:rPr>
      <w:rFonts w:ascii="Univers" w:eastAsia="Arial Unicode MS" w:hAnsi="Univers" w:cs="Univers"/>
      <w:kern w:val="2"/>
      <w:szCs w:val="24"/>
      <w:lang w:eastAsia="hi-IN" w:bidi="hi-IN"/>
    </w:rPr>
  </w:style>
  <w:style w:type="paragraph" w:styleId="Paragrafoelenco">
    <w:name w:val="List Paragraph"/>
    <w:basedOn w:val="Normale"/>
    <w:uiPriority w:val="34"/>
    <w:qFormat/>
    <w:rsid w:val="00EA00F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A02D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6C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sport-estate/ferrat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isittrentino.info/guidealpi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anmartino.com/IT/50-bolver-lugli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656C71-A2AC-45EE-B29F-06B438197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2017-10-04T15:16:00Z</cp:lastPrinted>
  <dcterms:created xsi:type="dcterms:W3CDTF">2020-05-07T07:29:00Z</dcterms:created>
  <dcterms:modified xsi:type="dcterms:W3CDTF">2020-06-08T14:33:00Z</dcterms:modified>
</cp:coreProperties>
</file>