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8D" w:rsidRDefault="00A46674" w:rsidP="003C37AC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Da settembre a </w:t>
      </w:r>
      <w:r w:rsidR="005B686B" w:rsidRPr="00B62EAE">
        <w:rPr>
          <w:rFonts w:ascii="Arial" w:hAnsi="Arial" w:cs="Arial"/>
          <w:b/>
          <w:sz w:val="32"/>
          <w:szCs w:val="24"/>
        </w:rPr>
        <w:t>novembre</w:t>
      </w:r>
      <w:r w:rsidRPr="00B62EAE">
        <w:rPr>
          <w:rFonts w:ascii="Arial" w:hAnsi="Arial" w:cs="Arial"/>
          <w:b/>
          <w:sz w:val="32"/>
          <w:szCs w:val="24"/>
        </w:rPr>
        <w:t xml:space="preserve"> </w:t>
      </w:r>
      <w:r>
        <w:rPr>
          <w:rFonts w:ascii="Arial" w:hAnsi="Arial" w:cs="Arial"/>
          <w:b/>
          <w:sz w:val="32"/>
          <w:szCs w:val="24"/>
        </w:rPr>
        <w:t xml:space="preserve">un calendario fitto di appuntamenti </w:t>
      </w:r>
    </w:p>
    <w:p w:rsidR="003C37AC" w:rsidRDefault="00A46674" w:rsidP="003C37AC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WEEKEND</w:t>
      </w:r>
      <w:r w:rsidR="002D12A0">
        <w:rPr>
          <w:rFonts w:ascii="Arial" w:hAnsi="Arial" w:cs="Arial"/>
          <w:b/>
          <w:sz w:val="32"/>
          <w:szCs w:val="24"/>
        </w:rPr>
        <w:t xml:space="preserve"> TRA VENDEMMIE E </w:t>
      </w:r>
      <w:r w:rsidR="003C37AC" w:rsidRPr="003C37AC">
        <w:rPr>
          <w:rFonts w:ascii="Arial" w:hAnsi="Arial" w:cs="Arial"/>
          <w:b/>
          <w:sz w:val="32"/>
          <w:szCs w:val="24"/>
        </w:rPr>
        <w:t>FESTE DEI RACCOLTI</w:t>
      </w:r>
      <w:r w:rsidR="00BD0D1A">
        <w:rPr>
          <w:rFonts w:ascii="Arial" w:hAnsi="Arial" w:cs="Arial"/>
          <w:b/>
          <w:sz w:val="32"/>
          <w:szCs w:val="24"/>
        </w:rPr>
        <w:t xml:space="preserve"> </w:t>
      </w:r>
    </w:p>
    <w:p w:rsidR="00FB6B2A" w:rsidRDefault="00FB6B2A" w:rsidP="00D03F94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912D9" w:rsidRDefault="00CC7B69" w:rsidP="00D03F94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</w:t>
      </w:r>
      <w:r w:rsidR="003C37AC" w:rsidRPr="00944F8D">
        <w:rPr>
          <w:rFonts w:ascii="Arial" w:hAnsi="Arial" w:cs="Arial"/>
          <w:b/>
          <w:sz w:val="24"/>
          <w:szCs w:val="24"/>
        </w:rPr>
        <w:t xml:space="preserve">Trentino </w:t>
      </w:r>
      <w:r>
        <w:rPr>
          <w:rFonts w:ascii="Arial" w:hAnsi="Arial" w:cs="Arial"/>
          <w:b/>
          <w:sz w:val="24"/>
          <w:szCs w:val="24"/>
        </w:rPr>
        <w:t xml:space="preserve">d’autunno, oltre alla tradizionale </w:t>
      </w:r>
      <w:r w:rsidRPr="00944F8D">
        <w:rPr>
          <w:rFonts w:ascii="Arial" w:hAnsi="Arial" w:cs="Arial"/>
          <w:b/>
          <w:sz w:val="24"/>
          <w:szCs w:val="24"/>
        </w:rPr>
        <w:t>vendemmia</w:t>
      </w:r>
      <w:r>
        <w:rPr>
          <w:rFonts w:ascii="Arial" w:hAnsi="Arial" w:cs="Arial"/>
          <w:b/>
          <w:sz w:val="24"/>
          <w:szCs w:val="24"/>
        </w:rPr>
        <w:t>,</w:t>
      </w:r>
      <w:r w:rsidRPr="00944F8D">
        <w:rPr>
          <w:rFonts w:ascii="Arial" w:hAnsi="Arial" w:cs="Arial"/>
          <w:b/>
          <w:sz w:val="24"/>
          <w:szCs w:val="24"/>
        </w:rPr>
        <w:t xml:space="preserve"> </w:t>
      </w:r>
      <w:r w:rsidR="003C37AC" w:rsidRPr="00944F8D">
        <w:rPr>
          <w:rFonts w:ascii="Arial" w:hAnsi="Arial" w:cs="Arial"/>
          <w:b/>
          <w:sz w:val="24"/>
          <w:szCs w:val="24"/>
        </w:rPr>
        <w:t xml:space="preserve">propone feste e riti </w:t>
      </w:r>
      <w:r w:rsidR="00AC5FBC">
        <w:rPr>
          <w:rFonts w:ascii="Arial" w:hAnsi="Arial" w:cs="Arial"/>
          <w:b/>
          <w:sz w:val="24"/>
          <w:szCs w:val="24"/>
        </w:rPr>
        <w:t xml:space="preserve">del </w:t>
      </w:r>
      <w:r w:rsidR="003C37AC" w:rsidRPr="00944F8D">
        <w:rPr>
          <w:rFonts w:ascii="Arial" w:hAnsi="Arial" w:cs="Arial"/>
          <w:b/>
          <w:sz w:val="24"/>
          <w:szCs w:val="24"/>
        </w:rPr>
        <w:t>raccolt</w:t>
      </w:r>
      <w:r w:rsidR="00944F8D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: tante le o</w:t>
      </w:r>
      <w:r w:rsidR="003C37AC" w:rsidRPr="00944F8D">
        <w:rPr>
          <w:rFonts w:ascii="Arial" w:hAnsi="Arial" w:cs="Arial"/>
          <w:b/>
          <w:sz w:val="24"/>
          <w:szCs w:val="24"/>
        </w:rPr>
        <w:t>ccasioni per celebrare le tradizioni contadine del territorio e il profondo legame con la terra e la natura</w:t>
      </w:r>
    </w:p>
    <w:p w:rsidR="00D03F94" w:rsidRDefault="00D03F94" w:rsidP="00D03F94">
      <w:pPr>
        <w:pStyle w:val="Nessunaspaziatura"/>
        <w:spacing w:line="276" w:lineRule="auto"/>
        <w:jc w:val="both"/>
        <w:rPr>
          <w:rFonts w:cs="Arial"/>
          <w:b/>
          <w:szCs w:val="24"/>
        </w:rPr>
      </w:pPr>
    </w:p>
    <w:p w:rsidR="00E1338B" w:rsidRDefault="00BD0D1A" w:rsidP="00BD0D1A">
      <w:pPr>
        <w:jc w:val="both"/>
        <w:rPr>
          <w:rFonts w:cs="Arial"/>
          <w:szCs w:val="24"/>
        </w:rPr>
      </w:pPr>
      <w:r w:rsidRPr="00BD0D1A">
        <w:rPr>
          <w:rFonts w:cs="Arial"/>
          <w:szCs w:val="24"/>
        </w:rPr>
        <w:t xml:space="preserve">I vini sono una delle espressioni più autentiche del Trentino perché trasferiscono in un bicchiere </w:t>
      </w:r>
      <w:r w:rsidR="0029227E">
        <w:rPr>
          <w:rFonts w:cs="Arial"/>
          <w:szCs w:val="24"/>
        </w:rPr>
        <w:t xml:space="preserve">gran parte dell’identità </w:t>
      </w:r>
      <w:r w:rsidR="00E1338B">
        <w:rPr>
          <w:rFonts w:cs="Arial"/>
          <w:szCs w:val="24"/>
        </w:rPr>
        <w:t>di questa terra di montagna. Dentro c‘è il lavoro, la passione, l’amore e il rispetto per la terra e per le tradizioni tramandati da generazioni</w:t>
      </w:r>
      <w:r w:rsidR="00466B38">
        <w:rPr>
          <w:rFonts w:cs="Arial"/>
          <w:szCs w:val="24"/>
        </w:rPr>
        <w:t xml:space="preserve"> di vignaioli</w:t>
      </w:r>
      <w:r w:rsidR="00E1338B">
        <w:rPr>
          <w:rFonts w:cs="Arial"/>
          <w:szCs w:val="24"/>
        </w:rPr>
        <w:t>. Per questo v</w:t>
      </w:r>
      <w:r w:rsidRPr="00BD0D1A">
        <w:rPr>
          <w:rFonts w:cs="Arial"/>
          <w:szCs w:val="24"/>
        </w:rPr>
        <w:t>isitare le loro cantine, passeggia</w:t>
      </w:r>
      <w:r w:rsidR="00E1338B">
        <w:rPr>
          <w:rFonts w:cs="Arial"/>
          <w:szCs w:val="24"/>
        </w:rPr>
        <w:t>re con loro n</w:t>
      </w:r>
      <w:r w:rsidRPr="00BD0D1A">
        <w:rPr>
          <w:rFonts w:cs="Arial"/>
          <w:szCs w:val="24"/>
        </w:rPr>
        <w:t>ei vigneti o tra le file allineate di barrique, corona</w:t>
      </w:r>
      <w:r w:rsidR="00E1338B">
        <w:rPr>
          <w:rFonts w:cs="Arial"/>
          <w:szCs w:val="24"/>
        </w:rPr>
        <w:t xml:space="preserve">ndo </w:t>
      </w:r>
      <w:r w:rsidRPr="00BD0D1A">
        <w:rPr>
          <w:rFonts w:cs="Arial"/>
          <w:szCs w:val="24"/>
        </w:rPr>
        <w:t>il tutto con un brindisi</w:t>
      </w:r>
      <w:r w:rsidR="003A1298">
        <w:rPr>
          <w:rFonts w:cs="Arial"/>
          <w:szCs w:val="24"/>
        </w:rPr>
        <w:t>,</w:t>
      </w:r>
      <w:r w:rsidRPr="00BD0D1A">
        <w:rPr>
          <w:rFonts w:cs="Arial"/>
          <w:szCs w:val="24"/>
        </w:rPr>
        <w:t xml:space="preserve"> è un'esperienza che chi trascorre una vacanza in Trentino non può mancare.</w:t>
      </w:r>
      <w:r w:rsidR="00E1338B">
        <w:rPr>
          <w:rFonts w:cs="Arial"/>
          <w:szCs w:val="24"/>
        </w:rPr>
        <w:t xml:space="preserve"> </w:t>
      </w:r>
    </w:p>
    <w:p w:rsidR="006E20F8" w:rsidRDefault="006E20F8" w:rsidP="00BD0D1A">
      <w:pPr>
        <w:jc w:val="both"/>
        <w:rPr>
          <w:rFonts w:cs="Arial"/>
          <w:szCs w:val="24"/>
        </w:rPr>
      </w:pPr>
    </w:p>
    <w:p w:rsidR="00B945D5" w:rsidRDefault="00E1338B" w:rsidP="00E1338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L’autunno</w:t>
      </w:r>
      <w:r w:rsidR="00AA5ED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in particolare</w:t>
      </w:r>
      <w:r w:rsidR="00AA5ED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è un momento privilegiato per vivere tutto questo, grazie a </w:t>
      </w:r>
      <w:proofErr w:type="spellStart"/>
      <w:r w:rsidR="00B945D5" w:rsidRPr="00E1338B">
        <w:rPr>
          <w:rFonts w:cs="Arial"/>
          <w:b/>
          <w:szCs w:val="24"/>
        </w:rPr>
        <w:t>DiVin</w:t>
      </w:r>
      <w:proofErr w:type="spellEnd"/>
      <w:r w:rsidR="00B945D5" w:rsidRPr="00E1338B">
        <w:rPr>
          <w:rFonts w:cs="Arial"/>
          <w:b/>
          <w:szCs w:val="24"/>
        </w:rPr>
        <w:t xml:space="preserve"> Ottobre</w:t>
      </w:r>
      <w:r w:rsidR="00B945D5" w:rsidRPr="002D3157">
        <w:rPr>
          <w:rFonts w:cs="Arial"/>
          <w:szCs w:val="24"/>
        </w:rPr>
        <w:t xml:space="preserve">, ricco calendario di appuntamenti </w:t>
      </w:r>
      <w:r w:rsidR="00AA5EDC">
        <w:rPr>
          <w:rFonts w:cs="Arial"/>
          <w:szCs w:val="24"/>
        </w:rPr>
        <w:t xml:space="preserve">promosso dalla </w:t>
      </w:r>
      <w:r w:rsidR="006E20F8">
        <w:rPr>
          <w:rFonts w:cs="Arial"/>
          <w:szCs w:val="24"/>
        </w:rPr>
        <w:t>“</w:t>
      </w:r>
      <w:r w:rsidR="00AA5EDC" w:rsidRPr="000C060D">
        <w:rPr>
          <w:rFonts w:cs="Arial"/>
          <w:szCs w:val="24"/>
        </w:rPr>
        <w:t>Strada del vino e dei sapori</w:t>
      </w:r>
      <w:r w:rsidR="006E20F8">
        <w:rPr>
          <w:rFonts w:cs="Arial"/>
          <w:szCs w:val="24"/>
        </w:rPr>
        <w:t>”</w:t>
      </w:r>
      <w:r w:rsidR="00AA5ED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per </w:t>
      </w:r>
      <w:r w:rsidR="00B945D5" w:rsidRPr="002D3157">
        <w:rPr>
          <w:rFonts w:cs="Arial"/>
          <w:szCs w:val="24"/>
        </w:rPr>
        <w:t>scoprire i paesaggi più suggestivi attraverso un viaggio di gusto</w:t>
      </w:r>
      <w:r>
        <w:rPr>
          <w:rFonts w:cs="Arial"/>
          <w:szCs w:val="24"/>
        </w:rPr>
        <w:t>:</w:t>
      </w:r>
      <w:r w:rsidR="00B945D5" w:rsidRPr="002D3157">
        <w:rPr>
          <w:rFonts w:cs="Arial"/>
          <w:szCs w:val="24"/>
        </w:rPr>
        <w:t xml:space="preserve"> tra laboratori gastronomici, trekking nei vigneti, biciclettate nei boschi, degustazioni in cantina ed eventi che abbinano arte, vino e sapori. Il tutto </w:t>
      </w:r>
      <w:r>
        <w:rPr>
          <w:rFonts w:cs="Arial"/>
          <w:szCs w:val="24"/>
        </w:rPr>
        <w:t xml:space="preserve">nell’atmosfera speciale </w:t>
      </w:r>
      <w:r w:rsidR="00B945D5" w:rsidRPr="002D3157">
        <w:rPr>
          <w:rFonts w:cs="Arial"/>
          <w:szCs w:val="24"/>
        </w:rPr>
        <w:t>dominat</w:t>
      </w:r>
      <w:r>
        <w:rPr>
          <w:rFonts w:cs="Arial"/>
          <w:szCs w:val="24"/>
        </w:rPr>
        <w:t>a</w:t>
      </w:r>
      <w:r w:rsidR="00B945D5" w:rsidRPr="002D3157">
        <w:rPr>
          <w:rFonts w:cs="Arial"/>
          <w:szCs w:val="24"/>
        </w:rPr>
        <w:t xml:space="preserve"> dai caldi colori autunnali che rendono magico il Trentino</w:t>
      </w:r>
      <w:r>
        <w:rPr>
          <w:rFonts w:cs="Arial"/>
          <w:szCs w:val="24"/>
        </w:rPr>
        <w:t xml:space="preserve"> in questo periodo dell’anno</w:t>
      </w:r>
      <w:r w:rsidR="00B945D5" w:rsidRPr="002D3157">
        <w:rPr>
          <w:rFonts w:cs="Arial"/>
          <w:szCs w:val="24"/>
        </w:rPr>
        <w:t>.</w:t>
      </w:r>
      <w:r w:rsidR="00AA5EDC">
        <w:rPr>
          <w:rFonts w:cs="Arial"/>
          <w:szCs w:val="24"/>
        </w:rPr>
        <w:t xml:space="preserve"> </w:t>
      </w:r>
      <w:hyperlink r:id="rId8" w:history="1">
        <w:r w:rsidR="00AA5EDC" w:rsidRPr="00D1586F">
          <w:rPr>
            <w:rStyle w:val="Collegamentoipertestuale"/>
            <w:rFonts w:cs="Arial"/>
            <w:szCs w:val="24"/>
          </w:rPr>
          <w:t>www.tastetrentino.it</w:t>
        </w:r>
      </w:hyperlink>
    </w:p>
    <w:p w:rsidR="00545D97" w:rsidRDefault="00545D9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16E71" w:rsidRDefault="002D315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Ad aprire questo calendario di </w:t>
      </w:r>
      <w:r w:rsidR="00BF4689">
        <w:rPr>
          <w:rFonts w:cs="Arial"/>
          <w:szCs w:val="24"/>
        </w:rPr>
        <w:t xml:space="preserve">eventi dedicati al vino </w:t>
      </w:r>
      <w:r>
        <w:rPr>
          <w:rFonts w:cs="Arial"/>
          <w:szCs w:val="24"/>
        </w:rPr>
        <w:t xml:space="preserve">c’è </w:t>
      </w:r>
      <w:r w:rsidRPr="002D3157">
        <w:rPr>
          <w:rFonts w:cs="Arial"/>
          <w:b/>
          <w:szCs w:val="24"/>
        </w:rPr>
        <w:t xml:space="preserve">Settembre Rotaliano - Alla </w:t>
      </w:r>
      <w:r>
        <w:rPr>
          <w:rFonts w:cs="Arial"/>
          <w:b/>
          <w:szCs w:val="24"/>
        </w:rPr>
        <w:t>s</w:t>
      </w:r>
      <w:r w:rsidRPr="002D3157">
        <w:rPr>
          <w:rFonts w:cs="Arial"/>
          <w:b/>
          <w:szCs w:val="24"/>
        </w:rPr>
        <w:t xml:space="preserve">coperta </w:t>
      </w:r>
      <w:r>
        <w:rPr>
          <w:rFonts w:cs="Arial"/>
          <w:b/>
          <w:szCs w:val="24"/>
        </w:rPr>
        <w:t>d</w:t>
      </w:r>
      <w:r w:rsidRPr="002D3157">
        <w:rPr>
          <w:rFonts w:cs="Arial"/>
          <w:b/>
          <w:szCs w:val="24"/>
        </w:rPr>
        <w:t>el Teroldego</w:t>
      </w:r>
      <w:r w:rsidRPr="002D3157">
        <w:rPr>
          <w:rFonts w:cs="Arial"/>
          <w:szCs w:val="24"/>
        </w:rPr>
        <w:t xml:space="preserve">, a </w:t>
      </w:r>
      <w:r w:rsidRPr="00586708">
        <w:rPr>
          <w:rFonts w:cs="Arial"/>
          <w:b/>
          <w:szCs w:val="24"/>
        </w:rPr>
        <w:t>Mezzocorona</w:t>
      </w:r>
      <w:r w:rsidRPr="00586708">
        <w:rPr>
          <w:rFonts w:cs="Arial"/>
          <w:szCs w:val="24"/>
        </w:rPr>
        <w:t xml:space="preserve"> dal 3</w:t>
      </w:r>
      <w:r w:rsidR="00586708" w:rsidRPr="00586708">
        <w:rPr>
          <w:rFonts w:cs="Arial"/>
          <w:szCs w:val="24"/>
        </w:rPr>
        <w:t>0</w:t>
      </w:r>
      <w:r w:rsidRPr="00586708">
        <w:rPr>
          <w:rFonts w:cs="Arial"/>
          <w:szCs w:val="24"/>
        </w:rPr>
        <w:t xml:space="preserve"> agosto al </w:t>
      </w:r>
      <w:r w:rsidR="00586708" w:rsidRPr="00586708">
        <w:rPr>
          <w:rFonts w:cs="Arial"/>
          <w:szCs w:val="24"/>
        </w:rPr>
        <w:t>1°</w:t>
      </w:r>
      <w:r w:rsidRPr="00586708">
        <w:rPr>
          <w:rFonts w:cs="Arial"/>
          <w:szCs w:val="24"/>
        </w:rPr>
        <w:t xml:space="preserve"> settembre: tre</w:t>
      </w:r>
      <w:r w:rsidRPr="002D3157">
        <w:rPr>
          <w:rFonts w:cs="Arial"/>
          <w:szCs w:val="24"/>
        </w:rPr>
        <w:t xml:space="preserve"> giorni dedicati al Principe dei Vini trentini</w:t>
      </w:r>
      <w:r>
        <w:rPr>
          <w:rFonts w:cs="Arial"/>
          <w:szCs w:val="24"/>
        </w:rPr>
        <w:t xml:space="preserve"> </w:t>
      </w:r>
      <w:r w:rsidRPr="002D3157">
        <w:rPr>
          <w:rFonts w:cs="Arial"/>
          <w:szCs w:val="24"/>
        </w:rPr>
        <w:t xml:space="preserve">per scoprire le sue caratteristiche </w:t>
      </w:r>
      <w:r>
        <w:rPr>
          <w:rFonts w:cs="Arial"/>
          <w:szCs w:val="24"/>
        </w:rPr>
        <w:t xml:space="preserve">grazie ad una </w:t>
      </w:r>
      <w:r w:rsidRPr="002D3157">
        <w:rPr>
          <w:rFonts w:cs="Arial"/>
          <w:szCs w:val="24"/>
        </w:rPr>
        <w:t xml:space="preserve">mostra </w:t>
      </w:r>
      <w:r>
        <w:rPr>
          <w:rFonts w:cs="Arial"/>
          <w:szCs w:val="24"/>
        </w:rPr>
        <w:t>che propone le migliori produzioni ed u</w:t>
      </w:r>
      <w:r w:rsidRPr="002D3157">
        <w:rPr>
          <w:rFonts w:cs="Arial"/>
          <w:szCs w:val="24"/>
        </w:rPr>
        <w:t xml:space="preserve">n percorso gastronomico </w:t>
      </w:r>
      <w:r>
        <w:rPr>
          <w:rFonts w:cs="Arial"/>
          <w:szCs w:val="24"/>
        </w:rPr>
        <w:t xml:space="preserve">dedicato. </w:t>
      </w:r>
    </w:p>
    <w:p w:rsidR="002D3157" w:rsidRPr="002D3157" w:rsidRDefault="002D315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Nello stesso weekend, in </w:t>
      </w:r>
      <w:r w:rsidRPr="002D3157">
        <w:rPr>
          <w:rFonts w:cs="Arial"/>
          <w:szCs w:val="24"/>
        </w:rPr>
        <w:t xml:space="preserve">collaborazione </w:t>
      </w:r>
      <w:r>
        <w:rPr>
          <w:rFonts w:cs="Arial"/>
          <w:szCs w:val="24"/>
        </w:rPr>
        <w:t>con</w:t>
      </w:r>
      <w:r w:rsidRPr="002D3157">
        <w:rPr>
          <w:rFonts w:cs="Arial"/>
          <w:szCs w:val="24"/>
        </w:rPr>
        <w:t xml:space="preserve"> Città del Vino il centro storico di </w:t>
      </w:r>
      <w:r w:rsidRPr="00216E71">
        <w:rPr>
          <w:rFonts w:cs="Arial"/>
          <w:b/>
          <w:szCs w:val="24"/>
        </w:rPr>
        <w:t>Avio</w:t>
      </w:r>
      <w:r>
        <w:rPr>
          <w:rFonts w:cs="Arial"/>
          <w:szCs w:val="24"/>
        </w:rPr>
        <w:t xml:space="preserve"> in</w:t>
      </w:r>
      <w:r w:rsidR="00216E71">
        <w:rPr>
          <w:rFonts w:cs="Arial"/>
          <w:szCs w:val="24"/>
        </w:rPr>
        <w:t xml:space="preserve"> Vallagarina </w:t>
      </w:r>
      <w:r w:rsidRPr="002D3157">
        <w:rPr>
          <w:rFonts w:cs="Arial"/>
          <w:szCs w:val="24"/>
        </w:rPr>
        <w:t>ospiterà</w:t>
      </w:r>
      <w:r w:rsidR="00216E71">
        <w:rPr>
          <w:rFonts w:cs="Arial"/>
          <w:szCs w:val="24"/>
        </w:rPr>
        <w:t xml:space="preserve"> </w:t>
      </w:r>
      <w:r w:rsidR="00216E71" w:rsidRPr="00216E71">
        <w:rPr>
          <w:rFonts w:cs="Arial"/>
          <w:b/>
          <w:szCs w:val="24"/>
        </w:rPr>
        <w:t>Uva e dintorni</w:t>
      </w:r>
      <w:r w:rsidR="00216E71">
        <w:rPr>
          <w:rFonts w:cs="Arial"/>
          <w:szCs w:val="24"/>
        </w:rPr>
        <w:t xml:space="preserve"> dove spicca</w:t>
      </w:r>
      <w:r w:rsidRPr="002D3157">
        <w:rPr>
          <w:rFonts w:cs="Arial"/>
          <w:szCs w:val="24"/>
        </w:rPr>
        <w:t xml:space="preserve"> la rappresentazione storica del “Palio Nazionale delle Botti”. Un weekend per immergersi nell’atmosfera di un tempo, tra le ricostruzioni di un accampamento medievale, un mercato dei mestieri e un campo contadino co</w:t>
      </w:r>
      <w:r w:rsidR="00CC7B69">
        <w:rPr>
          <w:rFonts w:cs="Arial"/>
          <w:szCs w:val="24"/>
        </w:rPr>
        <w:t>n il percorso del pane</w:t>
      </w:r>
      <w:r w:rsidRPr="002D3157">
        <w:rPr>
          <w:rFonts w:cs="Arial"/>
          <w:szCs w:val="24"/>
        </w:rPr>
        <w:t>.</w:t>
      </w:r>
    </w:p>
    <w:p w:rsidR="006E20F8" w:rsidRDefault="00AA68F7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simbolo enologico </w:t>
      </w:r>
      <w:r w:rsidRPr="00586708">
        <w:rPr>
          <w:rFonts w:cs="Arial"/>
          <w:szCs w:val="24"/>
        </w:rPr>
        <w:t>della Vallagarina è il “gentile” Marzemino al quale nel mese di o</w:t>
      </w:r>
      <w:r w:rsidR="002A7FB0" w:rsidRPr="00586708">
        <w:rPr>
          <w:rFonts w:cs="Arial"/>
          <w:szCs w:val="24"/>
        </w:rPr>
        <w:t>t</w:t>
      </w:r>
      <w:r w:rsidRPr="00586708">
        <w:rPr>
          <w:rFonts w:cs="Arial"/>
          <w:szCs w:val="24"/>
        </w:rPr>
        <w:t xml:space="preserve">tobre sono dedicate diverse iniziative. Si parte con </w:t>
      </w:r>
      <w:r w:rsidRPr="00586708">
        <w:rPr>
          <w:rFonts w:cs="Arial"/>
          <w:b/>
          <w:szCs w:val="24"/>
        </w:rPr>
        <w:t>A tutto marzemino</w:t>
      </w:r>
      <w:r w:rsidRPr="00586708">
        <w:rPr>
          <w:rFonts w:cs="Arial"/>
          <w:szCs w:val="24"/>
        </w:rPr>
        <w:t>,</w:t>
      </w:r>
      <w:r w:rsidRPr="00586708">
        <w:rPr>
          <w:rFonts w:cs="Arial"/>
          <w:b/>
          <w:szCs w:val="24"/>
        </w:rPr>
        <w:t xml:space="preserve"> </w:t>
      </w:r>
      <w:r w:rsidRPr="00586708">
        <w:rPr>
          <w:rFonts w:cs="Arial"/>
          <w:szCs w:val="24"/>
        </w:rPr>
        <w:t xml:space="preserve">dal </w:t>
      </w:r>
      <w:r w:rsidR="00586708" w:rsidRPr="00586708">
        <w:rPr>
          <w:rFonts w:cs="Arial"/>
          <w:szCs w:val="24"/>
        </w:rPr>
        <w:t>3</w:t>
      </w:r>
      <w:r w:rsidRPr="00586708">
        <w:rPr>
          <w:rFonts w:cs="Arial"/>
          <w:szCs w:val="24"/>
        </w:rPr>
        <w:t xml:space="preserve"> al 1</w:t>
      </w:r>
      <w:r w:rsidR="00586708" w:rsidRPr="00586708">
        <w:rPr>
          <w:rFonts w:cs="Arial"/>
          <w:szCs w:val="24"/>
        </w:rPr>
        <w:t>3</w:t>
      </w:r>
      <w:r w:rsidRPr="00586708">
        <w:rPr>
          <w:rFonts w:cs="Arial"/>
          <w:szCs w:val="24"/>
        </w:rPr>
        <w:t xml:space="preserve"> ottobre, con un calendario di eventi in tutto il Trentino. In programma, lungo la Strada del Vino e dei Sapori del Trentino, degustazioni al buio, trekking nei vigneti, visite in cantina, cene con i produttori e molti altri appuntamenti.</w:t>
      </w:r>
      <w:r w:rsidR="002A7FB0" w:rsidRPr="00586708">
        <w:rPr>
          <w:rFonts w:cs="Arial"/>
          <w:szCs w:val="24"/>
        </w:rPr>
        <w:t xml:space="preserve"> </w:t>
      </w:r>
    </w:p>
    <w:p w:rsidR="002A7FB0" w:rsidRPr="00586708" w:rsidRDefault="00646EE8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Sempre in Vallagarina, a</w:t>
      </w:r>
      <w:r w:rsidR="002A7FB0" w:rsidRPr="00586708">
        <w:rPr>
          <w:rFonts w:cs="Arial"/>
          <w:szCs w:val="24"/>
        </w:rPr>
        <w:t xml:space="preserve"> Isera dal 1</w:t>
      </w:r>
      <w:r w:rsidR="00405DEA">
        <w:rPr>
          <w:rFonts w:cs="Arial"/>
          <w:szCs w:val="24"/>
        </w:rPr>
        <w:t>0</w:t>
      </w:r>
      <w:r w:rsidR="002A7FB0" w:rsidRPr="00586708">
        <w:rPr>
          <w:rFonts w:cs="Arial"/>
          <w:szCs w:val="24"/>
        </w:rPr>
        <w:t xml:space="preserve"> al 1</w:t>
      </w:r>
      <w:r w:rsidR="00586708" w:rsidRPr="00586708">
        <w:rPr>
          <w:rFonts w:cs="Arial"/>
          <w:szCs w:val="24"/>
        </w:rPr>
        <w:t>3</w:t>
      </w:r>
      <w:r w:rsidR="002A7FB0" w:rsidRPr="00586708">
        <w:rPr>
          <w:rFonts w:cs="Arial"/>
          <w:szCs w:val="24"/>
        </w:rPr>
        <w:t xml:space="preserve"> ottobre</w:t>
      </w:r>
      <w:r>
        <w:rPr>
          <w:rFonts w:cs="Arial"/>
          <w:szCs w:val="24"/>
        </w:rPr>
        <w:t>,</w:t>
      </w:r>
      <w:r w:rsidR="002A7FB0" w:rsidRPr="00586708">
        <w:rPr>
          <w:rFonts w:cs="Arial"/>
          <w:szCs w:val="24"/>
        </w:rPr>
        <w:t xml:space="preserve"> c’è</w:t>
      </w:r>
      <w:r w:rsidR="00B945D5" w:rsidRPr="00586708">
        <w:rPr>
          <w:rFonts w:cs="Arial"/>
          <w:szCs w:val="24"/>
        </w:rPr>
        <w:t xml:space="preserve"> </w:t>
      </w:r>
      <w:r w:rsidR="003549C2" w:rsidRPr="003549C2">
        <w:rPr>
          <w:rFonts w:cs="Arial"/>
          <w:b/>
          <w:szCs w:val="24"/>
        </w:rPr>
        <w:t>“</w:t>
      </w:r>
      <w:r w:rsidR="002A7FB0" w:rsidRPr="00586708">
        <w:rPr>
          <w:rFonts w:cs="Arial"/>
          <w:b/>
          <w:szCs w:val="24"/>
        </w:rPr>
        <w:t>La vigna eccellente. Ed è subito Isera</w:t>
      </w:r>
      <w:r w:rsidR="003549C2">
        <w:rPr>
          <w:rFonts w:cs="Arial"/>
          <w:b/>
          <w:szCs w:val="24"/>
        </w:rPr>
        <w:t>”</w:t>
      </w:r>
      <w:r w:rsidR="002A7FB0" w:rsidRPr="00586708">
        <w:rPr>
          <w:rFonts w:cs="Arial"/>
          <w:szCs w:val="24"/>
        </w:rPr>
        <w:t xml:space="preserve">, un weekend dedicato al Marzemino tra </w:t>
      </w:r>
      <w:proofErr w:type="spellStart"/>
      <w:r w:rsidR="002A7FB0" w:rsidRPr="00586708">
        <w:rPr>
          <w:rFonts w:cs="Arial"/>
          <w:szCs w:val="24"/>
        </w:rPr>
        <w:t>wine</w:t>
      </w:r>
      <w:proofErr w:type="spellEnd"/>
      <w:r w:rsidR="002A7FB0" w:rsidRPr="00586708">
        <w:rPr>
          <w:rFonts w:cs="Arial"/>
          <w:szCs w:val="24"/>
        </w:rPr>
        <w:t xml:space="preserve"> </w:t>
      </w:r>
      <w:proofErr w:type="spellStart"/>
      <w:r w:rsidR="002A7FB0" w:rsidRPr="00586708">
        <w:rPr>
          <w:rFonts w:cs="Arial"/>
          <w:szCs w:val="24"/>
        </w:rPr>
        <w:t>tasting</w:t>
      </w:r>
      <w:proofErr w:type="spellEnd"/>
      <w:r w:rsidR="002A7FB0" w:rsidRPr="00586708">
        <w:rPr>
          <w:rFonts w:cs="Arial"/>
          <w:szCs w:val="24"/>
        </w:rPr>
        <w:t xml:space="preserve">, il concorso La Vigna Eccellente, </w:t>
      </w:r>
      <w:r w:rsidR="003549C2">
        <w:rPr>
          <w:rFonts w:cs="Arial"/>
          <w:szCs w:val="24"/>
        </w:rPr>
        <w:t>oltre</w:t>
      </w:r>
      <w:r w:rsidR="002A7FB0" w:rsidRPr="00586708">
        <w:rPr>
          <w:rFonts w:cs="Arial"/>
          <w:szCs w:val="24"/>
        </w:rPr>
        <w:t xml:space="preserve"> a iniziative rivolte al grande pubblico come eventi nelle cantine e nei ristoranti, performance di teatro itinerante ispirate al tema del vino.</w:t>
      </w:r>
    </w:p>
    <w:p w:rsidR="00216E71" w:rsidRDefault="002A7FB0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586708">
        <w:rPr>
          <w:rFonts w:cs="Arial"/>
          <w:szCs w:val="24"/>
        </w:rPr>
        <w:t>Sempre in Vallagarina, a Besenello dal 1</w:t>
      </w:r>
      <w:r w:rsidR="00405DEA">
        <w:rPr>
          <w:rFonts w:cs="Arial"/>
          <w:szCs w:val="24"/>
        </w:rPr>
        <w:t>1</w:t>
      </w:r>
      <w:r w:rsidRPr="00586708">
        <w:rPr>
          <w:rFonts w:cs="Arial"/>
          <w:szCs w:val="24"/>
        </w:rPr>
        <w:t xml:space="preserve"> al 1</w:t>
      </w:r>
      <w:r w:rsidR="00405DEA">
        <w:rPr>
          <w:rFonts w:cs="Arial"/>
          <w:szCs w:val="24"/>
        </w:rPr>
        <w:t>3</w:t>
      </w:r>
      <w:r w:rsidRPr="00586708">
        <w:rPr>
          <w:rFonts w:cs="Arial"/>
          <w:szCs w:val="24"/>
        </w:rPr>
        <w:t xml:space="preserve"> ottobre c’è </w:t>
      </w:r>
      <w:r w:rsidRPr="00586708">
        <w:rPr>
          <w:rFonts w:cs="Arial"/>
          <w:b/>
          <w:szCs w:val="24"/>
        </w:rPr>
        <w:t>Autunno Divino</w:t>
      </w:r>
      <w:r w:rsidRPr="00586708">
        <w:rPr>
          <w:rFonts w:cs="Arial"/>
          <w:szCs w:val="24"/>
        </w:rPr>
        <w:t>, evento</w:t>
      </w:r>
      <w:r w:rsidR="00B945D5" w:rsidRPr="00586708">
        <w:rPr>
          <w:rFonts w:cs="Arial"/>
          <w:szCs w:val="24"/>
        </w:rPr>
        <w:t xml:space="preserve"> </w:t>
      </w:r>
      <w:r w:rsidRPr="00586708">
        <w:rPr>
          <w:rFonts w:cs="Arial"/>
          <w:szCs w:val="24"/>
        </w:rPr>
        <w:t xml:space="preserve">dedicato al vino simbolo di questo comune, il Moscato Giallo </w:t>
      </w:r>
      <w:r w:rsidR="005B686B" w:rsidRPr="00B62EAE">
        <w:rPr>
          <w:rFonts w:cs="Arial"/>
          <w:szCs w:val="24"/>
        </w:rPr>
        <w:t xml:space="preserve">Trentino </w:t>
      </w:r>
      <w:r w:rsidRPr="00586708">
        <w:rPr>
          <w:rFonts w:cs="Arial"/>
          <w:szCs w:val="24"/>
        </w:rPr>
        <w:t xml:space="preserve">DOC Superiore “Castel Beseno”. Nel borgo vestito a festa per un intero weekend </w:t>
      </w:r>
      <w:r w:rsidR="00B945D5" w:rsidRPr="00586708">
        <w:rPr>
          <w:rFonts w:cs="Arial"/>
          <w:szCs w:val="24"/>
        </w:rPr>
        <w:t>s</w:t>
      </w:r>
      <w:r w:rsidRPr="00586708">
        <w:rPr>
          <w:rFonts w:cs="Arial"/>
          <w:szCs w:val="24"/>
        </w:rPr>
        <w:t>i celebra l</w:t>
      </w:r>
      <w:r w:rsidR="00BF4689" w:rsidRPr="00586708">
        <w:rPr>
          <w:rFonts w:cs="Arial"/>
          <w:szCs w:val="24"/>
        </w:rPr>
        <w:t>a</w:t>
      </w:r>
      <w:r w:rsidR="00B945D5" w:rsidRPr="00586708">
        <w:rPr>
          <w:rFonts w:cs="Arial"/>
          <w:szCs w:val="24"/>
        </w:rPr>
        <w:t xml:space="preserve"> </w:t>
      </w:r>
      <w:r w:rsidRPr="00586708">
        <w:rPr>
          <w:rFonts w:cs="Arial"/>
          <w:szCs w:val="24"/>
        </w:rPr>
        <w:t>fine della</w:t>
      </w:r>
      <w:r w:rsidR="00B945D5" w:rsidRPr="00586708">
        <w:rPr>
          <w:rFonts w:cs="Arial"/>
          <w:szCs w:val="24"/>
        </w:rPr>
        <w:t xml:space="preserve"> </w:t>
      </w:r>
      <w:r w:rsidRPr="00586708">
        <w:rPr>
          <w:rFonts w:cs="Arial"/>
          <w:szCs w:val="24"/>
        </w:rPr>
        <w:lastRenderedPageBreak/>
        <w:t>vendemmia</w:t>
      </w:r>
      <w:r>
        <w:rPr>
          <w:rFonts w:cs="Arial"/>
          <w:szCs w:val="24"/>
        </w:rPr>
        <w:t xml:space="preserve"> ai piedi dell’imponente</w:t>
      </w:r>
      <w:r w:rsidR="00B945D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maniero </w:t>
      </w:r>
      <w:r w:rsidRPr="003C37AC">
        <w:rPr>
          <w:rFonts w:cs="Arial"/>
          <w:szCs w:val="24"/>
        </w:rPr>
        <w:t>con piatti e dolci della tradizione trentina e vini locali.</w:t>
      </w:r>
    </w:p>
    <w:p w:rsidR="00466B38" w:rsidRDefault="00466B38" w:rsidP="00466B38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finire, la più antica </w:t>
      </w:r>
      <w:r w:rsidRPr="00216E71">
        <w:rPr>
          <w:rFonts w:cs="Arial"/>
          <w:b/>
          <w:szCs w:val="24"/>
        </w:rPr>
        <w:t>Festa dell’</w:t>
      </w:r>
      <w:r w:rsidR="003549C2">
        <w:rPr>
          <w:rFonts w:cs="Arial"/>
          <w:b/>
          <w:szCs w:val="24"/>
        </w:rPr>
        <w:t>U</w:t>
      </w:r>
      <w:r w:rsidRPr="00216E71">
        <w:rPr>
          <w:rFonts w:cs="Arial"/>
          <w:b/>
          <w:szCs w:val="24"/>
        </w:rPr>
        <w:t>va</w:t>
      </w:r>
      <w:r>
        <w:rPr>
          <w:rFonts w:cs="Arial"/>
          <w:szCs w:val="24"/>
        </w:rPr>
        <w:t xml:space="preserve"> del Trentino che quest’anno compie 62 anni, si svolge a Verla di Giovo in val di </w:t>
      </w:r>
      <w:r w:rsidRPr="00586708">
        <w:rPr>
          <w:rFonts w:cs="Arial"/>
          <w:szCs w:val="24"/>
        </w:rPr>
        <w:t>Cembra dal 20 al 22 settembre: una grande</w:t>
      </w:r>
      <w:r>
        <w:rPr>
          <w:rFonts w:cs="Arial"/>
          <w:szCs w:val="24"/>
        </w:rPr>
        <w:t xml:space="preserve"> </w:t>
      </w:r>
      <w:r w:rsidRPr="003C37AC">
        <w:rPr>
          <w:rFonts w:cs="Arial"/>
          <w:szCs w:val="24"/>
        </w:rPr>
        <w:t xml:space="preserve">sfilata di carri allegorici, percorsi di degustazione, gare sportive, spettacoli e musica </w:t>
      </w:r>
      <w:r>
        <w:rPr>
          <w:rFonts w:cs="Arial"/>
          <w:szCs w:val="24"/>
        </w:rPr>
        <w:t xml:space="preserve">per </w:t>
      </w:r>
      <w:r w:rsidRPr="003C37AC">
        <w:rPr>
          <w:rFonts w:cs="Arial"/>
          <w:szCs w:val="24"/>
        </w:rPr>
        <w:t>celebra</w:t>
      </w:r>
      <w:r>
        <w:rPr>
          <w:rFonts w:cs="Arial"/>
          <w:szCs w:val="24"/>
        </w:rPr>
        <w:t>re</w:t>
      </w:r>
      <w:r w:rsidRPr="003C37AC">
        <w:rPr>
          <w:rFonts w:cs="Arial"/>
          <w:szCs w:val="24"/>
        </w:rPr>
        <w:t xml:space="preserve"> la lunga tradizione vitivinicola della valle.</w:t>
      </w:r>
    </w:p>
    <w:p w:rsidR="002A7FB0" w:rsidRDefault="002A7FB0" w:rsidP="002A7FB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C37AC" w:rsidRDefault="00E912D9" w:rsidP="00007888">
      <w:pPr>
        <w:contextualSpacing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LE </w:t>
      </w:r>
      <w:r w:rsidR="003C37AC" w:rsidRPr="003C37AC">
        <w:rPr>
          <w:rFonts w:cs="Arial"/>
          <w:b/>
          <w:szCs w:val="24"/>
        </w:rPr>
        <w:t>FESTE DEI RACCOLTI</w:t>
      </w:r>
      <w:r w:rsidR="00CC7B69">
        <w:rPr>
          <w:rFonts w:cs="Arial"/>
          <w:b/>
          <w:szCs w:val="24"/>
        </w:rPr>
        <w:t xml:space="preserve"> E DELLE PRODUZIONI ECCELLENTI</w:t>
      </w:r>
    </w:p>
    <w:p w:rsidR="00CC7B69" w:rsidRDefault="00CC7B69" w:rsidP="00D7292C">
      <w:pPr>
        <w:jc w:val="both"/>
        <w:rPr>
          <w:rFonts w:ascii="Calibri" w:hAnsi="Calibri"/>
        </w:rPr>
      </w:pPr>
      <w:r w:rsidRPr="006E20F8">
        <w:t>Dal 5 al 6 ottobre</w:t>
      </w:r>
      <w:r w:rsidRPr="00CC7B69">
        <w:t xml:space="preserve"> </w:t>
      </w:r>
      <w:r w:rsidR="00D7292C">
        <w:t>a</w:t>
      </w:r>
      <w:r w:rsidR="00D7292C" w:rsidRPr="00CC7B69">
        <w:t xml:space="preserve"> Storo</w:t>
      </w:r>
      <w:r w:rsidR="00466B38">
        <w:t xml:space="preserve"> si svolge</w:t>
      </w:r>
      <w:r w:rsidR="00D7292C">
        <w:t xml:space="preserve"> </w:t>
      </w:r>
      <w:r>
        <w:t xml:space="preserve">la rassegna </w:t>
      </w:r>
      <w:r w:rsidRPr="00CC7B69">
        <w:rPr>
          <w:b/>
        </w:rPr>
        <w:t>“festival della Polenta”</w:t>
      </w:r>
      <w:r>
        <w:t xml:space="preserve">, </w:t>
      </w:r>
      <w:r w:rsidR="00466B38">
        <w:t xml:space="preserve">con </w:t>
      </w:r>
      <w:r>
        <w:t>tante attività per celebrare un alimento antico della gastronomia rurale, nonché il piatto principe della Valle del Chiese, non a caso spesso indicato come “l’oro di Storo”</w:t>
      </w:r>
      <w:r w:rsidR="00D7292C">
        <w:t xml:space="preserve">. In programma, oltre ad una sfida “all’ultima </w:t>
      </w:r>
      <w:proofErr w:type="spellStart"/>
      <w:r w:rsidR="00D7292C">
        <w:t>trisa</w:t>
      </w:r>
      <w:proofErr w:type="spellEnd"/>
      <w:r w:rsidR="00D7292C">
        <w:t xml:space="preserve">” tra i </w:t>
      </w:r>
      <w:proofErr w:type="spellStart"/>
      <w:r w:rsidR="00D7292C">
        <w:t>polenteri</w:t>
      </w:r>
      <w:proofErr w:type="spellEnd"/>
      <w:r w:rsidR="00D7292C">
        <w:t xml:space="preserve"> della valle, anche</w:t>
      </w:r>
      <w:r w:rsidRPr="00CC7B69">
        <w:t xml:space="preserve"> </w:t>
      </w:r>
      <w:r w:rsidR="00D7292C">
        <w:t>u</w:t>
      </w:r>
      <w:r>
        <w:t>n</w:t>
      </w:r>
      <w:r w:rsidR="00D7292C">
        <w:t>o</w:t>
      </w:r>
      <w:r>
        <w:t xml:space="preserve"> </w:t>
      </w:r>
      <w:proofErr w:type="spellStart"/>
      <w:r>
        <w:t>cooking</w:t>
      </w:r>
      <w:proofErr w:type="spellEnd"/>
      <w:r>
        <w:t xml:space="preserve"> show live dove la polenta viene cucinata in otto varianti</w:t>
      </w:r>
      <w:r w:rsidR="00466B38">
        <w:t>,</w:t>
      </w:r>
      <w:r>
        <w:t xml:space="preserve"> lungo un itinerario del gusto che tocca le principali piazze del centro storico </w:t>
      </w:r>
      <w:r w:rsidR="00D7292C">
        <w:t>cittadino</w:t>
      </w:r>
      <w:r>
        <w:t>.</w:t>
      </w:r>
    </w:p>
    <w:p w:rsidR="00CC7B69" w:rsidRPr="003C37AC" w:rsidRDefault="00CC7B69" w:rsidP="00007888">
      <w:pPr>
        <w:contextualSpacing/>
        <w:rPr>
          <w:rFonts w:cs="Arial"/>
          <w:b/>
          <w:szCs w:val="24"/>
        </w:rPr>
      </w:pPr>
    </w:p>
    <w:p w:rsidR="00007888" w:rsidRDefault="001E10B5" w:rsidP="00BD0D1A">
      <w:pPr>
        <w:contextualSpacing/>
        <w:jc w:val="both"/>
        <w:rPr>
          <w:rFonts w:cs="Arial"/>
          <w:szCs w:val="24"/>
        </w:rPr>
      </w:pPr>
      <w:r w:rsidRPr="006E20F8">
        <w:rPr>
          <w:rFonts w:cs="Arial"/>
          <w:szCs w:val="24"/>
        </w:rPr>
        <w:t xml:space="preserve">Dal </w:t>
      </w:r>
      <w:r w:rsidR="00D95EC7" w:rsidRPr="006E20F8">
        <w:rPr>
          <w:rFonts w:cs="Arial"/>
          <w:szCs w:val="24"/>
        </w:rPr>
        <w:t>12</w:t>
      </w:r>
      <w:r w:rsidRPr="006E20F8">
        <w:rPr>
          <w:rFonts w:cs="Arial"/>
          <w:szCs w:val="24"/>
        </w:rPr>
        <w:t xml:space="preserve"> al 1</w:t>
      </w:r>
      <w:r w:rsidR="00D95EC7" w:rsidRPr="006E20F8">
        <w:rPr>
          <w:rFonts w:cs="Arial"/>
          <w:szCs w:val="24"/>
        </w:rPr>
        <w:t>3</w:t>
      </w:r>
      <w:r w:rsidRPr="006E20F8">
        <w:rPr>
          <w:rFonts w:cs="Arial"/>
          <w:szCs w:val="24"/>
        </w:rPr>
        <w:t xml:space="preserve"> ottobre</w:t>
      </w:r>
      <w:r w:rsidRPr="00D95EC7">
        <w:rPr>
          <w:rFonts w:cs="Arial"/>
          <w:szCs w:val="24"/>
        </w:rPr>
        <w:t xml:space="preserve"> la Val di Non celebra il frutto simbolo che ha contribuito a darle</w:t>
      </w:r>
      <w:r>
        <w:rPr>
          <w:rFonts w:cs="Arial"/>
          <w:szCs w:val="24"/>
        </w:rPr>
        <w:t xml:space="preserve"> notorietà, la mela. L’occasione è </w:t>
      </w:r>
      <w:proofErr w:type="spellStart"/>
      <w:r w:rsidRPr="001E10B5">
        <w:rPr>
          <w:rFonts w:cs="Arial"/>
          <w:b/>
          <w:szCs w:val="24"/>
        </w:rPr>
        <w:t>Pomaria</w:t>
      </w:r>
      <w:proofErr w:type="spellEnd"/>
      <w:r w:rsidRPr="001E10B5">
        <w:rPr>
          <w:rFonts w:cs="Arial"/>
          <w:szCs w:val="24"/>
        </w:rPr>
        <w:t>, la festa della mela della Val di Non</w:t>
      </w:r>
      <w:r>
        <w:rPr>
          <w:rFonts w:cs="Arial"/>
          <w:szCs w:val="24"/>
        </w:rPr>
        <w:t xml:space="preserve"> in programma a </w:t>
      </w:r>
      <w:proofErr w:type="spellStart"/>
      <w:r w:rsidR="00466B38">
        <w:rPr>
          <w:rFonts w:cs="Arial"/>
          <w:szCs w:val="24"/>
        </w:rPr>
        <w:t>Livo</w:t>
      </w:r>
      <w:proofErr w:type="spellEnd"/>
      <w:r w:rsidR="00466B38">
        <w:rPr>
          <w:rFonts w:cs="Arial"/>
          <w:szCs w:val="24"/>
        </w:rPr>
        <w:t xml:space="preserve"> di Rumo</w:t>
      </w:r>
      <w:r>
        <w:rPr>
          <w:rFonts w:cs="Arial"/>
          <w:szCs w:val="24"/>
        </w:rPr>
        <w:t>. Un evento che nel nome richiama l’</w:t>
      </w:r>
      <w:r>
        <w:t>antica dea Pomona, protettrice dei frutteti. Due</w:t>
      </w:r>
      <w:r w:rsidR="005B686B">
        <w:t xml:space="preserve"> </w:t>
      </w:r>
      <w:r>
        <w:t>giorni all’insegna del dolce e succoso frutto</w:t>
      </w:r>
      <w:r w:rsidR="003A1298">
        <w:t>,</w:t>
      </w:r>
      <w:r>
        <w:t xml:space="preserve"> nel corso dei quali sarà possibile </w:t>
      </w:r>
      <w:r w:rsidR="003C37AC" w:rsidRPr="003C37AC">
        <w:rPr>
          <w:rFonts w:cs="Arial"/>
          <w:szCs w:val="24"/>
        </w:rPr>
        <w:t>raccogliere le mele direttamente dall’albero, imparare a cucinare lo strudel, conoscere e assaggiare le diverse varietà di mele</w:t>
      </w:r>
      <w:r>
        <w:rPr>
          <w:rFonts w:cs="Arial"/>
          <w:szCs w:val="24"/>
        </w:rPr>
        <w:t xml:space="preserve">, </w:t>
      </w:r>
      <w:r w:rsidR="00F82EE2" w:rsidRPr="00B62EAE">
        <w:rPr>
          <w:rFonts w:cs="Arial"/>
          <w:szCs w:val="24"/>
        </w:rPr>
        <w:t>in primis le D</w:t>
      </w:r>
      <w:r w:rsidR="005B686B" w:rsidRPr="00B62EAE">
        <w:rPr>
          <w:rFonts w:cs="Arial"/>
          <w:szCs w:val="24"/>
        </w:rPr>
        <w:t>OP</w:t>
      </w:r>
      <w:r w:rsidR="00F82EE2" w:rsidRPr="00B62EAE">
        <w:rPr>
          <w:rFonts w:cs="Arial"/>
          <w:szCs w:val="24"/>
        </w:rPr>
        <w:t xml:space="preserve"> </w:t>
      </w:r>
      <w:r w:rsidRPr="00B62EAE">
        <w:rPr>
          <w:rFonts w:cs="Arial"/>
          <w:szCs w:val="24"/>
        </w:rPr>
        <w:t xml:space="preserve">Golden </w:t>
      </w:r>
      <w:r w:rsidR="005B686B" w:rsidRPr="00B62EAE">
        <w:rPr>
          <w:rFonts w:cs="Arial"/>
          <w:szCs w:val="24"/>
        </w:rPr>
        <w:t xml:space="preserve">e Red </w:t>
      </w:r>
      <w:r w:rsidRPr="00B62EAE">
        <w:rPr>
          <w:rFonts w:cs="Arial"/>
          <w:szCs w:val="24"/>
        </w:rPr>
        <w:t>Delicious</w:t>
      </w:r>
      <w:r w:rsidR="005B686B" w:rsidRPr="00B62EAE">
        <w:rPr>
          <w:rFonts w:cs="Arial"/>
          <w:szCs w:val="24"/>
        </w:rPr>
        <w:t xml:space="preserve"> e</w:t>
      </w:r>
      <w:r w:rsidRPr="00B62EAE">
        <w:rPr>
          <w:rFonts w:cs="Arial"/>
          <w:szCs w:val="24"/>
        </w:rPr>
        <w:t xml:space="preserve"> Renetta</w:t>
      </w:r>
      <w:r w:rsidR="00F82EE2">
        <w:rPr>
          <w:rFonts w:cs="Arial"/>
          <w:szCs w:val="24"/>
        </w:rPr>
        <w:t xml:space="preserve">. </w:t>
      </w:r>
      <w:r w:rsidR="00466B38">
        <w:rPr>
          <w:rFonts w:cs="Arial"/>
          <w:szCs w:val="24"/>
        </w:rPr>
        <w:t>N</w:t>
      </w:r>
      <w:r w:rsidR="00F82EE2">
        <w:rPr>
          <w:rFonts w:cs="Arial"/>
          <w:szCs w:val="24"/>
        </w:rPr>
        <w:t xml:space="preserve">on mancheranno </w:t>
      </w:r>
      <w:r w:rsidR="003C37AC" w:rsidRPr="003C37AC">
        <w:rPr>
          <w:rFonts w:cs="Arial"/>
          <w:szCs w:val="24"/>
        </w:rPr>
        <w:t>degustazioni, laboratori didattici e rappresentazioni di antichi mestieri</w:t>
      </w:r>
      <w:r w:rsidR="00F82EE2">
        <w:rPr>
          <w:rFonts w:cs="Arial"/>
          <w:szCs w:val="24"/>
        </w:rPr>
        <w:t xml:space="preserve">, </w:t>
      </w:r>
      <w:r w:rsidR="00F82EE2" w:rsidRPr="003C37AC">
        <w:rPr>
          <w:rFonts w:cs="Arial"/>
          <w:szCs w:val="24"/>
        </w:rPr>
        <w:t>stand enogastronomici</w:t>
      </w:r>
      <w:r w:rsidR="00F82EE2">
        <w:rPr>
          <w:rFonts w:cs="Arial"/>
          <w:szCs w:val="24"/>
        </w:rPr>
        <w:t xml:space="preserve"> </w:t>
      </w:r>
      <w:r w:rsidR="00F82EE2">
        <w:t xml:space="preserve">dei produttori associati alla Strada della Mela, ma anche </w:t>
      </w:r>
      <w:r>
        <w:t>passeggiate ed escursioni guidate nei frutteti</w:t>
      </w:r>
      <w:r w:rsidR="00DE6015">
        <w:t>.</w:t>
      </w:r>
    </w:p>
    <w:p w:rsidR="00DE6015" w:rsidRDefault="00DE6015" w:rsidP="00BD0D1A">
      <w:pPr>
        <w:contextualSpacing/>
        <w:jc w:val="both"/>
        <w:rPr>
          <w:rFonts w:cs="Arial"/>
          <w:szCs w:val="24"/>
        </w:rPr>
      </w:pPr>
    </w:p>
    <w:p w:rsidR="006E20F8" w:rsidRDefault="00007888" w:rsidP="00BD0D1A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>Inconfondibile il profumo e il sapore delle deliziose “calda</w:t>
      </w:r>
      <w:r w:rsidR="00646EE8">
        <w:rPr>
          <w:rFonts w:cs="Arial"/>
          <w:szCs w:val="24"/>
        </w:rPr>
        <w:t>r</w:t>
      </w:r>
      <w:r>
        <w:rPr>
          <w:rFonts w:cs="Arial"/>
          <w:szCs w:val="24"/>
        </w:rPr>
        <w:t>r</w:t>
      </w:r>
      <w:r w:rsidR="00646EE8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ste” messe a cuocere sulla fiamma viva delle braci. L’autunno è la stagione giusta per gustarle, </w:t>
      </w:r>
      <w:r w:rsidR="006E20F8">
        <w:rPr>
          <w:rFonts w:cs="Arial"/>
          <w:szCs w:val="24"/>
        </w:rPr>
        <w:t xml:space="preserve">e in </w:t>
      </w:r>
      <w:r w:rsidRPr="00007888">
        <w:rPr>
          <w:rFonts w:cs="Arial"/>
          <w:szCs w:val="24"/>
        </w:rPr>
        <w:t xml:space="preserve">Trentino sono diverse </w:t>
      </w:r>
      <w:r w:rsidR="006E20F8" w:rsidRPr="006E20F8">
        <w:rPr>
          <w:rFonts w:cs="Arial"/>
          <w:b/>
          <w:szCs w:val="24"/>
        </w:rPr>
        <w:t>le</w:t>
      </w:r>
      <w:r w:rsidR="006E20F8">
        <w:rPr>
          <w:rFonts w:cs="Arial"/>
          <w:szCs w:val="24"/>
        </w:rPr>
        <w:t xml:space="preserve"> </w:t>
      </w:r>
      <w:r w:rsidRPr="006E20F8">
        <w:rPr>
          <w:rFonts w:cs="Arial"/>
          <w:b/>
          <w:szCs w:val="24"/>
        </w:rPr>
        <w:t xml:space="preserve">feste dedicate </w:t>
      </w:r>
      <w:r w:rsidR="00646EE8">
        <w:rPr>
          <w:rFonts w:cs="Arial"/>
          <w:b/>
          <w:szCs w:val="24"/>
        </w:rPr>
        <w:t xml:space="preserve">proprio </w:t>
      </w:r>
      <w:r w:rsidRPr="006E20F8">
        <w:rPr>
          <w:rFonts w:cs="Arial"/>
          <w:b/>
          <w:szCs w:val="24"/>
        </w:rPr>
        <w:t>alla castagna</w:t>
      </w:r>
      <w:r w:rsidRPr="00007888">
        <w:rPr>
          <w:rFonts w:cs="Arial"/>
          <w:szCs w:val="24"/>
        </w:rPr>
        <w:t xml:space="preserve">. </w:t>
      </w:r>
    </w:p>
    <w:p w:rsidR="00BF4689" w:rsidRDefault="00007888" w:rsidP="00BD0D1A">
      <w:pPr>
        <w:contextualSpacing/>
        <w:jc w:val="both"/>
        <w:rPr>
          <w:rFonts w:cs="Arial"/>
          <w:szCs w:val="24"/>
        </w:rPr>
      </w:pPr>
      <w:r w:rsidRPr="00007888">
        <w:rPr>
          <w:rFonts w:cs="Arial"/>
          <w:szCs w:val="24"/>
        </w:rPr>
        <w:t xml:space="preserve">A </w:t>
      </w:r>
      <w:r w:rsidRPr="00C00956">
        <w:rPr>
          <w:rFonts w:cs="Arial"/>
          <w:b/>
          <w:szCs w:val="24"/>
        </w:rPr>
        <w:t>Castione di Brentonico</w:t>
      </w:r>
      <w:r w:rsidRPr="00007888">
        <w:rPr>
          <w:rFonts w:cs="Arial"/>
          <w:szCs w:val="24"/>
        </w:rPr>
        <w:t xml:space="preserve">, nel Parco naturale del Monte Baldo, </w:t>
      </w:r>
      <w:r w:rsidR="00CB565F" w:rsidRPr="006E20F8">
        <w:rPr>
          <w:rFonts w:cs="Arial"/>
          <w:szCs w:val="24"/>
        </w:rPr>
        <w:t xml:space="preserve">il </w:t>
      </w:r>
      <w:r w:rsidR="00B81C1B">
        <w:rPr>
          <w:rFonts w:cs="Arial"/>
          <w:szCs w:val="24"/>
        </w:rPr>
        <w:t>19</w:t>
      </w:r>
      <w:r w:rsidR="00CB565F" w:rsidRPr="006E20F8">
        <w:rPr>
          <w:rFonts w:cs="Arial"/>
          <w:szCs w:val="24"/>
        </w:rPr>
        <w:t xml:space="preserve"> e 2</w:t>
      </w:r>
      <w:r w:rsidR="00B81C1B">
        <w:rPr>
          <w:rFonts w:cs="Arial"/>
          <w:szCs w:val="24"/>
        </w:rPr>
        <w:t>0</w:t>
      </w:r>
      <w:r w:rsidR="00CB565F" w:rsidRPr="006E20F8">
        <w:rPr>
          <w:rFonts w:cs="Arial"/>
          <w:szCs w:val="24"/>
        </w:rPr>
        <w:t xml:space="preserve"> ottobre</w:t>
      </w:r>
      <w:r w:rsidR="00CB565F" w:rsidRPr="00D95EC7">
        <w:rPr>
          <w:rFonts w:cs="Arial"/>
          <w:szCs w:val="24"/>
        </w:rPr>
        <w:t xml:space="preserve"> </w:t>
      </w:r>
      <w:r w:rsidRPr="00D95EC7">
        <w:rPr>
          <w:rFonts w:cs="Arial"/>
          <w:szCs w:val="24"/>
        </w:rPr>
        <w:t>si festeggiano</w:t>
      </w:r>
      <w:r w:rsidRPr="00007888">
        <w:rPr>
          <w:rFonts w:cs="Arial"/>
          <w:szCs w:val="24"/>
        </w:rPr>
        <w:t xml:space="preserve"> i Marroni di Castione, </w:t>
      </w:r>
      <w:r w:rsidR="0052681E" w:rsidRPr="0052681E">
        <w:rPr>
          <w:rFonts w:cs="Arial"/>
          <w:szCs w:val="24"/>
        </w:rPr>
        <w:t>dell’altopiano di Brentonico</w:t>
      </w:r>
      <w:r w:rsidR="0052681E" w:rsidRPr="00007888">
        <w:rPr>
          <w:rFonts w:cs="Arial"/>
          <w:szCs w:val="24"/>
        </w:rPr>
        <w:t xml:space="preserve"> </w:t>
      </w:r>
      <w:r w:rsidRPr="00007888">
        <w:rPr>
          <w:rFonts w:cs="Arial"/>
          <w:szCs w:val="24"/>
        </w:rPr>
        <w:t>dal sapore inconfondibile</w:t>
      </w:r>
      <w:r w:rsidR="006E20F8">
        <w:rPr>
          <w:rFonts w:cs="Arial"/>
          <w:szCs w:val="24"/>
        </w:rPr>
        <w:t>;</w:t>
      </w:r>
      <w:r w:rsidR="00C00956">
        <w:rPr>
          <w:rFonts w:cs="Arial"/>
          <w:szCs w:val="24"/>
        </w:rPr>
        <w:t xml:space="preserve"> </w:t>
      </w:r>
      <w:r w:rsidR="0052681E" w:rsidRPr="0052681E">
        <w:rPr>
          <w:rFonts w:cs="Arial"/>
          <w:szCs w:val="24"/>
        </w:rPr>
        <w:t>una ghiotta occasione per assaporare i marroni, assaggiare piatti tipici trentini, dolci, birra e liquori a base di castagne.</w:t>
      </w:r>
      <w:r w:rsidR="00CB565F">
        <w:rPr>
          <w:rFonts w:cs="Arial"/>
          <w:szCs w:val="24"/>
        </w:rPr>
        <w:t xml:space="preserve"> </w:t>
      </w:r>
      <w:r w:rsidR="006E20F8">
        <w:rPr>
          <w:rFonts w:cs="Arial"/>
          <w:szCs w:val="24"/>
        </w:rPr>
        <w:t>N</w:t>
      </w:r>
      <w:r w:rsidR="00CB565F">
        <w:rPr>
          <w:rFonts w:cs="Arial"/>
          <w:szCs w:val="24"/>
        </w:rPr>
        <w:t>elle due giornate</w:t>
      </w:r>
      <w:r w:rsidR="005F3919">
        <w:rPr>
          <w:rFonts w:cs="Arial"/>
          <w:szCs w:val="24"/>
        </w:rPr>
        <w:t xml:space="preserve"> di festa</w:t>
      </w:r>
      <w:r w:rsidR="00CB565F">
        <w:rPr>
          <w:rFonts w:cs="Arial"/>
          <w:szCs w:val="24"/>
        </w:rPr>
        <w:t xml:space="preserve"> si potrà </w:t>
      </w:r>
      <w:r w:rsidR="006E20F8">
        <w:rPr>
          <w:rFonts w:cs="Arial"/>
          <w:szCs w:val="24"/>
        </w:rPr>
        <w:t xml:space="preserve">anche </w:t>
      </w:r>
      <w:r w:rsidR="00CB565F">
        <w:rPr>
          <w:rFonts w:cs="Arial"/>
          <w:szCs w:val="24"/>
        </w:rPr>
        <w:t>partecipare</w:t>
      </w:r>
      <w:r w:rsidR="00646EE8">
        <w:rPr>
          <w:rFonts w:cs="Arial"/>
          <w:szCs w:val="24"/>
        </w:rPr>
        <w:t>, inoltre,</w:t>
      </w:r>
      <w:r w:rsidR="00CB565F">
        <w:rPr>
          <w:rFonts w:cs="Arial"/>
          <w:szCs w:val="24"/>
        </w:rPr>
        <w:t xml:space="preserve"> ad una delle escursioni guidate ai secolari castagni attorno al paese </w:t>
      </w:r>
      <w:r w:rsidR="00CB565F" w:rsidRPr="0052681E">
        <w:rPr>
          <w:rFonts w:cs="Arial"/>
          <w:szCs w:val="24"/>
        </w:rPr>
        <w:t xml:space="preserve">per </w:t>
      </w:r>
      <w:r w:rsidR="00CB565F">
        <w:rPr>
          <w:rFonts w:cs="Arial"/>
          <w:szCs w:val="24"/>
        </w:rPr>
        <w:t>conoscer</w:t>
      </w:r>
      <w:r w:rsidR="00CB565F" w:rsidRPr="0052681E">
        <w:rPr>
          <w:rFonts w:cs="Arial"/>
          <w:szCs w:val="24"/>
        </w:rPr>
        <w:t>e i segreti della coltivazione dei preziosi frutti autunnali</w:t>
      </w:r>
      <w:r w:rsidR="00CB565F">
        <w:rPr>
          <w:rFonts w:cs="Arial"/>
          <w:szCs w:val="24"/>
        </w:rPr>
        <w:t xml:space="preserve">. </w:t>
      </w:r>
    </w:p>
    <w:p w:rsidR="006E20F8" w:rsidRDefault="00CB565F" w:rsidP="00BD0D1A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Dall’altopiano di Brentonico </w:t>
      </w:r>
      <w:r w:rsidR="006E20F8">
        <w:rPr>
          <w:rFonts w:cs="Arial"/>
          <w:szCs w:val="24"/>
        </w:rPr>
        <w:t xml:space="preserve">si passa </w:t>
      </w:r>
      <w:r>
        <w:rPr>
          <w:rFonts w:cs="Arial"/>
          <w:szCs w:val="24"/>
        </w:rPr>
        <w:t xml:space="preserve">alla Valsugana, e precisamente a </w:t>
      </w:r>
      <w:r w:rsidRPr="00372E48">
        <w:rPr>
          <w:rFonts w:cs="Arial"/>
          <w:b/>
          <w:szCs w:val="24"/>
        </w:rPr>
        <w:t>Roncegno Terme</w:t>
      </w:r>
      <w:r>
        <w:rPr>
          <w:rFonts w:cs="Arial"/>
          <w:szCs w:val="24"/>
        </w:rPr>
        <w:t>,</w:t>
      </w:r>
      <w:r w:rsidR="00372E48">
        <w:rPr>
          <w:rFonts w:cs="Arial"/>
          <w:szCs w:val="24"/>
        </w:rPr>
        <w:t xml:space="preserve"> dove la tradizione della coltivazione delle castagne ha origin</w:t>
      </w:r>
      <w:r w:rsidR="009B5695">
        <w:rPr>
          <w:rFonts w:cs="Arial"/>
          <w:szCs w:val="24"/>
        </w:rPr>
        <w:t>i</w:t>
      </w:r>
      <w:r w:rsidR="00372E48">
        <w:rPr>
          <w:rFonts w:cs="Arial"/>
          <w:szCs w:val="24"/>
        </w:rPr>
        <w:t xml:space="preserve"> molto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antiche</w:t>
      </w:r>
      <w:r w:rsidR="006E20F8">
        <w:rPr>
          <w:rFonts w:cs="Arial"/>
          <w:szCs w:val="24"/>
        </w:rPr>
        <w:t>:</w:t>
      </w:r>
      <w:r w:rsidR="00372E48">
        <w:rPr>
          <w:rFonts w:cs="Arial"/>
          <w:szCs w:val="24"/>
        </w:rPr>
        <w:t xml:space="preserve"> </w:t>
      </w:r>
      <w:r w:rsidR="006E20F8">
        <w:rPr>
          <w:rFonts w:cs="Arial"/>
          <w:szCs w:val="24"/>
        </w:rPr>
        <w:t>q</w:t>
      </w:r>
      <w:r w:rsidR="00372E48">
        <w:rPr>
          <w:rFonts w:cs="Arial"/>
          <w:szCs w:val="24"/>
        </w:rPr>
        <w:t xml:space="preserve">ui </w:t>
      </w:r>
      <w:r w:rsidR="006E20F8">
        <w:rPr>
          <w:rFonts w:cs="Arial"/>
          <w:szCs w:val="24"/>
        </w:rPr>
        <w:t xml:space="preserve">l’appuntamento con i festeggiamenti è per </w:t>
      </w:r>
      <w:r w:rsidR="00372E48">
        <w:rPr>
          <w:rFonts w:cs="Arial"/>
          <w:szCs w:val="24"/>
        </w:rPr>
        <w:t>l’ultimo weekend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>di ottobre</w:t>
      </w:r>
      <w:r w:rsidR="00372E48" w:rsidRPr="00D95EC7">
        <w:rPr>
          <w:rFonts w:cs="Arial"/>
          <w:szCs w:val="24"/>
        </w:rPr>
        <w:t>, dal 2</w:t>
      </w:r>
      <w:r w:rsidR="00D95EC7" w:rsidRPr="00D95EC7">
        <w:rPr>
          <w:rFonts w:cs="Arial"/>
          <w:szCs w:val="24"/>
        </w:rPr>
        <w:t>6</w:t>
      </w:r>
      <w:r w:rsidR="00372E48" w:rsidRPr="00D95EC7">
        <w:rPr>
          <w:rFonts w:cs="Arial"/>
          <w:szCs w:val="24"/>
        </w:rPr>
        <w:t xml:space="preserve"> al 2</w:t>
      </w:r>
      <w:r w:rsidR="00D95EC7" w:rsidRPr="00D95EC7">
        <w:rPr>
          <w:rFonts w:cs="Arial"/>
          <w:szCs w:val="24"/>
        </w:rPr>
        <w:t>7</w:t>
      </w:r>
      <w:r w:rsidR="00372E48">
        <w:rPr>
          <w:rFonts w:cs="Arial"/>
          <w:szCs w:val="24"/>
        </w:rPr>
        <w:t xml:space="preserve">. </w:t>
      </w:r>
    </w:p>
    <w:p w:rsidR="00372E48" w:rsidRPr="00372E48" w:rsidRDefault="006E20F8" w:rsidP="00BD0D1A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>Festa, i</w:t>
      </w:r>
      <w:r w:rsidR="00372E48">
        <w:rPr>
          <w:rFonts w:cs="Arial"/>
          <w:szCs w:val="24"/>
        </w:rPr>
        <w:t>nfine</w:t>
      </w:r>
      <w:r>
        <w:rPr>
          <w:rFonts w:cs="Arial"/>
          <w:szCs w:val="24"/>
        </w:rPr>
        <w:t>,</w:t>
      </w:r>
      <w:r w:rsidR="00372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anche in</w:t>
      </w:r>
      <w:r w:rsidR="00372E48">
        <w:rPr>
          <w:rFonts w:cs="Arial"/>
          <w:szCs w:val="24"/>
        </w:rPr>
        <w:t xml:space="preserve"> </w:t>
      </w:r>
      <w:r w:rsidR="00372E48" w:rsidRPr="00372E48">
        <w:rPr>
          <w:rFonts w:cs="Arial"/>
          <w:b/>
          <w:szCs w:val="24"/>
        </w:rPr>
        <w:t>val di Cembra</w:t>
      </w:r>
      <w:r w:rsidR="00372E48">
        <w:rPr>
          <w:rFonts w:cs="Arial"/>
          <w:szCs w:val="24"/>
        </w:rPr>
        <w:t xml:space="preserve"> con la </w:t>
      </w:r>
      <w:r w:rsidRPr="005F3919">
        <w:rPr>
          <w:rFonts w:cs="Arial"/>
          <w:b/>
          <w:szCs w:val="24"/>
        </w:rPr>
        <w:t>“</w:t>
      </w:r>
      <w:proofErr w:type="spellStart"/>
      <w:r w:rsidR="00372E48" w:rsidRPr="005F3919">
        <w:rPr>
          <w:rFonts w:cs="Arial"/>
          <w:b/>
          <w:szCs w:val="24"/>
        </w:rPr>
        <w:t>Castagnada</w:t>
      </w:r>
      <w:proofErr w:type="spellEnd"/>
      <w:r w:rsidR="00372E48" w:rsidRPr="005F3919">
        <w:rPr>
          <w:rFonts w:cs="Arial"/>
          <w:b/>
          <w:szCs w:val="24"/>
        </w:rPr>
        <w:t xml:space="preserve"> Biana</w:t>
      </w:r>
      <w:r w:rsidRPr="005F3919">
        <w:rPr>
          <w:rFonts w:cs="Arial"/>
          <w:b/>
          <w:szCs w:val="24"/>
        </w:rPr>
        <w:t>”</w:t>
      </w:r>
      <w:r>
        <w:rPr>
          <w:rFonts w:cs="Arial"/>
          <w:szCs w:val="24"/>
        </w:rPr>
        <w:t>, che si svolgerà</w:t>
      </w:r>
      <w:r w:rsidR="000C5968">
        <w:rPr>
          <w:rFonts w:cs="Arial"/>
          <w:szCs w:val="24"/>
        </w:rPr>
        <w:t xml:space="preserve"> </w:t>
      </w:r>
      <w:r w:rsidR="00372E48">
        <w:rPr>
          <w:rFonts w:cs="Arial"/>
          <w:szCs w:val="24"/>
        </w:rPr>
        <w:t xml:space="preserve">ad </w:t>
      </w:r>
      <w:r w:rsidR="00372E48" w:rsidRPr="00D95EC7">
        <w:rPr>
          <w:rFonts w:cs="Arial"/>
          <w:szCs w:val="24"/>
        </w:rPr>
        <w:t>Albiano</w:t>
      </w:r>
      <w:r w:rsidR="000C5968" w:rsidRPr="00D95EC7">
        <w:rPr>
          <w:rFonts w:cs="Arial"/>
          <w:szCs w:val="24"/>
        </w:rPr>
        <w:t xml:space="preserve"> </w:t>
      </w:r>
      <w:r w:rsidR="00372E48" w:rsidRPr="00D95EC7">
        <w:rPr>
          <w:rFonts w:cs="Arial"/>
          <w:szCs w:val="24"/>
        </w:rPr>
        <w:t xml:space="preserve">dal </w:t>
      </w:r>
      <w:r w:rsidR="00B81C1B">
        <w:rPr>
          <w:rFonts w:cs="Arial"/>
          <w:szCs w:val="24"/>
        </w:rPr>
        <w:t>18</w:t>
      </w:r>
      <w:r w:rsidR="00372E48" w:rsidRPr="00D95EC7">
        <w:rPr>
          <w:rFonts w:cs="Arial"/>
          <w:szCs w:val="24"/>
        </w:rPr>
        <w:t xml:space="preserve"> al </w:t>
      </w:r>
      <w:r w:rsidR="00D95EC7" w:rsidRPr="00D95EC7">
        <w:rPr>
          <w:rFonts w:cs="Arial"/>
          <w:szCs w:val="24"/>
        </w:rPr>
        <w:t>2</w:t>
      </w:r>
      <w:r w:rsidR="00B81C1B">
        <w:rPr>
          <w:rFonts w:cs="Arial"/>
          <w:szCs w:val="24"/>
        </w:rPr>
        <w:t>0</w:t>
      </w:r>
      <w:bookmarkStart w:id="0" w:name="_GoBack"/>
      <w:bookmarkEnd w:id="0"/>
      <w:r w:rsidR="00372E48" w:rsidRPr="00D95EC7">
        <w:rPr>
          <w:rFonts w:cs="Arial"/>
          <w:szCs w:val="24"/>
        </w:rPr>
        <w:t xml:space="preserve"> ottobre.</w:t>
      </w:r>
      <w:r>
        <w:rPr>
          <w:rFonts w:cs="Arial"/>
          <w:szCs w:val="24"/>
        </w:rPr>
        <w:t xml:space="preserve"> La manifestazione sarà l’occasione per rivivere</w:t>
      </w:r>
      <w:r w:rsidR="00372E48" w:rsidRPr="00D95EC7">
        <w:rPr>
          <w:rFonts w:cs="Arial"/>
          <w:szCs w:val="24"/>
        </w:rPr>
        <w:t xml:space="preserve"> i tempi in cui le donne di Albiano intrecciavano lunghe ghirlande, infilzando le castagne con l’ausilio di una cordicella</w:t>
      </w:r>
      <w:r>
        <w:rPr>
          <w:rFonts w:cs="Arial"/>
          <w:szCs w:val="24"/>
        </w:rPr>
        <w:t>,</w:t>
      </w:r>
      <w:r w:rsidR="00372E48" w:rsidRPr="00D95EC7">
        <w:rPr>
          <w:rFonts w:cs="Arial"/>
          <w:szCs w:val="24"/>
        </w:rPr>
        <w:t xml:space="preserve"> </w:t>
      </w:r>
      <w:r w:rsidR="00372E48" w:rsidRPr="00372E48">
        <w:rPr>
          <w:rFonts w:cs="Arial"/>
          <w:szCs w:val="24"/>
        </w:rPr>
        <w:t xml:space="preserve">per </w:t>
      </w:r>
      <w:r>
        <w:rPr>
          <w:rFonts w:cs="Arial"/>
          <w:szCs w:val="24"/>
        </w:rPr>
        <w:t xml:space="preserve">portarle e </w:t>
      </w:r>
      <w:r w:rsidR="00372E48" w:rsidRPr="00372E48">
        <w:rPr>
          <w:rFonts w:cs="Arial"/>
          <w:szCs w:val="24"/>
        </w:rPr>
        <w:t xml:space="preserve">venderle </w:t>
      </w:r>
      <w:r w:rsidRPr="00D95EC7">
        <w:rPr>
          <w:rFonts w:cs="Arial"/>
          <w:szCs w:val="24"/>
        </w:rPr>
        <w:t>a Trento</w:t>
      </w:r>
      <w:r w:rsidR="00372E48" w:rsidRPr="00372E48">
        <w:rPr>
          <w:rFonts w:cs="Arial"/>
          <w:szCs w:val="24"/>
        </w:rPr>
        <w:t>.</w:t>
      </w:r>
      <w:r w:rsidR="00372E48">
        <w:rPr>
          <w:rFonts w:cs="Arial"/>
          <w:szCs w:val="24"/>
        </w:rPr>
        <w:t xml:space="preserve"> </w:t>
      </w:r>
    </w:p>
    <w:p w:rsidR="00DE6015" w:rsidRDefault="00DE6015" w:rsidP="00BD0D1A">
      <w:pPr>
        <w:jc w:val="both"/>
        <w:rPr>
          <w:rFonts w:cs="Arial"/>
          <w:szCs w:val="24"/>
        </w:rPr>
      </w:pPr>
    </w:p>
    <w:p w:rsidR="00BD0D1A" w:rsidRPr="00FE7BE4" w:rsidRDefault="006E20F8" w:rsidP="00BD0D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Dalla castagna </w:t>
      </w:r>
      <w:r w:rsidR="005F3919">
        <w:rPr>
          <w:rFonts w:cs="Arial"/>
          <w:szCs w:val="24"/>
        </w:rPr>
        <w:t xml:space="preserve">si </w:t>
      </w:r>
      <w:r>
        <w:rPr>
          <w:rFonts w:cs="Arial"/>
          <w:szCs w:val="24"/>
        </w:rPr>
        <w:t xml:space="preserve">passa alla </w:t>
      </w:r>
      <w:hyperlink r:id="rId9" w:tgtFrame="_blank" w:history="1">
        <w:proofErr w:type="spellStart"/>
        <w:r w:rsidRPr="005F3919">
          <w:rPr>
            <w:rFonts w:cs="Arial"/>
            <w:b/>
            <w:szCs w:val="24"/>
          </w:rPr>
          <w:t>Ciuìga</w:t>
        </w:r>
        <w:proofErr w:type="spellEnd"/>
        <w:r w:rsidRPr="005F3919">
          <w:rPr>
            <w:rFonts w:cs="Arial"/>
            <w:b/>
            <w:szCs w:val="24"/>
          </w:rPr>
          <w:t xml:space="preserve"> del Banale</w:t>
        </w:r>
      </w:hyperlink>
      <w:r>
        <w:rPr>
          <w:rFonts w:cs="Arial"/>
          <w:szCs w:val="24"/>
        </w:rPr>
        <w:t>,</w:t>
      </w:r>
      <w:r w:rsidRPr="006E20F8">
        <w:rPr>
          <w:rFonts w:cs="Arial"/>
          <w:szCs w:val="24"/>
        </w:rPr>
        <w:t xml:space="preserve"> </w:t>
      </w:r>
      <w:r w:rsidR="005F3919">
        <w:rPr>
          <w:rFonts w:cs="Arial"/>
          <w:szCs w:val="24"/>
        </w:rPr>
        <w:t xml:space="preserve">il salume della tradizione trentina </w:t>
      </w:r>
      <w:r>
        <w:rPr>
          <w:rFonts w:cs="Arial"/>
          <w:szCs w:val="24"/>
        </w:rPr>
        <w:t xml:space="preserve">già </w:t>
      </w:r>
      <w:r w:rsidRPr="006E20F8">
        <w:rPr>
          <w:rFonts w:cs="Arial"/>
          <w:szCs w:val="24"/>
        </w:rPr>
        <w:t>presidio Slow Food</w:t>
      </w:r>
      <w:r>
        <w:rPr>
          <w:rFonts w:cs="Arial"/>
          <w:szCs w:val="24"/>
        </w:rPr>
        <w:t>,</w:t>
      </w:r>
      <w:r w:rsidRPr="006E20F8">
        <w:rPr>
          <w:rFonts w:cs="Arial"/>
          <w:szCs w:val="24"/>
        </w:rPr>
        <w:t xml:space="preserve"> risale</w:t>
      </w:r>
      <w:r>
        <w:rPr>
          <w:rFonts w:cs="Arial"/>
          <w:szCs w:val="24"/>
        </w:rPr>
        <w:t>nte</w:t>
      </w:r>
      <w:r w:rsidRPr="006E20F8">
        <w:rPr>
          <w:rFonts w:cs="Arial"/>
          <w:szCs w:val="24"/>
        </w:rPr>
        <w:t xml:space="preserve"> a</w:t>
      </w:r>
      <w:r w:rsidR="005F3919">
        <w:rPr>
          <w:rFonts w:cs="Arial"/>
          <w:szCs w:val="24"/>
        </w:rPr>
        <w:t>lla seconda metà dell’Ottocento</w:t>
      </w:r>
      <w:r w:rsidRPr="006E20F8">
        <w:rPr>
          <w:rFonts w:cs="Arial"/>
          <w:szCs w:val="24"/>
        </w:rPr>
        <w:t> </w:t>
      </w:r>
      <w:r w:rsidR="005F3919">
        <w:rPr>
          <w:rFonts w:cs="Arial"/>
          <w:szCs w:val="24"/>
        </w:rPr>
        <w:t xml:space="preserve">e ancora oggi </w:t>
      </w:r>
      <w:r w:rsidRPr="006E20F8">
        <w:rPr>
          <w:rFonts w:cs="Arial"/>
          <w:szCs w:val="24"/>
        </w:rPr>
        <w:t>pro</w:t>
      </w:r>
      <w:r w:rsidR="005F3919">
        <w:rPr>
          <w:rFonts w:cs="Arial"/>
          <w:szCs w:val="24"/>
        </w:rPr>
        <w:t>dotto tipicamente in quest’area,</w:t>
      </w:r>
      <w:r w:rsidRPr="006E20F8">
        <w:rPr>
          <w:rFonts w:cs="Arial"/>
          <w:szCs w:val="24"/>
        </w:rPr>
        <w:t xml:space="preserve"> con carne suina scelta </w:t>
      </w:r>
      <w:r w:rsidR="005F3919">
        <w:rPr>
          <w:rFonts w:cs="Arial"/>
          <w:szCs w:val="24"/>
        </w:rPr>
        <w:t xml:space="preserve">e le tradizionali </w:t>
      </w:r>
      <w:r w:rsidRPr="006E20F8">
        <w:rPr>
          <w:rFonts w:cs="Arial"/>
          <w:szCs w:val="24"/>
        </w:rPr>
        <w:t>rape bianche del Trentino.</w:t>
      </w:r>
      <w:r w:rsidR="005F3919">
        <w:rPr>
          <w:rFonts w:cs="Arial"/>
          <w:szCs w:val="24"/>
        </w:rPr>
        <w:t xml:space="preserve"> A </w:t>
      </w:r>
      <w:r w:rsidR="00372E48" w:rsidRPr="003C37AC">
        <w:rPr>
          <w:rFonts w:cs="Arial"/>
          <w:szCs w:val="24"/>
        </w:rPr>
        <w:t xml:space="preserve">San Lorenzo in Banale, </w:t>
      </w:r>
      <w:r w:rsidR="00646EE8">
        <w:rPr>
          <w:rFonts w:cs="Arial"/>
          <w:szCs w:val="24"/>
        </w:rPr>
        <w:t>paese</w:t>
      </w:r>
      <w:r w:rsidR="00372E48" w:rsidRPr="003C37AC">
        <w:rPr>
          <w:rFonts w:cs="Arial"/>
          <w:szCs w:val="24"/>
        </w:rPr>
        <w:t xml:space="preserve"> </w:t>
      </w:r>
      <w:r w:rsidR="005F3919">
        <w:rPr>
          <w:rFonts w:cs="Arial"/>
          <w:szCs w:val="24"/>
        </w:rPr>
        <w:t xml:space="preserve">iscritto </w:t>
      </w:r>
      <w:r w:rsidR="00372E48" w:rsidRPr="003C37AC">
        <w:rPr>
          <w:rFonts w:cs="Arial"/>
          <w:szCs w:val="24"/>
        </w:rPr>
        <w:t xml:space="preserve">tra i più </w:t>
      </w:r>
      <w:r w:rsidR="005F3919">
        <w:rPr>
          <w:rFonts w:cs="Arial"/>
          <w:szCs w:val="24"/>
        </w:rPr>
        <w:t xml:space="preserve">Borghi più </w:t>
      </w:r>
      <w:r w:rsidR="00372E48" w:rsidRPr="003C37AC">
        <w:rPr>
          <w:rFonts w:cs="Arial"/>
          <w:szCs w:val="24"/>
        </w:rPr>
        <w:t xml:space="preserve">Belli </w:t>
      </w:r>
      <w:r w:rsidR="00372E48" w:rsidRPr="00FE7BE4">
        <w:rPr>
          <w:rFonts w:cs="Arial"/>
          <w:szCs w:val="24"/>
        </w:rPr>
        <w:t xml:space="preserve">d'Italia, </w:t>
      </w:r>
      <w:r w:rsidR="00211AA2" w:rsidRPr="00FE7BE4">
        <w:rPr>
          <w:rFonts w:cs="Arial"/>
          <w:b/>
          <w:szCs w:val="24"/>
        </w:rPr>
        <w:t>dal</w:t>
      </w:r>
      <w:r w:rsidR="00FE7BE4" w:rsidRPr="00FE7BE4">
        <w:rPr>
          <w:rFonts w:cs="Arial"/>
          <w:b/>
          <w:szCs w:val="24"/>
        </w:rPr>
        <w:t>l’1</w:t>
      </w:r>
      <w:r w:rsidR="00211AA2" w:rsidRPr="00FE7BE4">
        <w:rPr>
          <w:rFonts w:cs="Arial"/>
          <w:b/>
          <w:szCs w:val="24"/>
        </w:rPr>
        <w:t xml:space="preserve"> al </w:t>
      </w:r>
      <w:r w:rsidR="00FE7BE4" w:rsidRPr="00FE7BE4">
        <w:rPr>
          <w:rFonts w:cs="Arial"/>
          <w:b/>
          <w:szCs w:val="24"/>
        </w:rPr>
        <w:t>3</w:t>
      </w:r>
      <w:r w:rsidR="00211AA2" w:rsidRPr="00FE7BE4">
        <w:rPr>
          <w:rFonts w:cs="Arial"/>
          <w:b/>
          <w:szCs w:val="24"/>
        </w:rPr>
        <w:t xml:space="preserve"> novembre</w:t>
      </w:r>
      <w:r w:rsidR="00211AA2" w:rsidRPr="00FE7BE4">
        <w:rPr>
          <w:rFonts w:cs="Arial"/>
          <w:szCs w:val="24"/>
        </w:rPr>
        <w:t xml:space="preserve"> </w:t>
      </w:r>
      <w:r w:rsidR="005F3919">
        <w:rPr>
          <w:rFonts w:cs="Arial"/>
          <w:szCs w:val="24"/>
        </w:rPr>
        <w:t xml:space="preserve">per </w:t>
      </w:r>
      <w:r w:rsidR="00372E48" w:rsidRPr="003C37AC">
        <w:rPr>
          <w:rFonts w:cs="Arial"/>
          <w:szCs w:val="24"/>
        </w:rPr>
        <w:t>un intero</w:t>
      </w:r>
      <w:r w:rsidR="00646EE8">
        <w:rPr>
          <w:rFonts w:cs="Arial"/>
          <w:szCs w:val="24"/>
        </w:rPr>
        <w:t xml:space="preserve"> fine settimana</w:t>
      </w:r>
      <w:r w:rsidR="00372E48" w:rsidRPr="003C37AC">
        <w:rPr>
          <w:rFonts w:cs="Arial"/>
          <w:szCs w:val="24"/>
        </w:rPr>
        <w:t xml:space="preserve"> </w:t>
      </w:r>
      <w:r w:rsidR="005F3919">
        <w:rPr>
          <w:rFonts w:cs="Arial"/>
          <w:szCs w:val="24"/>
        </w:rPr>
        <w:t xml:space="preserve">la </w:t>
      </w:r>
      <w:r w:rsidR="005F3919" w:rsidRPr="005F3919">
        <w:rPr>
          <w:rFonts w:cs="Arial"/>
          <w:b/>
          <w:szCs w:val="24"/>
        </w:rPr>
        <w:t>Sagra della</w:t>
      </w:r>
      <w:r w:rsidR="005F3919">
        <w:rPr>
          <w:rFonts w:cs="Arial"/>
          <w:szCs w:val="24"/>
        </w:rPr>
        <w:t xml:space="preserve"> </w:t>
      </w:r>
      <w:proofErr w:type="spellStart"/>
      <w:r w:rsidR="005F3919">
        <w:rPr>
          <w:rFonts w:cs="Arial"/>
          <w:b/>
          <w:szCs w:val="24"/>
        </w:rPr>
        <w:t>Ci</w:t>
      </w:r>
      <w:r w:rsidR="00372E48" w:rsidRPr="00211AA2">
        <w:rPr>
          <w:rFonts w:cs="Arial"/>
          <w:b/>
          <w:szCs w:val="24"/>
        </w:rPr>
        <w:t>uiga</w:t>
      </w:r>
      <w:proofErr w:type="spellEnd"/>
      <w:r w:rsidR="00372E48" w:rsidRPr="003C37AC">
        <w:rPr>
          <w:rFonts w:cs="Arial"/>
          <w:szCs w:val="24"/>
        </w:rPr>
        <w:t xml:space="preserve"> </w:t>
      </w:r>
      <w:r w:rsidR="005F3919">
        <w:rPr>
          <w:rFonts w:cs="Arial"/>
          <w:szCs w:val="24"/>
        </w:rPr>
        <w:t xml:space="preserve">animerà </w:t>
      </w:r>
      <w:proofErr w:type="spellStart"/>
      <w:r w:rsidR="00372E48" w:rsidRPr="003C37AC">
        <w:rPr>
          <w:rFonts w:cs="Arial"/>
          <w:szCs w:val="24"/>
        </w:rPr>
        <w:t>vòlt</w:t>
      </w:r>
      <w:proofErr w:type="spellEnd"/>
      <w:r w:rsidR="00372E48" w:rsidRPr="003C37AC">
        <w:rPr>
          <w:rFonts w:cs="Arial"/>
          <w:szCs w:val="24"/>
        </w:rPr>
        <w:t xml:space="preserve">, cantine e solai </w:t>
      </w:r>
      <w:r w:rsidR="005F3919">
        <w:rPr>
          <w:rFonts w:cs="Arial"/>
          <w:szCs w:val="24"/>
        </w:rPr>
        <w:t xml:space="preserve">del paese, con gli </w:t>
      </w:r>
      <w:r w:rsidR="00372E48" w:rsidRPr="003C37AC">
        <w:rPr>
          <w:rFonts w:cs="Arial"/>
          <w:szCs w:val="24"/>
        </w:rPr>
        <w:t>stand d</w:t>
      </w:r>
      <w:r w:rsidR="005F3919">
        <w:rPr>
          <w:rFonts w:cs="Arial"/>
          <w:szCs w:val="24"/>
        </w:rPr>
        <w:t>e</w:t>
      </w:r>
      <w:r w:rsidR="00372E48" w:rsidRPr="003C37AC">
        <w:rPr>
          <w:rFonts w:cs="Arial"/>
          <w:szCs w:val="24"/>
        </w:rPr>
        <w:t xml:space="preserve">i produttori e </w:t>
      </w:r>
      <w:r w:rsidR="005F3919">
        <w:rPr>
          <w:rFonts w:cs="Arial"/>
          <w:szCs w:val="24"/>
        </w:rPr>
        <w:t xml:space="preserve">quelli degli </w:t>
      </w:r>
      <w:r w:rsidR="00372E48" w:rsidRPr="003C37AC">
        <w:rPr>
          <w:rFonts w:cs="Arial"/>
          <w:szCs w:val="24"/>
        </w:rPr>
        <w:t>artigiani</w:t>
      </w:r>
      <w:r w:rsidR="005F3919">
        <w:rPr>
          <w:rFonts w:cs="Arial"/>
          <w:szCs w:val="24"/>
        </w:rPr>
        <w:t>, oltre a</w:t>
      </w:r>
      <w:r w:rsidR="00372E48" w:rsidRPr="003C37AC">
        <w:rPr>
          <w:rFonts w:cs="Arial"/>
          <w:szCs w:val="24"/>
        </w:rPr>
        <w:t xml:space="preserve"> musica, folklore e bontà con i men</w:t>
      </w:r>
      <w:r w:rsidR="003A1298">
        <w:rPr>
          <w:rFonts w:cs="Arial"/>
          <w:szCs w:val="24"/>
        </w:rPr>
        <w:t>ù</w:t>
      </w:r>
      <w:r w:rsidR="00372E48" w:rsidRPr="003C37AC">
        <w:rPr>
          <w:rFonts w:cs="Arial"/>
          <w:szCs w:val="24"/>
        </w:rPr>
        <w:t xml:space="preserve"> a tema a </w:t>
      </w:r>
      <w:r w:rsidR="00372E48" w:rsidRPr="00FE7BE4">
        <w:rPr>
          <w:rFonts w:cs="Arial"/>
          <w:szCs w:val="24"/>
        </w:rPr>
        <w:t>cura dei ristoranti locali.</w:t>
      </w:r>
    </w:p>
    <w:p w:rsidR="00DE6015" w:rsidRPr="00FE7BE4" w:rsidRDefault="00DE6015" w:rsidP="00BD0D1A">
      <w:pPr>
        <w:jc w:val="both"/>
        <w:rPr>
          <w:rFonts w:cs="Arial"/>
          <w:b/>
          <w:szCs w:val="24"/>
        </w:rPr>
      </w:pPr>
    </w:p>
    <w:p w:rsidR="00211AA2" w:rsidRPr="00211AA2" w:rsidRDefault="00D80AC8" w:rsidP="00BD0D1A">
      <w:pPr>
        <w:jc w:val="both"/>
        <w:rPr>
          <w:rFonts w:cs="Arial"/>
          <w:bCs/>
          <w:szCs w:val="24"/>
        </w:rPr>
      </w:pPr>
      <w:r w:rsidRPr="00FE7BE4">
        <w:rPr>
          <w:rFonts w:cs="Arial"/>
          <w:b/>
          <w:szCs w:val="24"/>
        </w:rPr>
        <w:t>Dal</w:t>
      </w:r>
      <w:r w:rsidR="00FE7BE4" w:rsidRPr="00FE7BE4">
        <w:rPr>
          <w:rFonts w:cs="Arial"/>
          <w:b/>
          <w:szCs w:val="24"/>
        </w:rPr>
        <w:t>l’1</w:t>
      </w:r>
      <w:r w:rsidRPr="00FE7BE4">
        <w:rPr>
          <w:rFonts w:cs="Arial"/>
          <w:b/>
          <w:szCs w:val="24"/>
        </w:rPr>
        <w:t xml:space="preserve"> al </w:t>
      </w:r>
      <w:r w:rsidR="00FE7BE4" w:rsidRPr="00FE7BE4">
        <w:rPr>
          <w:rFonts w:cs="Arial"/>
          <w:b/>
          <w:szCs w:val="24"/>
        </w:rPr>
        <w:t>3</w:t>
      </w:r>
      <w:r w:rsidRPr="00FE7BE4">
        <w:rPr>
          <w:rFonts w:cs="Arial"/>
          <w:b/>
          <w:szCs w:val="24"/>
        </w:rPr>
        <w:t xml:space="preserve"> novembre</w:t>
      </w:r>
      <w:r w:rsidRPr="00FE7BE4">
        <w:rPr>
          <w:rFonts w:cs="Arial"/>
          <w:szCs w:val="24"/>
        </w:rPr>
        <w:t xml:space="preserve"> l’evento </w:t>
      </w:r>
      <w:r w:rsidRPr="00FE7BE4">
        <w:rPr>
          <w:rFonts w:cs="Arial"/>
          <w:b/>
          <w:szCs w:val="24"/>
        </w:rPr>
        <w:t>Garda con gusto</w:t>
      </w:r>
      <w:r w:rsidRPr="00FE7BE4">
        <w:rPr>
          <w:rFonts w:cs="Arial"/>
          <w:szCs w:val="24"/>
        </w:rPr>
        <w:t xml:space="preserve"> a Riva del Garda propone t</w:t>
      </w:r>
      <w:r w:rsidR="00211AA2" w:rsidRPr="00FE7BE4">
        <w:rPr>
          <w:rFonts w:cs="Arial"/>
          <w:szCs w:val="24"/>
        </w:rPr>
        <w:t>re giorni dedicati ai sapori e ai colori</w:t>
      </w:r>
      <w:r w:rsidR="00211AA2" w:rsidRPr="00211AA2">
        <w:rPr>
          <w:rFonts w:cs="Arial"/>
          <w:szCs w:val="24"/>
        </w:rPr>
        <w:t xml:space="preserve"> dell’enogastronomia locale, da gustare e acquistare. </w:t>
      </w:r>
      <w:r w:rsidR="002D3157" w:rsidRPr="002D3157">
        <w:rPr>
          <w:rFonts w:cs="Arial"/>
          <w:szCs w:val="24"/>
        </w:rPr>
        <w:t xml:space="preserve">Un unico evento per racchiudere il meglio della produzione </w:t>
      </w:r>
      <w:proofErr w:type="spellStart"/>
      <w:r w:rsidR="002D3157" w:rsidRPr="002D3157">
        <w:rPr>
          <w:rFonts w:cs="Arial"/>
          <w:szCs w:val="24"/>
        </w:rPr>
        <w:t>altogardesana</w:t>
      </w:r>
      <w:proofErr w:type="spellEnd"/>
      <w:r w:rsidR="002D3157" w:rsidRPr="002D3157">
        <w:rPr>
          <w:rFonts w:cs="Arial"/>
          <w:szCs w:val="24"/>
        </w:rPr>
        <w:t xml:space="preserve"> e trentina: dalla carne salada, protagonista di questo appuntamento, all’olio extra vergine d’oliva</w:t>
      </w:r>
      <w:r w:rsidR="005B686B">
        <w:rPr>
          <w:rFonts w:cs="Arial"/>
          <w:szCs w:val="24"/>
        </w:rPr>
        <w:t xml:space="preserve"> </w:t>
      </w:r>
      <w:r w:rsidR="005B686B" w:rsidRPr="00FB0FEE">
        <w:rPr>
          <w:rFonts w:cs="Arial"/>
          <w:szCs w:val="24"/>
        </w:rPr>
        <w:t>del Garda Trentino</w:t>
      </w:r>
      <w:r w:rsidR="002D3157" w:rsidRPr="00FB0FEE">
        <w:rPr>
          <w:rFonts w:cs="Arial"/>
          <w:szCs w:val="24"/>
        </w:rPr>
        <w:t>. I produttori proporranno antiche ricette, rivisitazioni e sperimentazio</w:t>
      </w:r>
      <w:r w:rsidR="002D3157" w:rsidRPr="002D3157">
        <w:rPr>
          <w:rFonts w:cs="Arial"/>
          <w:szCs w:val="24"/>
        </w:rPr>
        <w:t>ni</w:t>
      </w:r>
      <w:r w:rsidR="002D3157">
        <w:rPr>
          <w:rFonts w:cs="Arial"/>
          <w:szCs w:val="24"/>
        </w:rPr>
        <w:t>. E</w:t>
      </w:r>
      <w:r w:rsidR="002D3157" w:rsidRPr="002D3157">
        <w:rPr>
          <w:rFonts w:cs="Arial"/>
          <w:szCs w:val="24"/>
        </w:rPr>
        <w:t xml:space="preserve"> ancora: laboratori tematici, s</w:t>
      </w:r>
      <w:r w:rsidR="00910E42">
        <w:rPr>
          <w:rFonts w:cs="Arial"/>
          <w:szCs w:val="24"/>
        </w:rPr>
        <w:t>h</w:t>
      </w:r>
      <w:r w:rsidR="002D3157" w:rsidRPr="002D3157">
        <w:rPr>
          <w:rFonts w:cs="Arial"/>
          <w:szCs w:val="24"/>
        </w:rPr>
        <w:t xml:space="preserve">owcooking </w:t>
      </w:r>
      <w:r w:rsidR="005674BD">
        <w:rPr>
          <w:rFonts w:cs="Arial"/>
          <w:szCs w:val="24"/>
        </w:rPr>
        <w:t>per animare</w:t>
      </w:r>
      <w:r w:rsidR="002D3157" w:rsidRPr="002D3157">
        <w:rPr>
          <w:rFonts w:cs="Arial"/>
          <w:szCs w:val="24"/>
        </w:rPr>
        <w:t xml:space="preserve"> questa “gustosa” rassegna</w:t>
      </w:r>
      <w:r w:rsidR="008C4D8E">
        <w:rPr>
          <w:rFonts w:cs="Arial"/>
          <w:szCs w:val="24"/>
        </w:rPr>
        <w:t>.</w:t>
      </w:r>
    </w:p>
    <w:p w:rsidR="00715F52" w:rsidRDefault="00715F52" w:rsidP="00BD0D1A">
      <w:pPr>
        <w:jc w:val="both"/>
        <w:rPr>
          <w:rFonts w:cs="Arial"/>
          <w:szCs w:val="24"/>
        </w:rPr>
      </w:pPr>
    </w:p>
    <w:p w:rsidR="00511D92" w:rsidRPr="00511D92" w:rsidRDefault="00511D92" w:rsidP="00511D92">
      <w:pPr>
        <w:contextualSpacing/>
        <w:rPr>
          <w:rFonts w:cs="Arial"/>
          <w:b/>
          <w:szCs w:val="24"/>
        </w:rPr>
      </w:pPr>
      <w:r w:rsidRPr="00511D92">
        <w:rPr>
          <w:rFonts w:cs="Arial"/>
          <w:b/>
          <w:szCs w:val="24"/>
        </w:rPr>
        <w:t>LE DESMONTEGADE</w:t>
      </w:r>
    </w:p>
    <w:p w:rsidR="00511D92" w:rsidRDefault="00511D92" w:rsidP="00511D9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672BC">
        <w:rPr>
          <w:rFonts w:ascii="Arial" w:hAnsi="Arial" w:cs="Arial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 xml:space="preserve">a tradizione </w:t>
      </w:r>
      <w:r w:rsidRPr="007672BC">
        <w:rPr>
          <w:rFonts w:ascii="Arial" w:hAnsi="Arial" w:cs="Arial"/>
          <w:sz w:val="24"/>
          <w:szCs w:val="24"/>
        </w:rPr>
        <w:t>antic</w:t>
      </w:r>
      <w:r>
        <w:rPr>
          <w:rFonts w:ascii="Arial" w:hAnsi="Arial" w:cs="Arial"/>
          <w:sz w:val="24"/>
          <w:szCs w:val="24"/>
        </w:rPr>
        <w:t>a</w:t>
      </w:r>
      <w:r w:rsidRPr="007672BC">
        <w:rPr>
          <w:rFonts w:ascii="Arial" w:hAnsi="Arial" w:cs="Arial"/>
          <w:sz w:val="24"/>
          <w:szCs w:val="24"/>
        </w:rPr>
        <w:t xml:space="preserve"> che si è trasformat</w:t>
      </w:r>
      <w:r>
        <w:rPr>
          <w:rFonts w:ascii="Arial" w:hAnsi="Arial" w:cs="Arial"/>
          <w:sz w:val="24"/>
          <w:szCs w:val="24"/>
        </w:rPr>
        <w:t>a</w:t>
      </w:r>
      <w:r w:rsidRPr="007672BC">
        <w:rPr>
          <w:rFonts w:ascii="Arial" w:hAnsi="Arial" w:cs="Arial"/>
          <w:sz w:val="24"/>
          <w:szCs w:val="24"/>
        </w:rPr>
        <w:t xml:space="preserve"> in allegra festa popolare </w:t>
      </w:r>
      <w:r>
        <w:rPr>
          <w:rFonts w:ascii="Arial" w:hAnsi="Arial" w:cs="Arial"/>
          <w:sz w:val="24"/>
          <w:szCs w:val="24"/>
        </w:rPr>
        <w:t>saluta l’estate in quota: si chiama</w:t>
      </w:r>
      <w:r w:rsidRPr="007672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F0DF0">
        <w:rPr>
          <w:rFonts w:ascii="Arial" w:hAnsi="Arial" w:cs="Arial"/>
          <w:b/>
          <w:sz w:val="24"/>
          <w:szCs w:val="24"/>
        </w:rPr>
        <w:t>desmontegada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desmalgada</w:t>
      </w:r>
      <w:proofErr w:type="spellEnd"/>
      <w:r w:rsidRPr="007672B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 i </w:t>
      </w:r>
      <w:r w:rsidRPr="007672BC">
        <w:rPr>
          <w:rFonts w:ascii="Arial" w:hAnsi="Arial" w:cs="Arial"/>
          <w:sz w:val="24"/>
          <w:szCs w:val="24"/>
        </w:rPr>
        <w:t>protagonist</w:t>
      </w:r>
      <w:r>
        <w:rPr>
          <w:rFonts w:ascii="Arial" w:hAnsi="Arial" w:cs="Arial"/>
          <w:sz w:val="24"/>
          <w:szCs w:val="24"/>
        </w:rPr>
        <w:t>i</w:t>
      </w:r>
      <w:r w:rsidRPr="007672BC">
        <w:rPr>
          <w:rFonts w:ascii="Arial" w:hAnsi="Arial" w:cs="Arial"/>
          <w:sz w:val="24"/>
          <w:szCs w:val="24"/>
        </w:rPr>
        <w:t xml:space="preserve"> sono mucche, vitelli</w:t>
      </w:r>
      <w:r>
        <w:rPr>
          <w:rFonts w:ascii="Arial" w:hAnsi="Arial" w:cs="Arial"/>
          <w:sz w:val="24"/>
          <w:szCs w:val="24"/>
        </w:rPr>
        <w:t xml:space="preserve">, asini, pecore </w:t>
      </w:r>
      <w:r w:rsidRPr="007672BC">
        <w:rPr>
          <w:rFonts w:ascii="Arial" w:hAnsi="Arial" w:cs="Arial"/>
          <w:sz w:val="24"/>
          <w:szCs w:val="24"/>
        </w:rPr>
        <w:t xml:space="preserve">e capre che, dopo aver passato </w:t>
      </w:r>
      <w:r>
        <w:rPr>
          <w:rFonts w:ascii="Arial" w:hAnsi="Arial" w:cs="Arial"/>
          <w:sz w:val="24"/>
          <w:szCs w:val="24"/>
        </w:rPr>
        <w:t>tre o anche quattro</w:t>
      </w:r>
      <w:r w:rsidRPr="007672BC">
        <w:rPr>
          <w:rFonts w:ascii="Arial" w:hAnsi="Arial" w:cs="Arial"/>
          <w:sz w:val="24"/>
          <w:szCs w:val="24"/>
        </w:rPr>
        <w:t xml:space="preserve"> mesi sugli alpeggi </w:t>
      </w:r>
      <w:r>
        <w:rPr>
          <w:rFonts w:ascii="Arial" w:hAnsi="Arial" w:cs="Arial"/>
          <w:sz w:val="24"/>
          <w:szCs w:val="24"/>
        </w:rPr>
        <w:t xml:space="preserve">di montagna, </w:t>
      </w:r>
      <w:r w:rsidRPr="007672BC">
        <w:rPr>
          <w:rFonts w:ascii="Arial" w:hAnsi="Arial" w:cs="Arial"/>
          <w:sz w:val="24"/>
          <w:szCs w:val="24"/>
        </w:rPr>
        <w:t xml:space="preserve">fanno ritorno a valle. </w:t>
      </w:r>
      <w:r w:rsidRPr="00511D92">
        <w:rPr>
          <w:rFonts w:ascii="Arial" w:hAnsi="Arial" w:cs="Arial"/>
          <w:sz w:val="24"/>
          <w:szCs w:val="24"/>
        </w:rPr>
        <w:t>Una rievocazione della vita rurale tradizionale che culmina con la sfilata di mucche e</w:t>
      </w:r>
      <w:r>
        <w:rPr>
          <w:rFonts w:ascii="Arial" w:hAnsi="Arial" w:cs="Arial"/>
          <w:sz w:val="24"/>
          <w:szCs w:val="24"/>
        </w:rPr>
        <w:t xml:space="preserve"> </w:t>
      </w:r>
      <w:r w:rsidRPr="00511D92">
        <w:rPr>
          <w:rFonts w:ascii="Arial" w:hAnsi="Arial" w:cs="Arial"/>
          <w:sz w:val="24"/>
          <w:szCs w:val="24"/>
        </w:rPr>
        <w:t>capre decorate da fiori e rami di abete. Al collo vengono appesi i campanacci più grossi</w:t>
      </w:r>
      <w:r>
        <w:rPr>
          <w:rFonts w:ascii="Arial" w:hAnsi="Arial" w:cs="Arial"/>
          <w:sz w:val="24"/>
          <w:szCs w:val="24"/>
        </w:rPr>
        <w:t xml:space="preserve"> </w:t>
      </w:r>
      <w:r w:rsidRPr="00511D92">
        <w:rPr>
          <w:rFonts w:ascii="Arial" w:hAnsi="Arial" w:cs="Arial"/>
          <w:sz w:val="24"/>
          <w:szCs w:val="24"/>
        </w:rPr>
        <w:t>e rumorosi, impreziositi da decorazioni che sono vere e proprie opere d’arte. Ma anche</w:t>
      </w:r>
      <w:r>
        <w:rPr>
          <w:rFonts w:ascii="Arial" w:hAnsi="Arial" w:cs="Arial"/>
          <w:sz w:val="24"/>
          <w:szCs w:val="24"/>
        </w:rPr>
        <w:t xml:space="preserve"> </w:t>
      </w:r>
      <w:r w:rsidRPr="00511D92">
        <w:rPr>
          <w:rFonts w:ascii="Arial" w:hAnsi="Arial" w:cs="Arial"/>
          <w:sz w:val="24"/>
          <w:szCs w:val="24"/>
        </w:rPr>
        <w:t>cavalli che trainano carri carichi di tutto ciò che era necessario in malga</w:t>
      </w:r>
      <w:r w:rsidR="00973C5E">
        <w:rPr>
          <w:rFonts w:ascii="Arial" w:hAnsi="Arial" w:cs="Arial"/>
          <w:sz w:val="24"/>
          <w:szCs w:val="24"/>
        </w:rPr>
        <w:t xml:space="preserve"> e i pastori, con</w:t>
      </w:r>
      <w:r w:rsidRPr="00511D92">
        <w:rPr>
          <w:rFonts w:ascii="Arial" w:hAnsi="Arial" w:cs="Arial"/>
          <w:sz w:val="24"/>
          <w:szCs w:val="24"/>
        </w:rPr>
        <w:t xml:space="preserve"> i loro</w:t>
      </w:r>
      <w:r>
        <w:rPr>
          <w:rFonts w:ascii="Arial" w:hAnsi="Arial" w:cs="Arial"/>
          <w:sz w:val="24"/>
          <w:szCs w:val="24"/>
        </w:rPr>
        <w:t xml:space="preserve"> </w:t>
      </w:r>
      <w:r w:rsidRPr="00511D92">
        <w:rPr>
          <w:rFonts w:ascii="Arial" w:hAnsi="Arial" w:cs="Arial"/>
          <w:sz w:val="24"/>
          <w:szCs w:val="24"/>
        </w:rPr>
        <w:t>figli, vestiti con gli abiti tradizionali più belli, conducono</w:t>
      </w:r>
      <w:r w:rsidR="002A5065">
        <w:rPr>
          <w:rFonts w:ascii="Arial" w:hAnsi="Arial" w:cs="Arial"/>
          <w:sz w:val="24"/>
          <w:szCs w:val="24"/>
        </w:rPr>
        <w:t xml:space="preserve"> con orgoglio</w:t>
      </w:r>
      <w:r w:rsidRPr="00511D92">
        <w:rPr>
          <w:rFonts w:ascii="Arial" w:hAnsi="Arial" w:cs="Arial"/>
          <w:sz w:val="24"/>
          <w:szCs w:val="24"/>
        </w:rPr>
        <w:t xml:space="preserve"> capre e vacche attraverso i paesi.</w:t>
      </w:r>
    </w:p>
    <w:p w:rsidR="00511D92" w:rsidRDefault="00511D92" w:rsidP="00511D9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l’intero mese di settembre e fino alla prima settimana di ottobre gli</w:t>
      </w:r>
      <w:r w:rsidRPr="007672BC">
        <w:rPr>
          <w:rFonts w:ascii="Arial" w:hAnsi="Arial" w:cs="Arial"/>
          <w:sz w:val="24"/>
          <w:szCs w:val="24"/>
        </w:rPr>
        <w:t xml:space="preserve"> appuntamenti </w:t>
      </w:r>
      <w:r>
        <w:rPr>
          <w:rFonts w:ascii="Arial" w:hAnsi="Arial" w:cs="Arial"/>
          <w:sz w:val="24"/>
          <w:szCs w:val="24"/>
        </w:rPr>
        <w:t xml:space="preserve">sono numerosi, nove in totale </w:t>
      </w:r>
      <w:r w:rsidRPr="007672BC">
        <w:rPr>
          <w:rFonts w:ascii="Arial" w:hAnsi="Arial" w:cs="Arial"/>
          <w:sz w:val="24"/>
          <w:szCs w:val="24"/>
        </w:rPr>
        <w:t xml:space="preserve">tra le </w:t>
      </w:r>
      <w:r>
        <w:rPr>
          <w:rFonts w:ascii="Arial" w:hAnsi="Arial" w:cs="Arial"/>
          <w:sz w:val="24"/>
          <w:szCs w:val="24"/>
        </w:rPr>
        <w:t>v</w:t>
      </w:r>
      <w:r w:rsidRPr="007672BC">
        <w:rPr>
          <w:rFonts w:ascii="Arial" w:hAnsi="Arial" w:cs="Arial"/>
          <w:sz w:val="24"/>
          <w:szCs w:val="24"/>
        </w:rPr>
        <w:t>alli di Fiemme, Fassa</w:t>
      </w:r>
      <w:r>
        <w:rPr>
          <w:rFonts w:ascii="Arial" w:hAnsi="Arial" w:cs="Arial"/>
          <w:sz w:val="24"/>
          <w:szCs w:val="24"/>
        </w:rPr>
        <w:t>, la valle del Chiese,</w:t>
      </w:r>
      <w:r w:rsidRPr="007672BC">
        <w:rPr>
          <w:rFonts w:ascii="Arial" w:hAnsi="Arial" w:cs="Arial"/>
          <w:sz w:val="24"/>
          <w:szCs w:val="24"/>
        </w:rPr>
        <w:t xml:space="preserve"> il Primiero,</w:t>
      </w:r>
      <w:r>
        <w:rPr>
          <w:rFonts w:ascii="Arial" w:hAnsi="Arial" w:cs="Arial"/>
          <w:sz w:val="24"/>
          <w:szCs w:val="24"/>
        </w:rPr>
        <w:t xml:space="preserve"> la val Rendena, </w:t>
      </w:r>
      <w:r w:rsidRPr="007672BC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v</w:t>
      </w:r>
      <w:r w:rsidRPr="007672BC">
        <w:rPr>
          <w:rFonts w:ascii="Arial" w:hAnsi="Arial" w:cs="Arial"/>
          <w:sz w:val="24"/>
          <w:szCs w:val="24"/>
        </w:rPr>
        <w:t>al di Sole</w:t>
      </w:r>
      <w:r>
        <w:rPr>
          <w:rFonts w:ascii="Arial" w:hAnsi="Arial" w:cs="Arial"/>
          <w:sz w:val="24"/>
          <w:szCs w:val="24"/>
        </w:rPr>
        <w:t xml:space="preserve"> e l’altipiano di Brentonico. In ognuna di queste</w:t>
      </w:r>
      <w:r w:rsidRPr="007672BC">
        <w:rPr>
          <w:rFonts w:ascii="Arial" w:hAnsi="Arial" w:cs="Arial"/>
          <w:sz w:val="24"/>
          <w:szCs w:val="24"/>
        </w:rPr>
        <w:t xml:space="preserve"> occasioni </w:t>
      </w:r>
      <w:r>
        <w:rPr>
          <w:rFonts w:ascii="Arial" w:hAnsi="Arial" w:cs="Arial"/>
          <w:sz w:val="24"/>
          <w:szCs w:val="24"/>
        </w:rPr>
        <w:t>si scopriranno</w:t>
      </w:r>
      <w:r w:rsidRPr="007672BC">
        <w:rPr>
          <w:rFonts w:ascii="Arial" w:hAnsi="Arial" w:cs="Arial"/>
          <w:sz w:val="24"/>
          <w:szCs w:val="24"/>
        </w:rPr>
        <w:t xml:space="preserve"> tradizioni e specialità del territorio</w:t>
      </w:r>
      <w:r>
        <w:rPr>
          <w:rFonts w:ascii="Arial" w:hAnsi="Arial" w:cs="Arial"/>
          <w:sz w:val="24"/>
          <w:szCs w:val="24"/>
        </w:rPr>
        <w:t>, oltre ad avere la possibilità di gustare</w:t>
      </w:r>
      <w:r w:rsidRPr="007672BC">
        <w:rPr>
          <w:rFonts w:ascii="Arial" w:hAnsi="Arial" w:cs="Arial"/>
          <w:sz w:val="24"/>
          <w:szCs w:val="24"/>
        </w:rPr>
        <w:t xml:space="preserve"> i formaggi e</w:t>
      </w:r>
      <w:r>
        <w:rPr>
          <w:rFonts w:ascii="Arial" w:hAnsi="Arial" w:cs="Arial"/>
          <w:sz w:val="24"/>
          <w:szCs w:val="24"/>
        </w:rPr>
        <w:t>d i</w:t>
      </w:r>
      <w:r w:rsidRPr="007672BC">
        <w:rPr>
          <w:rFonts w:ascii="Arial" w:hAnsi="Arial" w:cs="Arial"/>
          <w:sz w:val="24"/>
          <w:szCs w:val="24"/>
        </w:rPr>
        <w:t xml:space="preserve"> prodotti caseari di ogni valle.</w:t>
      </w:r>
    </w:p>
    <w:p w:rsidR="00AF6E35" w:rsidRDefault="00AF6E35" w:rsidP="00AF6E3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menzione a sé stante merita il </w:t>
      </w:r>
      <w:r w:rsidRPr="00AF6E35">
        <w:rPr>
          <w:rFonts w:ascii="Arial" w:hAnsi="Arial" w:cs="Arial"/>
          <w:b/>
          <w:sz w:val="24"/>
          <w:szCs w:val="24"/>
        </w:rPr>
        <w:t>Festival Della Transumanza</w:t>
      </w:r>
      <w:r w:rsidRPr="00AF6E35"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</w:rPr>
        <w:t xml:space="preserve">revisto nei giorni del </w:t>
      </w:r>
      <w:r w:rsidRPr="00AF6E35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e </w:t>
      </w:r>
      <w:r w:rsidRPr="00AF6E35">
        <w:rPr>
          <w:rFonts w:ascii="Arial" w:hAnsi="Arial" w:cs="Arial"/>
          <w:sz w:val="24"/>
          <w:szCs w:val="24"/>
        </w:rPr>
        <w:t>15 settembre</w:t>
      </w:r>
      <w:r>
        <w:rPr>
          <w:rFonts w:ascii="Arial" w:hAnsi="Arial" w:cs="Arial"/>
          <w:sz w:val="24"/>
          <w:szCs w:val="24"/>
        </w:rPr>
        <w:t xml:space="preserve"> sull’</w:t>
      </w:r>
      <w:r w:rsidRPr="00AF6E35">
        <w:rPr>
          <w:rFonts w:ascii="Arial" w:hAnsi="Arial" w:cs="Arial"/>
          <w:sz w:val="24"/>
          <w:szCs w:val="24"/>
        </w:rPr>
        <w:t xml:space="preserve">Altopiano del Tesino, </w:t>
      </w:r>
      <w:r>
        <w:rPr>
          <w:rFonts w:ascii="Arial" w:hAnsi="Arial" w:cs="Arial"/>
          <w:sz w:val="24"/>
          <w:szCs w:val="24"/>
        </w:rPr>
        <w:t xml:space="preserve">a </w:t>
      </w:r>
      <w:r w:rsidRPr="00AF6E35">
        <w:rPr>
          <w:rFonts w:ascii="Arial" w:hAnsi="Arial" w:cs="Arial"/>
          <w:sz w:val="24"/>
          <w:szCs w:val="24"/>
        </w:rPr>
        <w:t>Pieve Tesino</w:t>
      </w:r>
      <w:r>
        <w:rPr>
          <w:rFonts w:ascii="Arial" w:hAnsi="Arial" w:cs="Arial"/>
          <w:sz w:val="24"/>
          <w:szCs w:val="24"/>
        </w:rPr>
        <w:t xml:space="preserve">. Per </w:t>
      </w:r>
      <w:r w:rsidRPr="00AF6E35">
        <w:rPr>
          <w:rFonts w:ascii="Arial" w:hAnsi="Arial" w:cs="Arial"/>
          <w:sz w:val="24"/>
          <w:szCs w:val="24"/>
        </w:rPr>
        <w:t>celebrare il rito della transumanza</w:t>
      </w:r>
      <w:r>
        <w:rPr>
          <w:rFonts w:ascii="Arial" w:hAnsi="Arial" w:cs="Arial"/>
          <w:sz w:val="24"/>
          <w:szCs w:val="24"/>
        </w:rPr>
        <w:t xml:space="preserve"> ed il</w:t>
      </w:r>
      <w:r w:rsidRPr="00AF6E35">
        <w:rPr>
          <w:rFonts w:ascii="Arial" w:hAnsi="Arial" w:cs="Arial"/>
          <w:sz w:val="24"/>
          <w:szCs w:val="24"/>
        </w:rPr>
        <w:t xml:space="preserve"> trasferiment</w:t>
      </w:r>
      <w:r w:rsidR="00AB7AB8">
        <w:rPr>
          <w:rFonts w:ascii="Arial" w:hAnsi="Arial" w:cs="Arial"/>
          <w:sz w:val="24"/>
          <w:szCs w:val="24"/>
        </w:rPr>
        <w:t>o</w:t>
      </w:r>
      <w:r w:rsidRPr="00AF6E35">
        <w:rPr>
          <w:rFonts w:ascii="Arial" w:hAnsi="Arial" w:cs="Arial"/>
          <w:sz w:val="24"/>
          <w:szCs w:val="24"/>
        </w:rPr>
        <w:t xml:space="preserve"> dei greggi</w:t>
      </w:r>
      <w:r>
        <w:rPr>
          <w:rFonts w:ascii="Arial" w:hAnsi="Arial" w:cs="Arial"/>
          <w:sz w:val="24"/>
          <w:szCs w:val="24"/>
        </w:rPr>
        <w:t xml:space="preserve"> “</w:t>
      </w:r>
      <w:r w:rsidRPr="00AF6E35">
        <w:rPr>
          <w:rFonts w:ascii="Arial" w:hAnsi="Arial" w:cs="Arial"/>
          <w:sz w:val="24"/>
          <w:szCs w:val="24"/>
        </w:rPr>
        <w:t>dal Lagorai al Mare</w:t>
      </w:r>
      <w:r>
        <w:rPr>
          <w:rFonts w:ascii="Arial" w:hAnsi="Arial" w:cs="Arial"/>
          <w:sz w:val="24"/>
          <w:szCs w:val="24"/>
        </w:rPr>
        <w:t xml:space="preserve">”, tanti saranno </w:t>
      </w:r>
      <w:r w:rsidRPr="00AF6E35">
        <w:rPr>
          <w:rFonts w:ascii="Arial" w:hAnsi="Arial" w:cs="Arial"/>
          <w:sz w:val="24"/>
          <w:szCs w:val="24"/>
        </w:rPr>
        <w:t>gli appuntamenti</w:t>
      </w:r>
      <w:r>
        <w:rPr>
          <w:rFonts w:ascii="Arial" w:hAnsi="Arial" w:cs="Arial"/>
          <w:sz w:val="24"/>
          <w:szCs w:val="24"/>
        </w:rPr>
        <w:t xml:space="preserve">, </w:t>
      </w:r>
      <w:r w:rsidRPr="00AF6E35">
        <w:rPr>
          <w:rFonts w:ascii="Arial" w:hAnsi="Arial" w:cs="Arial"/>
          <w:sz w:val="24"/>
          <w:szCs w:val="24"/>
        </w:rPr>
        <w:t>con un ricco</w:t>
      </w:r>
      <w:r>
        <w:rPr>
          <w:rFonts w:ascii="Arial" w:hAnsi="Arial" w:cs="Arial"/>
          <w:sz w:val="24"/>
          <w:szCs w:val="24"/>
        </w:rPr>
        <w:t xml:space="preserve"> </w:t>
      </w:r>
      <w:r w:rsidRPr="00AF6E35">
        <w:rPr>
          <w:rFonts w:ascii="Arial" w:hAnsi="Arial" w:cs="Arial"/>
          <w:sz w:val="24"/>
          <w:szCs w:val="24"/>
        </w:rPr>
        <w:t>programma di attività tra laboratori,</w:t>
      </w:r>
      <w:r>
        <w:rPr>
          <w:rFonts w:ascii="Arial" w:hAnsi="Arial" w:cs="Arial"/>
          <w:sz w:val="24"/>
          <w:szCs w:val="24"/>
        </w:rPr>
        <w:t xml:space="preserve"> </w:t>
      </w:r>
      <w:r w:rsidRPr="00AF6E35">
        <w:rPr>
          <w:rFonts w:ascii="Arial" w:hAnsi="Arial" w:cs="Arial"/>
          <w:sz w:val="24"/>
          <w:szCs w:val="24"/>
        </w:rPr>
        <w:t>mostre, trekking e rassegne</w:t>
      </w:r>
      <w:r w:rsidR="00AB7AB8">
        <w:rPr>
          <w:rFonts w:ascii="Arial" w:hAnsi="Arial" w:cs="Arial"/>
          <w:sz w:val="24"/>
          <w:szCs w:val="24"/>
        </w:rPr>
        <w:t xml:space="preserve"> </w:t>
      </w:r>
      <w:r w:rsidRPr="00AF6E35">
        <w:rPr>
          <w:rFonts w:ascii="Arial" w:hAnsi="Arial" w:cs="Arial"/>
          <w:sz w:val="24"/>
          <w:szCs w:val="24"/>
        </w:rPr>
        <w:t xml:space="preserve">gastronomiche, </w:t>
      </w:r>
      <w:r>
        <w:rPr>
          <w:rFonts w:ascii="Arial" w:hAnsi="Arial" w:cs="Arial"/>
          <w:sz w:val="24"/>
          <w:szCs w:val="24"/>
        </w:rPr>
        <w:t>per scoprire i</w:t>
      </w:r>
      <w:r w:rsidRPr="00AF6E35">
        <w:rPr>
          <w:rFonts w:ascii="Arial" w:hAnsi="Arial" w:cs="Arial"/>
          <w:sz w:val="24"/>
          <w:szCs w:val="24"/>
        </w:rPr>
        <w:t>l mondo</w:t>
      </w:r>
      <w:r>
        <w:rPr>
          <w:rFonts w:ascii="Arial" w:hAnsi="Arial" w:cs="Arial"/>
          <w:sz w:val="24"/>
          <w:szCs w:val="24"/>
        </w:rPr>
        <w:t xml:space="preserve"> </w:t>
      </w:r>
      <w:r w:rsidRPr="00AF6E35">
        <w:rPr>
          <w:rFonts w:ascii="Arial" w:hAnsi="Arial" w:cs="Arial"/>
          <w:sz w:val="24"/>
          <w:szCs w:val="24"/>
        </w:rPr>
        <w:t>degli alpeggi e</w:t>
      </w:r>
      <w:r>
        <w:rPr>
          <w:rFonts w:ascii="Arial" w:hAnsi="Arial" w:cs="Arial"/>
          <w:sz w:val="24"/>
          <w:szCs w:val="24"/>
        </w:rPr>
        <w:t xml:space="preserve"> conoscere </w:t>
      </w:r>
      <w:r w:rsidRPr="00AF6E35">
        <w:rPr>
          <w:rFonts w:ascii="Arial" w:hAnsi="Arial" w:cs="Arial"/>
          <w:sz w:val="24"/>
          <w:szCs w:val="24"/>
        </w:rPr>
        <w:t>vita</w:t>
      </w:r>
      <w:r>
        <w:rPr>
          <w:rFonts w:ascii="Arial" w:hAnsi="Arial" w:cs="Arial"/>
          <w:sz w:val="24"/>
          <w:szCs w:val="24"/>
        </w:rPr>
        <w:t xml:space="preserve"> </w:t>
      </w:r>
      <w:r w:rsidRPr="00AF6E35">
        <w:rPr>
          <w:rFonts w:ascii="Arial" w:hAnsi="Arial" w:cs="Arial"/>
          <w:sz w:val="24"/>
          <w:szCs w:val="24"/>
        </w:rPr>
        <w:t>errante dei pastori.</w:t>
      </w:r>
    </w:p>
    <w:p w:rsidR="00511D92" w:rsidRDefault="00511D92" w:rsidP="00BD0D1A">
      <w:pPr>
        <w:jc w:val="both"/>
        <w:rPr>
          <w:rFonts w:cs="Arial"/>
          <w:szCs w:val="24"/>
        </w:rPr>
      </w:pPr>
    </w:p>
    <w:p w:rsidR="00BA7D0D" w:rsidRDefault="00BA7D0D" w:rsidP="00D72EB1">
      <w:pPr>
        <w:jc w:val="both"/>
        <w:rPr>
          <w:rFonts w:cs="Arial"/>
        </w:rPr>
      </w:pPr>
    </w:p>
    <w:p w:rsidR="009C72FF" w:rsidRPr="00D72EB1" w:rsidRDefault="00BA7D0D" w:rsidP="00D72EB1">
      <w:pPr>
        <w:jc w:val="both"/>
        <w:rPr>
          <w:rFonts w:cs="Arial"/>
        </w:rPr>
      </w:pPr>
      <w:r>
        <w:rPr>
          <w:rFonts w:cs="Arial"/>
        </w:rPr>
        <w:t>Trento, luglio 2019</w:t>
      </w:r>
    </w:p>
    <w:sectPr w:rsidR="009C72FF" w:rsidRPr="00D72EB1" w:rsidSect="006E7F9F">
      <w:headerReference w:type="default" r:id="rId10"/>
      <w:footerReference w:type="default" r:id="rId11"/>
      <w:pgSz w:w="11900" w:h="16840"/>
      <w:pgMar w:top="2269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11E" w:rsidRDefault="00BE011E" w:rsidP="009C72FF">
      <w:r>
        <w:separator/>
      </w:r>
    </w:p>
  </w:endnote>
  <w:endnote w:type="continuationSeparator" w:id="0">
    <w:p w:rsidR="00BE011E" w:rsidRDefault="00BE011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3" name="Immagine 3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3C37A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57FF7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11E" w:rsidRDefault="00BE011E" w:rsidP="009C72FF">
      <w:r>
        <w:separator/>
      </w:r>
    </w:p>
  </w:footnote>
  <w:footnote w:type="continuationSeparator" w:id="0">
    <w:p w:rsidR="00BE011E" w:rsidRDefault="00BE011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E574D"/>
    <w:multiLevelType w:val="hybridMultilevel"/>
    <w:tmpl w:val="A086DF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84579"/>
    <w:multiLevelType w:val="hybridMultilevel"/>
    <w:tmpl w:val="C9F666A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8C4547C"/>
    <w:multiLevelType w:val="multilevel"/>
    <w:tmpl w:val="439AC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3764" w:hanging="720"/>
      </w:pPr>
      <w:rPr>
        <w:sz w:val="22"/>
      </w:rPr>
    </w:lvl>
    <w:lvl w:ilvl="3">
      <w:start w:val="1"/>
      <w:numFmt w:val="decimal"/>
      <w:isLgl/>
      <w:lvlText w:val="%1.%2.%3.%4."/>
      <w:lvlJc w:val="left"/>
      <w:pPr>
        <w:ind w:left="5106" w:hanging="720"/>
      </w:pPr>
      <w:rPr>
        <w:sz w:val="22"/>
      </w:rPr>
    </w:lvl>
    <w:lvl w:ilvl="4">
      <w:start w:val="1"/>
      <w:numFmt w:val="decimal"/>
      <w:isLgl/>
      <w:lvlText w:val="%1.%2.%3.%4.%5."/>
      <w:lvlJc w:val="left"/>
      <w:pPr>
        <w:ind w:left="6808" w:hanging="1080"/>
      </w:pPr>
      <w:rPr>
        <w:sz w:val="22"/>
      </w:rPr>
    </w:lvl>
    <w:lvl w:ilvl="5">
      <w:start w:val="1"/>
      <w:numFmt w:val="decimal"/>
      <w:isLgl/>
      <w:lvlText w:val="%1.%2.%3.%4.%5.%6."/>
      <w:lvlJc w:val="left"/>
      <w:pPr>
        <w:ind w:left="8150" w:hanging="1080"/>
      </w:pPr>
      <w:rPr>
        <w:sz w:val="22"/>
      </w:rPr>
    </w:lvl>
    <w:lvl w:ilvl="6">
      <w:start w:val="1"/>
      <w:numFmt w:val="decimal"/>
      <w:isLgl/>
      <w:lvlText w:val="%1.%2.%3.%4.%5.%6.%7."/>
      <w:lvlJc w:val="left"/>
      <w:pPr>
        <w:ind w:left="9852" w:hanging="1440"/>
      </w:pPr>
      <w:rPr>
        <w:sz w:val="22"/>
      </w:rPr>
    </w:lvl>
    <w:lvl w:ilvl="7">
      <w:start w:val="1"/>
      <w:numFmt w:val="decimal"/>
      <w:isLgl/>
      <w:lvlText w:val="%1.%2.%3.%4.%5.%6.%7.%8."/>
      <w:lvlJc w:val="left"/>
      <w:pPr>
        <w:ind w:left="11194" w:hanging="1440"/>
      </w:pPr>
      <w:rPr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896" w:hanging="1800"/>
      </w:pPr>
      <w:rPr>
        <w:sz w:val="22"/>
      </w:rPr>
    </w:lvl>
  </w:abstractNum>
  <w:abstractNum w:abstractNumId="3" w15:restartNumberingAfterBreak="0">
    <w:nsid w:val="20046B7B"/>
    <w:multiLevelType w:val="hybridMultilevel"/>
    <w:tmpl w:val="3E36F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D31321"/>
    <w:multiLevelType w:val="multilevel"/>
    <w:tmpl w:val="439AC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3764" w:hanging="720"/>
      </w:pPr>
      <w:rPr>
        <w:sz w:val="22"/>
      </w:rPr>
    </w:lvl>
    <w:lvl w:ilvl="3">
      <w:start w:val="1"/>
      <w:numFmt w:val="decimal"/>
      <w:isLgl/>
      <w:lvlText w:val="%1.%2.%3.%4."/>
      <w:lvlJc w:val="left"/>
      <w:pPr>
        <w:ind w:left="5106" w:hanging="720"/>
      </w:pPr>
      <w:rPr>
        <w:sz w:val="22"/>
      </w:rPr>
    </w:lvl>
    <w:lvl w:ilvl="4">
      <w:start w:val="1"/>
      <w:numFmt w:val="decimal"/>
      <w:isLgl/>
      <w:lvlText w:val="%1.%2.%3.%4.%5."/>
      <w:lvlJc w:val="left"/>
      <w:pPr>
        <w:ind w:left="6808" w:hanging="1080"/>
      </w:pPr>
      <w:rPr>
        <w:sz w:val="22"/>
      </w:rPr>
    </w:lvl>
    <w:lvl w:ilvl="5">
      <w:start w:val="1"/>
      <w:numFmt w:val="decimal"/>
      <w:isLgl/>
      <w:lvlText w:val="%1.%2.%3.%4.%5.%6."/>
      <w:lvlJc w:val="left"/>
      <w:pPr>
        <w:ind w:left="8150" w:hanging="1080"/>
      </w:pPr>
      <w:rPr>
        <w:sz w:val="22"/>
      </w:rPr>
    </w:lvl>
    <w:lvl w:ilvl="6">
      <w:start w:val="1"/>
      <w:numFmt w:val="decimal"/>
      <w:isLgl/>
      <w:lvlText w:val="%1.%2.%3.%4.%5.%6.%7."/>
      <w:lvlJc w:val="left"/>
      <w:pPr>
        <w:ind w:left="9852" w:hanging="1440"/>
      </w:pPr>
      <w:rPr>
        <w:sz w:val="22"/>
      </w:rPr>
    </w:lvl>
    <w:lvl w:ilvl="7">
      <w:start w:val="1"/>
      <w:numFmt w:val="decimal"/>
      <w:isLgl/>
      <w:lvlText w:val="%1.%2.%3.%4.%5.%6.%7.%8."/>
      <w:lvlJc w:val="left"/>
      <w:pPr>
        <w:ind w:left="11194" w:hanging="1440"/>
      </w:pPr>
      <w:rPr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896" w:hanging="1800"/>
      </w:pPr>
      <w:rPr>
        <w:sz w:val="22"/>
      </w:rPr>
    </w:lvl>
  </w:abstractNum>
  <w:abstractNum w:abstractNumId="6" w15:restartNumberingAfterBreak="0">
    <w:nsid w:val="6B2247C9"/>
    <w:multiLevelType w:val="multilevel"/>
    <w:tmpl w:val="3592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7888"/>
    <w:rsid w:val="00074FEA"/>
    <w:rsid w:val="000B4FF1"/>
    <w:rsid w:val="000C060D"/>
    <w:rsid w:val="000C4F2A"/>
    <w:rsid w:val="000C5968"/>
    <w:rsid w:val="000D62FB"/>
    <w:rsid w:val="000E74A8"/>
    <w:rsid w:val="000F43DE"/>
    <w:rsid w:val="00111739"/>
    <w:rsid w:val="00117CCE"/>
    <w:rsid w:val="00144F7C"/>
    <w:rsid w:val="00155FD3"/>
    <w:rsid w:val="001669D7"/>
    <w:rsid w:val="00177238"/>
    <w:rsid w:val="001908DC"/>
    <w:rsid w:val="001E10B5"/>
    <w:rsid w:val="001F2F71"/>
    <w:rsid w:val="001F7C2E"/>
    <w:rsid w:val="00201FC3"/>
    <w:rsid w:val="00211AA2"/>
    <w:rsid w:val="00216E71"/>
    <w:rsid w:val="0022666C"/>
    <w:rsid w:val="00252C6C"/>
    <w:rsid w:val="0029227E"/>
    <w:rsid w:val="002A5065"/>
    <w:rsid w:val="002A7FB0"/>
    <w:rsid w:val="002B2DF2"/>
    <w:rsid w:val="002D09B0"/>
    <w:rsid w:val="002D12A0"/>
    <w:rsid w:val="002D3157"/>
    <w:rsid w:val="003549C2"/>
    <w:rsid w:val="00356A5C"/>
    <w:rsid w:val="00372E48"/>
    <w:rsid w:val="003A1298"/>
    <w:rsid w:val="003C37AC"/>
    <w:rsid w:val="003F6FC5"/>
    <w:rsid w:val="00405DEA"/>
    <w:rsid w:val="004071EB"/>
    <w:rsid w:val="0042200D"/>
    <w:rsid w:val="0043702B"/>
    <w:rsid w:val="00466B38"/>
    <w:rsid w:val="004A4134"/>
    <w:rsid w:val="004F00D3"/>
    <w:rsid w:val="00511D92"/>
    <w:rsid w:val="0052681E"/>
    <w:rsid w:val="00545D97"/>
    <w:rsid w:val="005674BD"/>
    <w:rsid w:val="00586708"/>
    <w:rsid w:val="005B686B"/>
    <w:rsid w:val="005B6F5D"/>
    <w:rsid w:val="005F3919"/>
    <w:rsid w:val="00626AFB"/>
    <w:rsid w:val="00641A0C"/>
    <w:rsid w:val="00646EE8"/>
    <w:rsid w:val="00686D75"/>
    <w:rsid w:val="00695487"/>
    <w:rsid w:val="006B3D66"/>
    <w:rsid w:val="006E20F8"/>
    <w:rsid w:val="006E7F9F"/>
    <w:rsid w:val="00715F52"/>
    <w:rsid w:val="00724E05"/>
    <w:rsid w:val="0075635D"/>
    <w:rsid w:val="007664E5"/>
    <w:rsid w:val="007701DF"/>
    <w:rsid w:val="0077380C"/>
    <w:rsid w:val="00796F27"/>
    <w:rsid w:val="007B67F0"/>
    <w:rsid w:val="00813CDA"/>
    <w:rsid w:val="00855886"/>
    <w:rsid w:val="00864793"/>
    <w:rsid w:val="00877F9D"/>
    <w:rsid w:val="008A2827"/>
    <w:rsid w:val="008C4D8E"/>
    <w:rsid w:val="008D0864"/>
    <w:rsid w:val="008D624C"/>
    <w:rsid w:val="008D6265"/>
    <w:rsid w:val="008F1650"/>
    <w:rsid w:val="00907468"/>
    <w:rsid w:val="00910E42"/>
    <w:rsid w:val="00930C28"/>
    <w:rsid w:val="00944F8D"/>
    <w:rsid w:val="00950E9B"/>
    <w:rsid w:val="00973C5E"/>
    <w:rsid w:val="009B5695"/>
    <w:rsid w:val="009C186B"/>
    <w:rsid w:val="009C72FF"/>
    <w:rsid w:val="009F4BC7"/>
    <w:rsid w:val="00A012B7"/>
    <w:rsid w:val="00A23E3A"/>
    <w:rsid w:val="00A27923"/>
    <w:rsid w:val="00A329E6"/>
    <w:rsid w:val="00A46674"/>
    <w:rsid w:val="00A817CB"/>
    <w:rsid w:val="00AA5EDC"/>
    <w:rsid w:val="00AA68F7"/>
    <w:rsid w:val="00AB7AB8"/>
    <w:rsid w:val="00AC5FBC"/>
    <w:rsid w:val="00AF6E35"/>
    <w:rsid w:val="00B06810"/>
    <w:rsid w:val="00B06C89"/>
    <w:rsid w:val="00B52D57"/>
    <w:rsid w:val="00B62EAE"/>
    <w:rsid w:val="00B81C1B"/>
    <w:rsid w:val="00B945D5"/>
    <w:rsid w:val="00B96D16"/>
    <w:rsid w:val="00BA7335"/>
    <w:rsid w:val="00BA7D0D"/>
    <w:rsid w:val="00BB0BF2"/>
    <w:rsid w:val="00BB19C5"/>
    <w:rsid w:val="00BB3E2C"/>
    <w:rsid w:val="00BD0D1A"/>
    <w:rsid w:val="00BE011E"/>
    <w:rsid w:val="00BE0791"/>
    <w:rsid w:val="00BF4689"/>
    <w:rsid w:val="00C00956"/>
    <w:rsid w:val="00C02761"/>
    <w:rsid w:val="00CB565F"/>
    <w:rsid w:val="00CC7B69"/>
    <w:rsid w:val="00CF5EA8"/>
    <w:rsid w:val="00D03F94"/>
    <w:rsid w:val="00D35905"/>
    <w:rsid w:val="00D7292C"/>
    <w:rsid w:val="00D72EB1"/>
    <w:rsid w:val="00D80AC8"/>
    <w:rsid w:val="00D95EC7"/>
    <w:rsid w:val="00DA7633"/>
    <w:rsid w:val="00DE6015"/>
    <w:rsid w:val="00DF22C8"/>
    <w:rsid w:val="00E051C6"/>
    <w:rsid w:val="00E1338B"/>
    <w:rsid w:val="00E3745E"/>
    <w:rsid w:val="00E401FB"/>
    <w:rsid w:val="00E912D9"/>
    <w:rsid w:val="00EA0C58"/>
    <w:rsid w:val="00EC6057"/>
    <w:rsid w:val="00EE50D2"/>
    <w:rsid w:val="00F01EF0"/>
    <w:rsid w:val="00F82CD8"/>
    <w:rsid w:val="00F82EE2"/>
    <w:rsid w:val="00FB0FEE"/>
    <w:rsid w:val="00FB209C"/>
    <w:rsid w:val="00FB47EF"/>
    <w:rsid w:val="00FB6B2A"/>
    <w:rsid w:val="00FD1C11"/>
    <w:rsid w:val="00FE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C37AC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3C37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A5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acomano.it/it/gusto-e-tradizioni/prodotti-tipici-trentini-di-qualit&#224;-alpina/la-ciu&#236;ga-del-banale-presidio-slow-fo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8DE3F5-4328-4A12-88C0-5634B15D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7</cp:revision>
  <cp:lastPrinted>2019-07-17T09:34:00Z</cp:lastPrinted>
  <dcterms:created xsi:type="dcterms:W3CDTF">2019-07-17T10:13:00Z</dcterms:created>
  <dcterms:modified xsi:type="dcterms:W3CDTF">2019-09-05T07:25:00Z</dcterms:modified>
</cp:coreProperties>
</file>