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4916" w:rsidRPr="00905997" w:rsidRDefault="002D4C48" w:rsidP="00CB08E0">
      <w:pPr>
        <w:rPr>
          <w:rFonts w:ascii="HelveticaNeueLT Std" w:hAnsi="HelveticaNeueLT Std" w:cs="Arial"/>
          <w:color w:val="FF0000"/>
          <w:sz w:val="28"/>
          <w:szCs w:val="24"/>
        </w:rPr>
      </w:pPr>
      <w:r>
        <w:rPr>
          <w:rFonts w:ascii="HelveticaNeueLT Std" w:hAnsi="HelveticaNeueLT Std" w:cs="Arial"/>
          <w:b/>
          <w:sz w:val="28"/>
          <w:szCs w:val="24"/>
        </w:rPr>
        <w:t>Oggi</w:t>
      </w:r>
      <w:r w:rsidR="00D02219">
        <w:rPr>
          <w:rFonts w:ascii="HelveticaNeueLT Std" w:hAnsi="HelveticaNeueLT Std" w:cs="Arial"/>
          <w:b/>
          <w:sz w:val="28"/>
          <w:szCs w:val="24"/>
        </w:rPr>
        <w:t xml:space="preserve"> </w:t>
      </w:r>
      <w:r w:rsidR="00ED19E3">
        <w:rPr>
          <w:rFonts w:ascii="HelveticaNeueLT Std" w:hAnsi="HelveticaNeueLT Std" w:cs="Arial"/>
          <w:b/>
          <w:sz w:val="28"/>
          <w:szCs w:val="24"/>
        </w:rPr>
        <w:t xml:space="preserve">a Malga </w:t>
      </w:r>
      <w:proofErr w:type="spellStart"/>
      <w:r w:rsidR="00ED19E3">
        <w:rPr>
          <w:rFonts w:ascii="HelveticaNeueLT Std" w:hAnsi="HelveticaNeueLT Std" w:cs="Arial"/>
          <w:b/>
          <w:sz w:val="28"/>
          <w:szCs w:val="24"/>
        </w:rPr>
        <w:t>Canvere</w:t>
      </w:r>
      <w:proofErr w:type="spellEnd"/>
      <w:r w:rsidR="00ED19E3">
        <w:rPr>
          <w:rFonts w:ascii="HelveticaNeueLT Std" w:hAnsi="HelveticaNeueLT Std" w:cs="Arial"/>
          <w:b/>
          <w:sz w:val="28"/>
          <w:szCs w:val="24"/>
        </w:rPr>
        <w:t xml:space="preserve"> sull’Alpe Lusia in Val di Fassa</w:t>
      </w:r>
    </w:p>
    <w:p w:rsidR="00ED19E3" w:rsidRPr="00ED19E3" w:rsidRDefault="00440A9F" w:rsidP="000273DD">
      <w:pPr>
        <w:pStyle w:val="Intestazione"/>
        <w:jc w:val="both"/>
        <w:rPr>
          <w:rFonts w:ascii="HelveticaNeueLT Std" w:hAnsi="HelveticaNeueLT Std" w:cs="Arial"/>
          <w:b/>
          <w:sz w:val="32"/>
          <w:szCs w:val="24"/>
          <w:lang w:val="it-IT"/>
        </w:rPr>
      </w:pPr>
      <w:r>
        <w:rPr>
          <w:rFonts w:ascii="HelveticaNeueLT Std" w:hAnsi="HelveticaNeueLT Std" w:cs="Arial"/>
          <w:b/>
          <w:sz w:val="32"/>
          <w:szCs w:val="24"/>
          <w:lang w:val="it-IT"/>
        </w:rPr>
        <w:t>MUSICA</w:t>
      </w:r>
      <w:r w:rsidR="00ED19E3">
        <w:rPr>
          <w:rFonts w:ascii="HelveticaNeueLT Std" w:hAnsi="HelveticaNeueLT Std" w:cs="Arial"/>
          <w:b/>
          <w:sz w:val="32"/>
          <w:szCs w:val="24"/>
          <w:lang w:val="it-IT"/>
        </w:rPr>
        <w:t xml:space="preserve"> NEL SEGNO DELLE CONTAMINAZIONI</w:t>
      </w:r>
      <w:r w:rsidR="00ED19E3" w:rsidRPr="00ED19E3">
        <w:rPr>
          <w:rFonts w:ascii="HelveticaNeueLT Std" w:hAnsi="HelveticaNeueLT Std" w:cs="Arial"/>
          <w:b/>
          <w:sz w:val="32"/>
          <w:szCs w:val="24"/>
          <w:lang w:val="it-IT"/>
        </w:rPr>
        <w:t xml:space="preserve"> </w:t>
      </w:r>
    </w:p>
    <w:p w:rsidR="00ED19E3" w:rsidRDefault="00ED19E3" w:rsidP="000273DD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</w:p>
    <w:p w:rsidR="002D4C48" w:rsidRDefault="00440A9F" w:rsidP="000273DD">
      <w:pPr>
        <w:pStyle w:val="Intestazione"/>
        <w:jc w:val="both"/>
        <w:rPr>
          <w:rFonts w:ascii="HelveticaNeueLT Std" w:hAnsi="HelveticaNeueLT Std" w:cs="Arial"/>
          <w:b/>
          <w:szCs w:val="24"/>
          <w:lang w:val="it-IT"/>
        </w:rPr>
      </w:pPr>
      <w:r>
        <w:rPr>
          <w:rFonts w:ascii="HelveticaNeueLT Std" w:hAnsi="HelveticaNeueLT Std" w:cs="Arial"/>
          <w:b/>
          <w:szCs w:val="24"/>
          <w:lang w:val="it-IT"/>
        </w:rPr>
        <w:t xml:space="preserve">Nel primo dei tre concerti </w:t>
      </w:r>
      <w:r w:rsidR="00ED19E3">
        <w:rPr>
          <w:rFonts w:ascii="HelveticaNeueLT Std" w:hAnsi="HelveticaNeueLT Std" w:cs="Arial"/>
          <w:b/>
          <w:szCs w:val="24"/>
          <w:lang w:val="it-IT"/>
        </w:rPr>
        <w:t>che</w:t>
      </w:r>
      <w:r w:rsidR="00117C8C">
        <w:rPr>
          <w:rFonts w:ascii="HelveticaNeueLT Std" w:hAnsi="HelveticaNeueLT Std" w:cs="Arial"/>
          <w:b/>
          <w:szCs w:val="24"/>
          <w:lang w:val="it-IT"/>
        </w:rPr>
        <w:t xml:space="preserve"> questa settimana concludo</w:t>
      </w:r>
      <w:r w:rsidR="00ED19E3">
        <w:rPr>
          <w:rFonts w:ascii="HelveticaNeueLT Std" w:hAnsi="HelveticaNeueLT Std" w:cs="Arial"/>
          <w:b/>
          <w:szCs w:val="24"/>
          <w:lang w:val="it-IT"/>
        </w:rPr>
        <w:t xml:space="preserve">no </w:t>
      </w:r>
      <w:r>
        <w:rPr>
          <w:rFonts w:ascii="HelveticaNeueLT Std" w:hAnsi="HelveticaNeueLT Std" w:cs="Arial"/>
          <w:b/>
          <w:szCs w:val="24"/>
          <w:lang w:val="it-IT"/>
        </w:rPr>
        <w:t xml:space="preserve">l’edizione 2016 del festival </w:t>
      </w:r>
      <w:r w:rsidR="00117C8C">
        <w:rPr>
          <w:rFonts w:ascii="HelveticaNeueLT Std" w:hAnsi="HelveticaNeueLT Std" w:cs="Arial"/>
          <w:b/>
          <w:szCs w:val="24"/>
          <w:lang w:val="it-IT"/>
        </w:rPr>
        <w:t xml:space="preserve">il maliano </w:t>
      </w:r>
      <w:proofErr w:type="spellStart"/>
      <w:r w:rsidR="00117C8C">
        <w:rPr>
          <w:rFonts w:ascii="HelveticaNeueLT Std" w:hAnsi="HelveticaNeueLT Std" w:cs="Arial"/>
          <w:b/>
          <w:szCs w:val="24"/>
          <w:lang w:val="it-IT"/>
        </w:rPr>
        <w:t>Ballaké</w:t>
      </w:r>
      <w:proofErr w:type="spellEnd"/>
      <w:r w:rsidR="00117C8C">
        <w:rPr>
          <w:rFonts w:ascii="HelveticaNeueLT Std" w:hAnsi="HelveticaNeueLT Std" w:cs="Arial"/>
          <w:b/>
          <w:szCs w:val="24"/>
          <w:lang w:val="it-IT"/>
        </w:rPr>
        <w:t xml:space="preserve"> </w:t>
      </w:r>
      <w:proofErr w:type="spellStart"/>
      <w:r w:rsidR="00117C8C">
        <w:rPr>
          <w:rFonts w:ascii="HelveticaNeueLT Std" w:hAnsi="HelveticaNeueLT Std" w:cs="Arial"/>
          <w:b/>
          <w:szCs w:val="24"/>
          <w:lang w:val="it-IT"/>
        </w:rPr>
        <w:t>Sissoko</w:t>
      </w:r>
      <w:proofErr w:type="spellEnd"/>
      <w:r w:rsidR="00117C8C">
        <w:rPr>
          <w:rFonts w:ascii="HelveticaNeueLT Std" w:hAnsi="HelveticaNeueLT Std" w:cs="Arial"/>
          <w:b/>
          <w:szCs w:val="24"/>
          <w:lang w:val="it-IT"/>
        </w:rPr>
        <w:t xml:space="preserve"> alla </w:t>
      </w:r>
      <w:proofErr w:type="spellStart"/>
      <w:r w:rsidR="00117C8C">
        <w:rPr>
          <w:rFonts w:ascii="HelveticaNeueLT Std" w:hAnsi="HelveticaNeueLT Std" w:cs="Arial"/>
          <w:b/>
          <w:szCs w:val="24"/>
          <w:lang w:val="it-IT"/>
        </w:rPr>
        <w:t>kora</w:t>
      </w:r>
      <w:proofErr w:type="spellEnd"/>
      <w:r w:rsidR="00117C8C">
        <w:rPr>
          <w:rFonts w:ascii="HelveticaNeueLT Std" w:hAnsi="HelveticaNeueLT Std" w:cs="Arial"/>
          <w:b/>
          <w:szCs w:val="24"/>
          <w:lang w:val="it-IT"/>
        </w:rPr>
        <w:t xml:space="preserve"> e Vincent </w:t>
      </w:r>
      <w:proofErr w:type="spellStart"/>
      <w:r w:rsidR="00117C8C">
        <w:rPr>
          <w:rFonts w:ascii="HelveticaNeueLT Std" w:hAnsi="HelveticaNeueLT Std" w:cs="Arial"/>
          <w:b/>
          <w:szCs w:val="24"/>
          <w:lang w:val="it-IT"/>
        </w:rPr>
        <w:t>Ségal</w:t>
      </w:r>
      <w:proofErr w:type="spellEnd"/>
      <w:r w:rsidR="00117C8C">
        <w:rPr>
          <w:rFonts w:ascii="HelveticaNeueLT Std" w:hAnsi="HelveticaNeueLT Std" w:cs="Arial"/>
          <w:b/>
          <w:szCs w:val="24"/>
          <w:lang w:val="it-IT"/>
        </w:rPr>
        <w:t xml:space="preserve"> al violoncello, hanno proposto davanti </w:t>
      </w:r>
      <w:r w:rsidR="0078028D">
        <w:rPr>
          <w:rFonts w:ascii="HelveticaNeueLT Std" w:hAnsi="HelveticaNeueLT Std" w:cs="Arial"/>
          <w:b/>
          <w:szCs w:val="24"/>
          <w:lang w:val="it-IT"/>
        </w:rPr>
        <w:t xml:space="preserve">al </w:t>
      </w:r>
      <w:r w:rsidR="00117C8C">
        <w:rPr>
          <w:rFonts w:ascii="HelveticaNeueLT Std" w:hAnsi="HelveticaNeueLT Std" w:cs="Arial"/>
          <w:b/>
          <w:szCs w:val="24"/>
          <w:lang w:val="it-IT"/>
        </w:rPr>
        <w:t>numeroso pubblico</w:t>
      </w:r>
      <w:r w:rsidR="0078028D">
        <w:rPr>
          <w:rFonts w:ascii="HelveticaNeueLT Std" w:hAnsi="HelveticaNeueLT Std" w:cs="Arial"/>
          <w:b/>
          <w:szCs w:val="24"/>
          <w:lang w:val="it-IT"/>
        </w:rPr>
        <w:t xml:space="preserve"> un inedito dialogo tra strumenti e originali modi di interpretare suoni e note</w:t>
      </w:r>
    </w:p>
    <w:p w:rsidR="00CB1642" w:rsidRDefault="00CB1642" w:rsidP="00651189">
      <w:pPr>
        <w:jc w:val="both"/>
        <w:rPr>
          <w:rFonts w:ascii="HelveticaNeueLT Std" w:hAnsi="HelveticaNeueLT Std" w:cs="Arial"/>
          <w:szCs w:val="24"/>
        </w:rPr>
      </w:pPr>
    </w:p>
    <w:p w:rsidR="00ED19E3" w:rsidRPr="00ED19E3" w:rsidRDefault="00ED19E3" w:rsidP="00ED19E3">
      <w:pPr>
        <w:jc w:val="both"/>
        <w:rPr>
          <w:rFonts w:ascii="HelveticaNeueLT Std" w:hAnsi="HelveticaNeueLT Std" w:cs="Arial"/>
          <w:szCs w:val="24"/>
        </w:rPr>
      </w:pPr>
      <w:r w:rsidRPr="00ED19E3">
        <w:rPr>
          <w:rFonts w:ascii="HelveticaNeueLT Std" w:hAnsi="HelveticaNeueLT Std" w:cs="Arial"/>
          <w:szCs w:val="24"/>
        </w:rPr>
        <w:t xml:space="preserve">È stato un incontro pieno di sorprese quello tra due strumenti come la </w:t>
      </w:r>
      <w:proofErr w:type="spellStart"/>
      <w:r w:rsidRPr="00ED19E3">
        <w:rPr>
          <w:rFonts w:ascii="HelveticaNeueLT Std" w:hAnsi="HelveticaNeueLT Std" w:cs="Arial"/>
          <w:szCs w:val="24"/>
        </w:rPr>
        <w:t>kora</w:t>
      </w:r>
      <w:proofErr w:type="spellEnd"/>
      <w:r w:rsidRPr="00ED19E3">
        <w:rPr>
          <w:rFonts w:ascii="HelveticaNeueLT Std" w:hAnsi="HelveticaNeueLT Std" w:cs="Arial"/>
          <w:szCs w:val="24"/>
        </w:rPr>
        <w:t xml:space="preserve"> e il violoncello e soprattutto quello tra </w:t>
      </w:r>
      <w:proofErr w:type="spellStart"/>
      <w:r w:rsidRPr="00ED19E3">
        <w:rPr>
          <w:rFonts w:ascii="HelveticaNeueLT Std" w:hAnsi="HelveticaNeueLT Std" w:cs="Arial"/>
          <w:szCs w:val="24"/>
        </w:rPr>
        <w:t>Ballaké</w:t>
      </w:r>
      <w:proofErr w:type="spellEnd"/>
      <w:r w:rsidRPr="00ED19E3">
        <w:rPr>
          <w:rFonts w:ascii="HelveticaNeueLT Std" w:hAnsi="HelveticaNeueLT Std" w:cs="Arial"/>
          <w:szCs w:val="24"/>
        </w:rPr>
        <w:t xml:space="preserve"> </w:t>
      </w:r>
      <w:proofErr w:type="spellStart"/>
      <w:r w:rsidRPr="00ED19E3">
        <w:rPr>
          <w:rFonts w:ascii="HelveticaNeueLT Std" w:hAnsi="HelveticaNeueLT Std" w:cs="Arial"/>
          <w:szCs w:val="24"/>
        </w:rPr>
        <w:t>Sissoko</w:t>
      </w:r>
      <w:proofErr w:type="spellEnd"/>
      <w:r w:rsidRPr="00ED19E3">
        <w:rPr>
          <w:rFonts w:ascii="HelveticaNeueLT Std" w:hAnsi="HelveticaNeueLT Std" w:cs="Arial"/>
          <w:szCs w:val="24"/>
        </w:rPr>
        <w:t xml:space="preserve"> da un lato e Vincent </w:t>
      </w:r>
      <w:proofErr w:type="spellStart"/>
      <w:r w:rsidRPr="00ED19E3">
        <w:rPr>
          <w:rFonts w:ascii="HelveticaNeueLT Std" w:hAnsi="HelveticaNeueLT Std" w:cs="Arial"/>
          <w:szCs w:val="24"/>
        </w:rPr>
        <w:t>Ségal</w:t>
      </w:r>
      <w:proofErr w:type="spellEnd"/>
      <w:r w:rsidRPr="00ED19E3">
        <w:rPr>
          <w:rFonts w:ascii="HelveticaNeueLT Std" w:hAnsi="HelveticaNeueLT Std" w:cs="Arial"/>
          <w:szCs w:val="24"/>
        </w:rPr>
        <w:t xml:space="preserve"> dall'altro. Il tutto ospitato</w:t>
      </w:r>
      <w:r>
        <w:rPr>
          <w:rFonts w:ascii="HelveticaNeueLT Std" w:hAnsi="HelveticaNeueLT Std" w:cs="Arial"/>
          <w:szCs w:val="24"/>
        </w:rPr>
        <w:t xml:space="preserve"> </w:t>
      </w:r>
      <w:r w:rsidRPr="00ED19E3">
        <w:rPr>
          <w:rFonts w:ascii="HelveticaNeueLT Std" w:hAnsi="HelveticaNeueLT Std" w:cs="Arial"/>
          <w:szCs w:val="24"/>
        </w:rPr>
        <w:t xml:space="preserve">oggi 22 agosto, all'interno dei Suoni delle Dolomiti in un appuntamento che ha visto la presenza di un pubblico molto numeroso sulle dolci pendenze di Malga </w:t>
      </w:r>
      <w:proofErr w:type="spellStart"/>
      <w:r w:rsidRPr="00ED19E3">
        <w:rPr>
          <w:rFonts w:ascii="HelveticaNeueLT Std" w:hAnsi="HelveticaNeueLT Std" w:cs="Arial"/>
          <w:szCs w:val="24"/>
        </w:rPr>
        <w:t>Canvere</w:t>
      </w:r>
      <w:proofErr w:type="spellEnd"/>
      <w:r w:rsidRPr="00ED19E3">
        <w:rPr>
          <w:rFonts w:ascii="HelveticaNeueLT Std" w:hAnsi="HelveticaNeueLT Std" w:cs="Arial"/>
          <w:szCs w:val="24"/>
        </w:rPr>
        <w:t>, sull'Alpe Lusia in Val di Fassa. A rendere il tutto indimenticabile anche il magnifico panorama</w:t>
      </w:r>
      <w:r>
        <w:rPr>
          <w:rFonts w:ascii="HelveticaNeueLT Std" w:hAnsi="HelveticaNeueLT Std" w:cs="Arial"/>
          <w:szCs w:val="24"/>
        </w:rPr>
        <w:t xml:space="preserve"> delle P</w:t>
      </w:r>
      <w:r w:rsidRPr="00ED19E3">
        <w:rPr>
          <w:rFonts w:ascii="HelveticaNeueLT Std" w:hAnsi="HelveticaNeueLT Std" w:cs="Arial"/>
          <w:szCs w:val="24"/>
        </w:rPr>
        <w:t xml:space="preserve">ale di San Martino e una luce rara. </w:t>
      </w:r>
    </w:p>
    <w:p w:rsidR="00ED19E3" w:rsidRPr="00ED19E3" w:rsidRDefault="00ED19E3" w:rsidP="00ED19E3">
      <w:pPr>
        <w:jc w:val="both"/>
        <w:rPr>
          <w:rFonts w:ascii="HelveticaNeueLT Std" w:hAnsi="HelveticaNeueLT Std" w:cs="Arial"/>
          <w:szCs w:val="24"/>
        </w:rPr>
      </w:pPr>
      <w:r w:rsidRPr="00ED19E3">
        <w:rPr>
          <w:rFonts w:ascii="HelveticaNeueLT Std" w:hAnsi="HelveticaNeueLT Std" w:cs="Arial"/>
          <w:szCs w:val="24"/>
        </w:rPr>
        <w:t xml:space="preserve">Dunque un concerto all'insegna del </w:t>
      </w:r>
      <w:proofErr w:type="spellStart"/>
      <w:r w:rsidRPr="00ED19E3">
        <w:rPr>
          <w:rFonts w:ascii="HelveticaNeueLT Std" w:hAnsi="HelveticaNeueLT Std" w:cs="Arial"/>
          <w:szCs w:val="24"/>
        </w:rPr>
        <w:t>meticciato</w:t>
      </w:r>
      <w:proofErr w:type="spellEnd"/>
      <w:r w:rsidRPr="00ED19E3">
        <w:rPr>
          <w:rFonts w:ascii="HelveticaNeueLT Std" w:hAnsi="HelveticaNeueLT Std" w:cs="Arial"/>
          <w:szCs w:val="24"/>
        </w:rPr>
        <w:t xml:space="preserve">, delle contaminazioni tra Africa subsahariana, sahariana e mondo mediterraneo, e dell'incontro tra strumenti provenienti da tradizioni lontane come quella occidentale e quella africana, nello specifico del Mali, ma anche il dialogo tra due modi di interpretare suoni e note. Quel che ne </w:t>
      </w:r>
      <w:r>
        <w:rPr>
          <w:rFonts w:ascii="HelveticaNeueLT Std" w:hAnsi="HelveticaNeueLT Std" w:cs="Arial"/>
          <w:szCs w:val="24"/>
        </w:rPr>
        <w:t>è</w:t>
      </w:r>
      <w:r w:rsidRPr="00ED19E3">
        <w:rPr>
          <w:rFonts w:ascii="HelveticaNeueLT Std" w:hAnsi="HelveticaNeueLT Std" w:cs="Arial"/>
          <w:szCs w:val="24"/>
        </w:rPr>
        <w:t xml:space="preserve"> scaturito è stato un evento che ha esaltato la tradizione dell'Africa occidentale, con la sua musica colta e sofisticata, resa con alte capacità tecnico-interpretative, e ha pure dimostrato come anche strumenti che ormai da secoli sono suonati dai grandi strumentisti, possono ancora essere ponti per regalarci suoni e atmosfere nuove. </w:t>
      </w:r>
    </w:p>
    <w:p w:rsidR="00ED19E3" w:rsidRPr="00ED19E3" w:rsidRDefault="00ED19E3" w:rsidP="00ED19E3">
      <w:pPr>
        <w:jc w:val="both"/>
        <w:rPr>
          <w:rFonts w:ascii="HelveticaNeueLT Std" w:hAnsi="HelveticaNeueLT Std" w:cs="Arial"/>
          <w:szCs w:val="24"/>
        </w:rPr>
      </w:pPr>
      <w:r w:rsidRPr="00ED19E3">
        <w:rPr>
          <w:rFonts w:ascii="HelveticaNeueLT Std" w:hAnsi="HelveticaNeueLT Std" w:cs="Arial"/>
          <w:szCs w:val="24"/>
        </w:rPr>
        <w:t>Sin dall'iniziale "</w:t>
      </w:r>
      <w:proofErr w:type="spellStart"/>
      <w:r w:rsidRPr="00ED19E3">
        <w:rPr>
          <w:rFonts w:ascii="HelveticaNeueLT Std" w:hAnsi="HelveticaNeueLT Std" w:cs="Arial"/>
          <w:szCs w:val="24"/>
        </w:rPr>
        <w:t>Chamber</w:t>
      </w:r>
      <w:proofErr w:type="spellEnd"/>
      <w:r w:rsidRPr="00ED19E3">
        <w:rPr>
          <w:rFonts w:ascii="HelveticaNeueLT Std" w:hAnsi="HelveticaNeueLT Std" w:cs="Arial"/>
          <w:szCs w:val="24"/>
        </w:rPr>
        <w:t xml:space="preserve"> music" è stato chiaro che l'orizzonte definito da </w:t>
      </w:r>
      <w:proofErr w:type="spellStart"/>
      <w:r w:rsidRPr="00ED19E3">
        <w:rPr>
          <w:rFonts w:ascii="HelveticaNeueLT Std" w:hAnsi="HelveticaNeueLT Std" w:cs="Arial"/>
          <w:szCs w:val="24"/>
        </w:rPr>
        <w:t>Sissoko</w:t>
      </w:r>
      <w:proofErr w:type="spellEnd"/>
      <w:r w:rsidRPr="00ED19E3">
        <w:rPr>
          <w:rFonts w:ascii="HelveticaNeueLT Std" w:hAnsi="HelveticaNeueLT Std" w:cs="Arial"/>
          <w:szCs w:val="24"/>
        </w:rPr>
        <w:t xml:space="preserve"> e Segal, si componeva di atmosfere delicate, suoni circolari ripetuti quasi all'infinito con variazioni in grado però di imprimere decisi cambi di rotta alla melodia. Arpeggi, sia di </w:t>
      </w:r>
      <w:proofErr w:type="spellStart"/>
      <w:r w:rsidRPr="00ED19E3">
        <w:rPr>
          <w:rFonts w:ascii="HelveticaNeueLT Std" w:hAnsi="HelveticaNeueLT Std" w:cs="Arial"/>
          <w:szCs w:val="24"/>
        </w:rPr>
        <w:t>kora</w:t>
      </w:r>
      <w:proofErr w:type="spellEnd"/>
      <w:r w:rsidRPr="00ED19E3">
        <w:rPr>
          <w:rFonts w:ascii="HelveticaNeueLT Std" w:hAnsi="HelveticaNeueLT Std" w:cs="Arial"/>
          <w:szCs w:val="24"/>
        </w:rPr>
        <w:t xml:space="preserve"> sia di violoncello, in un dialogo scaturito da acce</w:t>
      </w:r>
      <w:r>
        <w:rPr>
          <w:rFonts w:ascii="HelveticaNeueLT Std" w:hAnsi="HelveticaNeueLT Std" w:cs="Arial"/>
          <w:szCs w:val="24"/>
        </w:rPr>
        <w:t>n</w:t>
      </w:r>
      <w:r w:rsidRPr="00ED19E3">
        <w:rPr>
          <w:rFonts w:ascii="HelveticaNeueLT Std" w:hAnsi="HelveticaNeueLT Std" w:cs="Arial"/>
          <w:szCs w:val="24"/>
        </w:rPr>
        <w:t>ni quasi blues per diventare successivamente suoni accennati e dissonanti ha</w:t>
      </w:r>
      <w:r>
        <w:rPr>
          <w:rFonts w:ascii="HelveticaNeueLT Std" w:hAnsi="HelveticaNeueLT Std" w:cs="Arial"/>
          <w:szCs w:val="24"/>
        </w:rPr>
        <w:t>nno caratterizzato "</w:t>
      </w:r>
      <w:proofErr w:type="spellStart"/>
      <w:r>
        <w:rPr>
          <w:rFonts w:ascii="HelveticaNeueLT Std" w:hAnsi="HelveticaNeueLT Std" w:cs="Arial"/>
          <w:szCs w:val="24"/>
        </w:rPr>
        <w:t>Balazando</w:t>
      </w:r>
      <w:proofErr w:type="spellEnd"/>
      <w:r>
        <w:rPr>
          <w:rFonts w:ascii="HelveticaNeueLT Std" w:hAnsi="HelveticaNeueLT Std" w:cs="Arial"/>
          <w:szCs w:val="24"/>
        </w:rPr>
        <w:t xml:space="preserve">", </w:t>
      </w:r>
      <w:r w:rsidRPr="00ED19E3">
        <w:rPr>
          <w:rFonts w:ascii="HelveticaNeueLT Std" w:hAnsi="HelveticaNeueLT Std" w:cs="Arial"/>
          <w:szCs w:val="24"/>
        </w:rPr>
        <w:t>mentre decisamente più solare e a tratti quasi danzante sono arrivate "</w:t>
      </w:r>
      <w:proofErr w:type="spellStart"/>
      <w:r w:rsidRPr="00ED19E3">
        <w:rPr>
          <w:rFonts w:ascii="HelveticaNeueLT Std" w:hAnsi="HelveticaNeueLT Std" w:cs="Arial"/>
          <w:szCs w:val="24"/>
        </w:rPr>
        <w:t>Niandou</w:t>
      </w:r>
      <w:proofErr w:type="spellEnd"/>
      <w:r w:rsidRPr="00ED19E3">
        <w:rPr>
          <w:rFonts w:ascii="HelveticaNeueLT Std" w:hAnsi="HelveticaNeueLT Std" w:cs="Arial"/>
          <w:szCs w:val="24"/>
        </w:rPr>
        <w:t>" e "</w:t>
      </w:r>
      <w:proofErr w:type="spellStart"/>
      <w:r w:rsidRPr="00ED19E3">
        <w:rPr>
          <w:rFonts w:ascii="HelveticaNeueLT Std" w:hAnsi="HelveticaNeueLT Std" w:cs="Arial"/>
          <w:szCs w:val="24"/>
        </w:rPr>
        <w:t>Asa</w:t>
      </w:r>
      <w:proofErr w:type="spellEnd"/>
      <w:r w:rsidRPr="00ED19E3">
        <w:rPr>
          <w:rFonts w:ascii="HelveticaNeueLT Std" w:hAnsi="HelveticaNeueLT Std" w:cs="Arial"/>
          <w:szCs w:val="24"/>
        </w:rPr>
        <w:t xml:space="preserve"> Branca" che ha visto Vincent Segal aggirarsi per il prato suonando, percuotendo e agitando piccoli contenitori pieni di sabbia. </w:t>
      </w:r>
    </w:p>
    <w:p w:rsidR="00ED19E3" w:rsidRPr="00ED19E3" w:rsidRDefault="00ED19E3" w:rsidP="00ED19E3">
      <w:pPr>
        <w:jc w:val="both"/>
        <w:rPr>
          <w:rFonts w:ascii="HelveticaNeueLT Std" w:hAnsi="HelveticaNeueLT Std" w:cs="Arial"/>
          <w:szCs w:val="24"/>
        </w:rPr>
      </w:pPr>
      <w:r w:rsidRPr="00ED19E3">
        <w:rPr>
          <w:rFonts w:ascii="HelveticaNeueLT Std" w:hAnsi="HelveticaNeueLT Std" w:cs="Arial"/>
          <w:szCs w:val="24"/>
        </w:rPr>
        <w:t xml:space="preserve">L'elemento del cambio di atmosfere, il passaggio tra coloriture diverse, le ombre lasciate per nenie luminose. Queste le tracce lasciate nella memoria da "Passa </w:t>
      </w:r>
      <w:proofErr w:type="spellStart"/>
      <w:r w:rsidRPr="00ED19E3">
        <w:rPr>
          <w:rFonts w:ascii="HelveticaNeueLT Std" w:hAnsi="HelveticaNeueLT Std" w:cs="Arial"/>
          <w:szCs w:val="24"/>
        </w:rPr>
        <w:t>Quatro</w:t>
      </w:r>
      <w:proofErr w:type="spellEnd"/>
      <w:r w:rsidRPr="00ED19E3">
        <w:rPr>
          <w:rFonts w:ascii="HelveticaNeueLT Std" w:hAnsi="HelveticaNeueLT Std" w:cs="Arial"/>
          <w:szCs w:val="24"/>
        </w:rPr>
        <w:t>", "</w:t>
      </w:r>
      <w:proofErr w:type="spellStart"/>
      <w:r w:rsidRPr="00ED19E3">
        <w:rPr>
          <w:rFonts w:ascii="HelveticaNeueLT Std" w:hAnsi="HelveticaNeueLT Std" w:cs="Arial"/>
          <w:szCs w:val="24"/>
        </w:rPr>
        <w:t>Nkapalena</w:t>
      </w:r>
      <w:proofErr w:type="spellEnd"/>
      <w:r w:rsidRPr="00ED19E3">
        <w:rPr>
          <w:rFonts w:ascii="HelveticaNeueLT Std" w:hAnsi="HelveticaNeueLT Std" w:cs="Arial"/>
          <w:szCs w:val="24"/>
        </w:rPr>
        <w:t>" e "</w:t>
      </w:r>
      <w:proofErr w:type="spellStart"/>
      <w:r w:rsidRPr="00ED19E3">
        <w:rPr>
          <w:rFonts w:ascii="HelveticaNeueLT Std" w:hAnsi="HelveticaNeueLT Std" w:cs="Arial"/>
          <w:szCs w:val="24"/>
        </w:rPr>
        <w:t>Halin</w:t>
      </w:r>
      <w:proofErr w:type="spellEnd"/>
      <w:r w:rsidRPr="00ED19E3">
        <w:rPr>
          <w:rFonts w:ascii="HelveticaNeueLT Std" w:hAnsi="HelveticaNeueLT Std" w:cs="Arial"/>
          <w:szCs w:val="24"/>
        </w:rPr>
        <w:t xml:space="preserve"> Kata </w:t>
      </w:r>
      <w:proofErr w:type="spellStart"/>
      <w:r w:rsidRPr="00ED19E3">
        <w:rPr>
          <w:rFonts w:ascii="HelveticaNeueLT Std" w:hAnsi="HelveticaNeueLT Std" w:cs="Arial"/>
          <w:szCs w:val="24"/>
        </w:rPr>
        <w:t>Djoube</w:t>
      </w:r>
      <w:proofErr w:type="spellEnd"/>
      <w:r w:rsidRPr="00ED19E3">
        <w:rPr>
          <w:rFonts w:ascii="HelveticaNeueLT Std" w:hAnsi="HelveticaNeueLT Std" w:cs="Arial"/>
          <w:szCs w:val="24"/>
        </w:rPr>
        <w:t xml:space="preserve">". </w:t>
      </w:r>
    </w:p>
    <w:p w:rsidR="002D4C48" w:rsidRDefault="00ED19E3" w:rsidP="00ED19E3">
      <w:pPr>
        <w:jc w:val="both"/>
        <w:rPr>
          <w:rFonts w:ascii="HelveticaNeueLT Std" w:hAnsi="HelveticaNeueLT Std" w:cs="Arial"/>
          <w:szCs w:val="24"/>
        </w:rPr>
      </w:pPr>
      <w:r w:rsidRPr="00ED19E3">
        <w:rPr>
          <w:rFonts w:ascii="HelveticaNeueLT Std" w:hAnsi="HelveticaNeueLT Std" w:cs="Arial"/>
          <w:szCs w:val="24"/>
        </w:rPr>
        <w:t>Non è mancata nem</w:t>
      </w:r>
      <w:r>
        <w:rPr>
          <w:rFonts w:ascii="HelveticaNeueLT Std" w:hAnsi="HelveticaNeueLT Std" w:cs="Arial"/>
          <w:szCs w:val="24"/>
        </w:rPr>
        <w:t>m</w:t>
      </w:r>
      <w:r w:rsidRPr="00ED19E3">
        <w:rPr>
          <w:rFonts w:ascii="HelveticaNeueLT Std" w:hAnsi="HelveticaNeueLT Std" w:cs="Arial"/>
          <w:szCs w:val="24"/>
        </w:rPr>
        <w:t>eno la voglia di sperimentare con pizzicati e archetto per violoncello lasciati da parte e sostituiti con una corda fatta scorrere tra le dita e fatta vibrare sulla cassa armonica in "</w:t>
      </w:r>
      <w:proofErr w:type="spellStart"/>
      <w:r w:rsidRPr="00ED19E3">
        <w:rPr>
          <w:rFonts w:ascii="HelveticaNeueLT Std" w:hAnsi="HelveticaNeueLT Std" w:cs="Arial"/>
          <w:szCs w:val="24"/>
        </w:rPr>
        <w:t>Oscaurine</w:t>
      </w:r>
      <w:proofErr w:type="spellEnd"/>
      <w:r w:rsidRPr="00ED19E3">
        <w:rPr>
          <w:rFonts w:ascii="HelveticaNeueLT Std" w:hAnsi="HelveticaNeueLT Std" w:cs="Arial"/>
          <w:szCs w:val="24"/>
        </w:rPr>
        <w:t>" e nel bis, richiesto a gran voce, di "Mama FC" che assieme a "Histoire de Molly" ha salutato tutti i presenti.</w:t>
      </w:r>
    </w:p>
    <w:p w:rsidR="00ED19E3" w:rsidRDefault="00ED19E3" w:rsidP="00ED19E3">
      <w:pPr>
        <w:jc w:val="both"/>
        <w:rPr>
          <w:rFonts w:ascii="HelveticaNeueLT Std" w:hAnsi="HelveticaNeueLT Std" w:cs="Arial"/>
          <w:szCs w:val="24"/>
        </w:rPr>
      </w:pPr>
    </w:p>
    <w:p w:rsidR="005D2090" w:rsidRDefault="005D2090" w:rsidP="00ED19E3">
      <w:pPr>
        <w:jc w:val="both"/>
        <w:rPr>
          <w:rFonts w:ascii="HelveticaNeueLT Std" w:hAnsi="HelveticaNeueLT Std" w:cs="Arial"/>
          <w:szCs w:val="24"/>
        </w:rPr>
      </w:pPr>
      <w:bookmarkStart w:id="0" w:name="_GoBack"/>
      <w:bookmarkEnd w:id="0"/>
    </w:p>
    <w:p w:rsidR="002D4C48" w:rsidRDefault="002D4C48" w:rsidP="002D4C48">
      <w:pPr>
        <w:jc w:val="both"/>
        <w:rPr>
          <w:rFonts w:ascii="HelveticaNeueLT Std" w:hAnsi="HelveticaNeueLT Std" w:cs="Arial"/>
          <w:szCs w:val="24"/>
        </w:rPr>
      </w:pPr>
      <w:r>
        <w:rPr>
          <w:rFonts w:ascii="HelveticaNeueLT Std" w:hAnsi="HelveticaNeueLT Std" w:cs="Arial"/>
          <w:szCs w:val="24"/>
        </w:rPr>
        <w:t xml:space="preserve">Le immagini del concerto saranno disponibili </w:t>
      </w:r>
      <w:r w:rsidR="00440A9F">
        <w:rPr>
          <w:rFonts w:ascii="HelveticaNeueLT Std" w:hAnsi="HelveticaNeueLT Std" w:cs="Arial"/>
          <w:szCs w:val="24"/>
        </w:rPr>
        <w:t xml:space="preserve">in serata </w:t>
      </w:r>
      <w:r>
        <w:rPr>
          <w:rFonts w:ascii="HelveticaNeueLT Std" w:hAnsi="HelveticaNeueLT Std" w:cs="Arial"/>
          <w:szCs w:val="24"/>
        </w:rPr>
        <w:t xml:space="preserve">su </w:t>
      </w:r>
      <w:hyperlink r:id="rId8" w:history="1">
        <w:r>
          <w:rPr>
            <w:rStyle w:val="Collegamentoipertestuale"/>
            <w:rFonts w:ascii="HelveticaNeueLT Std" w:hAnsi="HelveticaNeueLT Std" w:cs="Arial"/>
            <w:szCs w:val="24"/>
          </w:rPr>
          <w:t>www.broadcaster.it</w:t>
        </w:r>
      </w:hyperlink>
    </w:p>
    <w:p w:rsidR="002D4C48" w:rsidRDefault="002D4C48" w:rsidP="002D4C48">
      <w:pPr>
        <w:jc w:val="both"/>
        <w:rPr>
          <w:rFonts w:ascii="HelveticaNeueLT Std" w:hAnsi="HelveticaNeueLT Std" w:cs="Arial"/>
          <w:szCs w:val="24"/>
        </w:rPr>
      </w:pPr>
    </w:p>
    <w:p w:rsidR="0096550A" w:rsidRDefault="0096550A" w:rsidP="00415E4D">
      <w:pPr>
        <w:jc w:val="both"/>
        <w:rPr>
          <w:rFonts w:ascii="HelveticaNeueLT Std" w:hAnsi="HelveticaNeueLT Std" w:cs="Arial"/>
          <w:szCs w:val="22"/>
        </w:rPr>
      </w:pPr>
    </w:p>
    <w:p w:rsidR="00651189" w:rsidRDefault="00B83946" w:rsidP="00415E4D">
      <w:pPr>
        <w:jc w:val="both"/>
        <w:rPr>
          <w:rFonts w:ascii="HelveticaNeueLT Std" w:hAnsi="HelveticaNeueLT Std" w:cs="Arial"/>
          <w:szCs w:val="22"/>
        </w:rPr>
      </w:pPr>
      <w:r>
        <w:rPr>
          <w:rFonts w:ascii="HelveticaNeueLT Std" w:hAnsi="HelveticaNeueLT Std" w:cs="Arial"/>
          <w:szCs w:val="22"/>
        </w:rPr>
        <w:t xml:space="preserve">Trento, </w:t>
      </w:r>
      <w:r w:rsidR="00ED19E3">
        <w:rPr>
          <w:rFonts w:ascii="HelveticaNeueLT Std" w:hAnsi="HelveticaNeueLT Std" w:cs="Arial"/>
          <w:szCs w:val="22"/>
        </w:rPr>
        <w:t xml:space="preserve">22 </w:t>
      </w:r>
      <w:r w:rsidR="000E790C">
        <w:rPr>
          <w:rFonts w:ascii="HelveticaNeueLT Std" w:hAnsi="HelveticaNeueLT Std" w:cs="Arial"/>
          <w:szCs w:val="22"/>
        </w:rPr>
        <w:t>agosto</w:t>
      </w:r>
      <w:r w:rsidR="00651189">
        <w:rPr>
          <w:rFonts w:ascii="HelveticaNeueLT Std" w:hAnsi="HelveticaNeueLT Std" w:cs="Arial"/>
          <w:szCs w:val="22"/>
        </w:rPr>
        <w:t xml:space="preserve"> 2016</w:t>
      </w:r>
    </w:p>
    <w:p w:rsidR="00CB08E0" w:rsidRDefault="00CB08E0" w:rsidP="00415E4D">
      <w:pPr>
        <w:jc w:val="both"/>
        <w:rPr>
          <w:rFonts w:ascii="HelveticaNeueLT Std" w:hAnsi="HelveticaNeueLT Std" w:cs="Arial"/>
          <w:szCs w:val="22"/>
        </w:rPr>
      </w:pPr>
    </w:p>
    <w:p w:rsidR="00651189" w:rsidRPr="00415E4D" w:rsidRDefault="00651189" w:rsidP="00415E4D">
      <w:pPr>
        <w:jc w:val="both"/>
        <w:rPr>
          <w:rFonts w:ascii="HelveticaNeueLT Std" w:hAnsi="HelveticaNeueLT Std" w:cs="Arial"/>
          <w:szCs w:val="22"/>
        </w:rPr>
      </w:pPr>
    </w:p>
    <w:p w:rsidR="00D33973" w:rsidRPr="00651189" w:rsidRDefault="00D33973" w:rsidP="00415E4D">
      <w:pPr>
        <w:jc w:val="both"/>
        <w:rPr>
          <w:rFonts w:ascii="HelveticaNeueLT Std" w:hAnsi="HelveticaNeueLT Std" w:cs="Arial"/>
          <w:sz w:val="22"/>
        </w:rPr>
      </w:pPr>
      <w:r w:rsidRPr="00651189">
        <w:rPr>
          <w:rFonts w:ascii="HelveticaNeueLT Std" w:hAnsi="HelveticaNeueLT Std" w:cs="Arial"/>
          <w:sz w:val="20"/>
          <w:szCs w:val="22"/>
        </w:rPr>
        <w:lastRenderedPageBreak/>
        <w:t>I Suoni delle Dolomiti è ideato e curato dalle Apt della Val di Fassa, della Val di Fiemme, di San Martino di Castrozza, Passo Rolle, Primiero e Vanoi, della Val di Non, di Madonna di Cam</w:t>
      </w:r>
      <w:r w:rsidR="005A6062" w:rsidRPr="00651189">
        <w:rPr>
          <w:rFonts w:ascii="HelveticaNeueLT Std" w:hAnsi="HelveticaNeueLT Std" w:cs="Arial"/>
          <w:sz w:val="20"/>
          <w:szCs w:val="22"/>
        </w:rPr>
        <w:t>piglio – Pinzolo – Val Rendena,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 di</w:t>
      </w:r>
      <w:r w:rsidRPr="00651189">
        <w:rPr>
          <w:rFonts w:ascii="HelveticaNeueLT Std" w:hAnsi="HelveticaNeueLT Std" w:cs="Arial"/>
          <w:sz w:val="20"/>
          <w:szCs w:val="22"/>
        </w:rPr>
        <w:t xml:space="preserve"> Dolomiti Paganella</w:t>
      </w:r>
      <w:r w:rsidR="005A6062" w:rsidRPr="00651189">
        <w:rPr>
          <w:rFonts w:ascii="HelveticaNeueLT Std" w:hAnsi="HelveticaNeueLT Std" w:cs="Arial"/>
          <w:sz w:val="20"/>
          <w:szCs w:val="22"/>
        </w:rPr>
        <w:t xml:space="preserve">, </w:t>
      </w:r>
      <w:r w:rsidR="001361A1" w:rsidRPr="00651189">
        <w:rPr>
          <w:rFonts w:ascii="HelveticaNeueLT Std" w:hAnsi="HelveticaNeueLT Std" w:cs="Arial"/>
          <w:sz w:val="20"/>
          <w:szCs w:val="22"/>
        </w:rPr>
        <w:t xml:space="preserve">delle </w:t>
      </w:r>
      <w:r w:rsidR="005A6062" w:rsidRPr="00651189">
        <w:rPr>
          <w:rFonts w:ascii="HelveticaNeueLT Std" w:hAnsi="HelveticaNeueLT Std" w:cs="Arial"/>
          <w:sz w:val="20"/>
          <w:szCs w:val="22"/>
        </w:rPr>
        <w:t>Terme di Comano – Dolomiti di Brenta</w:t>
      </w:r>
      <w:r w:rsidR="000F1FBD" w:rsidRPr="00651189">
        <w:rPr>
          <w:rFonts w:ascii="HelveticaNeueLT Std" w:hAnsi="HelveticaNeueLT Std" w:cs="Arial"/>
          <w:sz w:val="20"/>
          <w:szCs w:val="22"/>
        </w:rPr>
        <w:t xml:space="preserve"> e da Trentino Marketing. </w:t>
      </w:r>
    </w:p>
    <w:p w:rsidR="002D4C48" w:rsidRDefault="002D4C48" w:rsidP="002F224D">
      <w:pPr>
        <w:pStyle w:val="Grigliamedia21"/>
        <w:rPr>
          <w:rFonts w:ascii="HelveticaNeueLT Std" w:hAnsi="HelveticaNeueLT Std" w:cs="Arial"/>
          <w:b/>
          <w:sz w:val="20"/>
        </w:rPr>
      </w:pPr>
    </w:p>
    <w:p w:rsidR="002F224D" w:rsidRPr="002D4C48" w:rsidRDefault="002F224D" w:rsidP="002F224D">
      <w:pPr>
        <w:pStyle w:val="Grigliamedia21"/>
        <w:rPr>
          <w:rFonts w:ascii="HelveticaNeueLT Std" w:hAnsi="HelveticaNeueLT Std" w:cs="Arial"/>
          <w:sz w:val="20"/>
        </w:rPr>
      </w:pPr>
      <w:r w:rsidRPr="00651189">
        <w:rPr>
          <w:rFonts w:ascii="HelveticaNeueLT Std" w:hAnsi="HelveticaNeueLT Std" w:cs="Arial"/>
          <w:b/>
          <w:sz w:val="20"/>
        </w:rPr>
        <w:t xml:space="preserve">Info: </w:t>
      </w:r>
      <w:hyperlink r:id="rId9" w:history="1">
        <w:r w:rsidRPr="002D4C48">
          <w:rPr>
            <w:rStyle w:val="Collegamentoipertestuale"/>
            <w:rFonts w:ascii="HelveticaNeueLT Std" w:hAnsi="HelveticaNeueLT Std" w:cs="Arial"/>
            <w:sz w:val="20"/>
          </w:rPr>
          <w:t>www.isuonidelledolomiti.it</w:t>
        </w:r>
      </w:hyperlink>
    </w:p>
    <w:p w:rsidR="002F224D" w:rsidRPr="00651189" w:rsidRDefault="002F224D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faceboo</w:t>
      </w:r>
      <w:r w:rsidR="00621C1F" w:rsidRPr="00651189">
        <w:rPr>
          <w:rFonts w:ascii="HelveticaNeueLT Std" w:hAnsi="HelveticaNeueLT Std" w:cs="Arial"/>
          <w:sz w:val="20"/>
          <w:szCs w:val="22"/>
        </w:rPr>
        <w:t xml:space="preserve">k.com/isuonidelledolomiti.it </w:t>
      </w:r>
      <w:r w:rsidR="00621C1F" w:rsidRPr="00651189">
        <w:rPr>
          <w:rFonts w:ascii="HelveticaNeueLT Std" w:hAnsi="HelveticaNeueLT Std" w:cs="Arial"/>
          <w:sz w:val="20"/>
          <w:szCs w:val="22"/>
        </w:rPr>
        <w:br/>
      </w:r>
      <w:r w:rsidRPr="00651189">
        <w:rPr>
          <w:rFonts w:ascii="HelveticaNeueLT Std" w:hAnsi="HelveticaNeueLT Std" w:cs="Arial"/>
          <w:sz w:val="20"/>
          <w:szCs w:val="22"/>
        </w:rPr>
        <w:t>twitter.com/isuonidolomiti</w:t>
      </w:r>
    </w:p>
    <w:p w:rsidR="00621C1F" w:rsidRPr="00651189" w:rsidRDefault="00E97946" w:rsidP="002F224D">
      <w:pPr>
        <w:pStyle w:val="Intestazione"/>
        <w:tabs>
          <w:tab w:val="left" w:pos="708"/>
        </w:tabs>
        <w:rPr>
          <w:rFonts w:ascii="HelveticaNeueLT Std" w:hAnsi="HelveticaNeueLT Std" w:cs="Arial"/>
          <w:sz w:val="20"/>
          <w:szCs w:val="22"/>
        </w:rPr>
      </w:pPr>
      <w:r w:rsidRPr="00651189">
        <w:rPr>
          <w:rFonts w:ascii="HelveticaNeueLT Std" w:hAnsi="HelveticaNeueLT Std" w:cs="Arial"/>
          <w:sz w:val="20"/>
          <w:szCs w:val="22"/>
        </w:rPr>
        <w:t>i</w:t>
      </w:r>
      <w:r w:rsidR="00621C1F" w:rsidRPr="00651189">
        <w:rPr>
          <w:rFonts w:ascii="HelveticaNeueLT Std" w:hAnsi="HelveticaNeueLT Std" w:cs="Arial"/>
          <w:sz w:val="20"/>
          <w:szCs w:val="22"/>
        </w:rPr>
        <w:t>nstagram.com/isuonidelledolomiti</w:t>
      </w:r>
    </w:p>
    <w:p w:rsidR="002F224D" w:rsidRPr="002E6EF9" w:rsidRDefault="002F224D" w:rsidP="003D291D">
      <w:pPr>
        <w:pStyle w:val="Intestazione"/>
        <w:tabs>
          <w:tab w:val="clear" w:pos="4819"/>
          <w:tab w:val="clear" w:pos="9638"/>
        </w:tabs>
        <w:rPr>
          <w:rFonts w:cs="Arial"/>
          <w:szCs w:val="24"/>
        </w:rPr>
      </w:pPr>
    </w:p>
    <w:p w:rsidR="00D53899" w:rsidRPr="002E6EF9" w:rsidRDefault="00D53899" w:rsidP="00D53899">
      <w:pPr>
        <w:rPr>
          <w:rFonts w:cs="Arial"/>
          <w:color w:val="1F497D"/>
          <w:sz w:val="22"/>
          <w:szCs w:val="22"/>
        </w:rPr>
      </w:pPr>
    </w:p>
    <w:p w:rsidR="00D53899" w:rsidRPr="002E6EF9" w:rsidRDefault="005D2090" w:rsidP="00D53899">
      <w:pPr>
        <w:pStyle w:val="Rientrocorpodeltesto"/>
        <w:ind w:left="2124" w:right="27"/>
        <w:jc w:val="both"/>
        <w:rPr>
          <w:rFonts w:cs="Arial"/>
          <w:b/>
          <w:bCs/>
          <w:sz w:val="16"/>
          <w:szCs w:val="16"/>
        </w:rPr>
      </w:pPr>
      <w:r>
        <w:rPr>
          <w:rFonts w:cs="Arial"/>
        </w:rPr>
        <w:pict>
          <v:shape id="_x0000_s1026" type="#_x0000_t75" style="position:absolute;left:0;text-align:left;margin-left:-8.6pt;margin-top:7.9pt;width:104.25pt;height:24pt;z-index:251657216;visibility:visible" filled="t">
            <v:fill opacity="0"/>
            <v:imagedata r:id="rId10" o:title=""/>
          </v:shape>
        </w:pict>
      </w:r>
      <w:r w:rsidR="00D53899" w:rsidRPr="002E6EF9">
        <w:rPr>
          <w:rFonts w:cs="Arial"/>
          <w:spacing w:val="2"/>
          <w:sz w:val="16"/>
          <w:szCs w:val="16"/>
        </w:rPr>
        <w:t>Anche per l’edizione 201</w:t>
      </w:r>
      <w:r w:rsidR="00356A3F" w:rsidRPr="002E6EF9">
        <w:rPr>
          <w:rFonts w:cs="Arial"/>
          <w:spacing w:val="2"/>
          <w:sz w:val="16"/>
          <w:szCs w:val="16"/>
        </w:rPr>
        <w:t>6</w:t>
      </w:r>
      <w:r w:rsidR="00D53899" w:rsidRPr="002E6EF9">
        <w:rPr>
          <w:rFonts w:cs="Arial"/>
          <w:spacing w:val="2"/>
          <w:sz w:val="16"/>
          <w:szCs w:val="16"/>
        </w:rPr>
        <w:t xml:space="preserve"> </w:t>
      </w:r>
      <w:r w:rsidR="00D53899" w:rsidRPr="002E6EF9">
        <w:rPr>
          <w:rFonts w:cs="Arial"/>
          <w:i/>
          <w:iCs/>
          <w:spacing w:val="2"/>
          <w:sz w:val="16"/>
          <w:szCs w:val="16"/>
        </w:rPr>
        <w:t>I Suoni delle Dolomiti</w:t>
      </w:r>
      <w:r w:rsidR="00D53899" w:rsidRPr="002E6EF9">
        <w:rPr>
          <w:rFonts w:cs="Arial"/>
          <w:spacing w:val="2"/>
          <w:sz w:val="16"/>
          <w:szCs w:val="16"/>
        </w:rPr>
        <w:t xml:space="preserve"> si avvale della sponsorizzazione tecnica di Montura. L’affinità tra la rassegna ed il marchio di abbigliamento sportivo nasce dalla voglia condivisa di ricercare nuovi spazi e forme di espressione che, come accade nei progetti Montura Editing, offrono momenti di contrapposizione e d’incontro tra piani diversi di comunicazione. </w:t>
      </w:r>
      <w:r w:rsidR="00D53899" w:rsidRPr="002E6EF9">
        <w:rPr>
          <w:rFonts w:cs="Arial"/>
          <w:sz w:val="16"/>
          <w:szCs w:val="16"/>
        </w:rPr>
        <w:t>Un’amicizia nata dalla sperimentazione del comune cammino verso l’arte e la montagna</w:t>
      </w:r>
    </w:p>
    <w:p w:rsidR="00D53899" w:rsidRPr="002E6EF9" w:rsidRDefault="00D53899" w:rsidP="00D53899">
      <w:pPr>
        <w:ind w:left="2124"/>
        <w:rPr>
          <w:rFonts w:cs="Arial"/>
          <w:b/>
          <w:bCs/>
          <w:sz w:val="16"/>
          <w:szCs w:val="16"/>
        </w:rPr>
      </w:pPr>
    </w:p>
    <w:p w:rsidR="00D53899" w:rsidRPr="002E6EF9" w:rsidRDefault="00D53899" w:rsidP="00D53899">
      <w:pPr>
        <w:rPr>
          <w:rFonts w:cs="Arial"/>
          <w:i/>
          <w:iCs/>
          <w:color w:val="2F2F2F"/>
          <w:sz w:val="16"/>
          <w:szCs w:val="16"/>
        </w:rPr>
      </w:pPr>
    </w:p>
    <w:p w:rsidR="00D53899" w:rsidRPr="002E6EF9" w:rsidRDefault="005D2090" w:rsidP="00D53899">
      <w:pPr>
        <w:pStyle w:val="Rientrocorpodeltesto"/>
        <w:spacing w:after="0"/>
        <w:ind w:left="0"/>
        <w:rPr>
          <w:rFonts w:cs="Arial"/>
          <w:i/>
          <w:iCs/>
          <w:color w:val="2F2F2F"/>
          <w:sz w:val="16"/>
          <w:szCs w:val="16"/>
        </w:rPr>
      </w:pPr>
      <w:r>
        <w:rPr>
          <w:rFonts w:cs="Arial"/>
        </w:rPr>
        <w:pict>
          <v:shape id="Immagine 2" o:spid="_x0000_s1027" type="#_x0000_t75" style="position:absolute;margin-left:-8.6pt;margin-top:5.85pt;width:105pt;height:78.75pt;z-index:-251658240;visibility:visible" wrapcoords="-309 0 -309 21394 21600 21394 21600 0 -309 0">
            <v:imagedata r:id="rId11" o:title="" croptop="20864f" cropbottom="23808f" cropleft="21709f" cropright="21709f"/>
            <w10:wrap type="tight"/>
          </v:shape>
        </w:pict>
      </w:r>
    </w:p>
    <w:p w:rsidR="00D53899" w:rsidRPr="002E6EF9" w:rsidRDefault="00D53899" w:rsidP="00A855D4">
      <w:pPr>
        <w:pStyle w:val="Rientrocorpodeltesto"/>
        <w:spacing w:after="0"/>
        <w:ind w:left="0"/>
        <w:rPr>
          <w:rFonts w:cs="Arial"/>
          <w:color w:val="1F497D"/>
          <w:sz w:val="22"/>
          <w:szCs w:val="22"/>
        </w:rPr>
      </w:pPr>
      <w:r w:rsidRPr="002E6EF9">
        <w:rPr>
          <w:rFonts w:cs="Arial"/>
          <w:i/>
          <w:iCs/>
          <w:sz w:val="16"/>
          <w:szCs w:val="16"/>
        </w:rPr>
        <w:t>I Suoni delle Dolomiti</w:t>
      </w:r>
      <w:r w:rsidRPr="002E6EF9">
        <w:rPr>
          <w:rFonts w:cs="Arial"/>
          <w:sz w:val="16"/>
          <w:szCs w:val="16"/>
        </w:rPr>
        <w:t xml:space="preserve"> e </w:t>
      </w:r>
      <w:r w:rsidRPr="002E6EF9">
        <w:rPr>
          <w:rFonts w:cs="Arial"/>
          <w:i/>
          <w:iCs/>
          <w:sz w:val="16"/>
          <w:szCs w:val="16"/>
        </w:rPr>
        <w:t xml:space="preserve">Marzadro </w:t>
      </w:r>
      <w:r w:rsidRPr="002E6EF9">
        <w:rPr>
          <w:rFonts w:cs="Arial"/>
          <w:sz w:val="16"/>
          <w:szCs w:val="16"/>
        </w:rPr>
        <w:t xml:space="preserve">camminano insieme. </w:t>
      </w:r>
      <w:r w:rsidRPr="002E6EF9">
        <w:rPr>
          <w:rFonts w:cs="Arial"/>
          <w:sz w:val="16"/>
          <w:szCs w:val="16"/>
        </w:rPr>
        <w:br/>
        <w:t xml:space="preserve">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  <w:r w:rsidRPr="002E6EF9">
        <w:rPr>
          <w:rFonts w:cs="Arial"/>
          <w:sz w:val="16"/>
          <w:szCs w:val="16"/>
        </w:rPr>
        <w:br/>
      </w:r>
      <w:r w:rsidRPr="002E6EF9">
        <w:rPr>
          <w:rFonts w:cs="Arial"/>
          <w:color w:val="0000FF"/>
          <w:sz w:val="16"/>
          <w:szCs w:val="16"/>
        </w:rPr>
        <w:t> </w:t>
      </w:r>
    </w:p>
    <w:p w:rsidR="00D53899" w:rsidRPr="00D53899" w:rsidRDefault="00D53899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  <w:szCs w:val="24"/>
        </w:rPr>
      </w:pPr>
    </w:p>
    <w:sectPr w:rsidR="00D53899" w:rsidRPr="00D53899" w:rsidSect="00A94801">
      <w:headerReference w:type="default" r:id="rId12"/>
      <w:footerReference w:type="default" r:id="rId13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5EE0" w:rsidRDefault="00C15EE0">
      <w:r>
        <w:separator/>
      </w:r>
    </w:p>
  </w:endnote>
  <w:endnote w:type="continuationSeparator" w:id="0">
    <w:p w:rsidR="00C15EE0" w:rsidRDefault="00C15E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Std">
    <w:panose1 w:val="020B0604020202020204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5D2090" w:rsidP="00EA71D7">
    <w:pPr>
      <w:pStyle w:val="Pidipagina"/>
      <w:jc w:val="center"/>
    </w:pPr>
    <w:r>
      <w:rPr>
        <w:noProof/>
      </w:rPr>
      <w:pict>
        <v:line id="Line 3" o:spid="_x0000_s2050" style="position:absolute;left:0;text-align:left;z-index:251657216;visibility:visibl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6L4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DZ6L4EQIA&#10;ACgEAAAOAAAAAAAAAAAAAAAAAC4CAABkcnMvZTJvRG9jLnhtbFBLAQItABQABgAIAAAAIQDj8Q+E&#10;2gAAAAcBAAAPAAAAAAAAAAAAAAAAAGsEAABkcnMvZG93bnJldi54bWxQSwUGAAAAAAQABADzAAAA&#10;cgUAAAAA&#10;" strokeweight=".5pt"/>
      </w:pict>
    </w:r>
  </w:p>
  <w:tbl>
    <w:tblPr>
      <w:tblW w:w="0" w:type="auto"/>
      <w:tblLook w:val="04A0" w:firstRow="1" w:lastRow="0" w:firstColumn="1" w:lastColumn="0" w:noHBand="0" w:noVBand="1"/>
    </w:tblPr>
    <w:tblGrid>
      <w:gridCol w:w="5116"/>
      <w:gridCol w:w="5116"/>
    </w:tblGrid>
    <w:tr w:rsidR="00D33973" w:rsidRPr="00BC32E2" w:rsidTr="00BC32E2">
      <w:tc>
        <w:tcPr>
          <w:tcW w:w="5116" w:type="dxa"/>
          <w:shd w:val="clear" w:color="auto" w:fill="auto"/>
        </w:tcPr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Tel. 0461 219310 219314</w:t>
          </w:r>
        </w:p>
        <w:p w:rsidR="00D33973" w:rsidRPr="00BC32E2" w:rsidRDefault="00D33973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  <w:lang w:val="it-IT"/>
            </w:rPr>
          </w:pPr>
          <w:r>
            <w:rPr>
              <w:rFonts w:ascii="HelveticaNeueLT Std" w:hAnsi="HelveticaNeueLT Std" w:cs="Arial"/>
              <w:sz w:val="18"/>
              <w:szCs w:val="18"/>
              <w:lang w:val="it-IT"/>
            </w:rPr>
            <w:t>press</w:t>
          </w:r>
          <w:r w:rsidRPr="00BC32E2">
            <w:rPr>
              <w:rFonts w:ascii="HelveticaNeueLT Std" w:hAnsi="HelveticaNeueLT Std" w:cs="Arial"/>
              <w:sz w:val="18"/>
              <w:szCs w:val="18"/>
              <w:lang w:val="it-IT"/>
            </w:rPr>
            <w:t>@trentinomarketing.org</w:t>
          </w:r>
        </w:p>
        <w:p w:rsidR="00D33973" w:rsidRPr="00BC32E2" w:rsidRDefault="00ED19E3" w:rsidP="001F2FAF">
          <w:pPr>
            <w:pStyle w:val="Pidipagina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alt="Twitter_logo_blue" style="width:14.25pt;height:6.75pt;visibility:visible">
                <v:imagedata r:id="rId1" o:title="Twitter_logo_blue"/>
              </v:shape>
            </w:pict>
          </w:r>
          <w:r w:rsidR="005D2090">
            <w:rPr>
              <w:noProof/>
            </w:rPr>
            <w:pict>
              <v:shape id="Immagine 5" o:spid="_x0000_s2049" type="#_x0000_t75" alt="logo twitter" style="position:absolute;margin-left:-2.6pt;margin-top:.9pt;width:15.6pt;height:8.8pt;z-index:251658240;visibility:visible;mso-position-horizontal-relative:text;mso-position-vertical-relative:text">
                <v:imagedata r:id="rId2" o:title="logo twitter"/>
              </v:shape>
            </w:pict>
          </w:r>
          <w:r w:rsidR="00D33973">
            <w:rPr>
              <w:rFonts w:ascii="HelveticaNeueLT Std" w:hAnsi="HelveticaNeueLT Std" w:cs="Arial"/>
              <w:sz w:val="20"/>
              <w:lang w:val="it-IT"/>
            </w:rPr>
            <w:t xml:space="preserve"> </w:t>
          </w:r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@</w:t>
          </w:r>
          <w:proofErr w:type="spellStart"/>
          <w:r w:rsidR="00D33973">
            <w:rPr>
              <w:rFonts w:ascii="HelveticaNeueLT Std" w:hAnsi="HelveticaNeueLT Std" w:cs="Arial"/>
              <w:sz w:val="18"/>
              <w:szCs w:val="18"/>
              <w:lang w:val="en-US"/>
            </w:rPr>
            <w:t>PressTrentino</w:t>
          </w:r>
          <w:proofErr w:type="spellEnd"/>
        </w:p>
      </w:tc>
      <w:tc>
        <w:tcPr>
          <w:tcW w:w="5116" w:type="dxa"/>
          <w:shd w:val="clear" w:color="auto" w:fill="auto"/>
        </w:tcPr>
        <w:p w:rsidR="00D33973" w:rsidRPr="00BC32E2" w:rsidRDefault="00D3397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</w:p>
        <w:p w:rsidR="00D33973" w:rsidRPr="00BC32E2" w:rsidRDefault="00ED19E3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  <w:lang w:val="it-IT"/>
            </w:rPr>
          </w:pPr>
          <w:r>
            <w:rPr>
              <w:rFonts w:ascii="HelveticaNeueLT Std" w:hAnsi="HelveticaNeueLT Std" w:cs="Arial"/>
              <w:noProof/>
              <w:sz w:val="20"/>
              <w:lang w:val="it-IT" w:eastAsia="zh-TW"/>
            </w:rPr>
            <w:pict>
              <v:shape id="Immagine 2" o:spid="_x0000_i1028" type="#_x0000_t75" style="width:93pt;height:34.5pt;visibility:visible">
                <v:imagedata r:id="rId3" o:title=""/>
              </v:shape>
            </w:pict>
          </w:r>
        </w:p>
      </w:tc>
    </w:tr>
  </w:tbl>
  <w:p w:rsidR="00D33973" w:rsidRPr="00A94801" w:rsidRDefault="00D33973" w:rsidP="00A94801">
    <w:pPr>
      <w:pStyle w:val="Pidipagina"/>
      <w:rPr>
        <w:rFonts w:ascii="HelveticaNeueLT Std" w:hAnsi="HelveticaNeueLT Std" w:cs="Arial"/>
        <w:sz w:val="20"/>
        <w:lang w:val="it-I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5EE0" w:rsidRDefault="00C15EE0">
      <w:r>
        <w:separator/>
      </w:r>
    </w:p>
  </w:footnote>
  <w:footnote w:type="continuationSeparator" w:id="0">
    <w:p w:rsidR="00C15EE0" w:rsidRDefault="00C15E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33973" w:rsidRDefault="005D2090" w:rsidP="0043620C">
    <w:pPr>
      <w:pStyle w:val="Intestazione"/>
      <w:jc w:val="center"/>
    </w:pPr>
    <w:r>
      <w:rPr>
        <w:noProof/>
        <w:lang w:eastAsia="zh-TW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26" type="#_x0000_t75" style="width:161.25pt;height:61.5pt;visibility:visible">
          <v:imagedata r:id="rId1" o:title="trentino_logo"/>
        </v:shape>
      </w:pict>
    </w:r>
  </w:p>
  <w:p w:rsidR="00D33973" w:rsidRPr="00927A5E" w:rsidRDefault="00D33973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2.5pt;height:22.5pt" o:bullet="t">
        <v:imagedata r:id="rId1" o:title="twiiter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D7C8C"/>
    <w:rsid w:val="000032D7"/>
    <w:rsid w:val="000149B0"/>
    <w:rsid w:val="00015447"/>
    <w:rsid w:val="00015A1C"/>
    <w:rsid w:val="00022735"/>
    <w:rsid w:val="00024BE0"/>
    <w:rsid w:val="00026028"/>
    <w:rsid w:val="000273DD"/>
    <w:rsid w:val="000309FA"/>
    <w:rsid w:val="00042A11"/>
    <w:rsid w:val="00043B71"/>
    <w:rsid w:val="0004406A"/>
    <w:rsid w:val="0004586F"/>
    <w:rsid w:val="000465D9"/>
    <w:rsid w:val="0005426F"/>
    <w:rsid w:val="0005598F"/>
    <w:rsid w:val="00056304"/>
    <w:rsid w:val="00057E26"/>
    <w:rsid w:val="00070644"/>
    <w:rsid w:val="0007236C"/>
    <w:rsid w:val="00073B94"/>
    <w:rsid w:val="00090190"/>
    <w:rsid w:val="000A7020"/>
    <w:rsid w:val="000B2710"/>
    <w:rsid w:val="000B5572"/>
    <w:rsid w:val="000B5C35"/>
    <w:rsid w:val="000D334E"/>
    <w:rsid w:val="000D3796"/>
    <w:rsid w:val="000D599F"/>
    <w:rsid w:val="000D7E09"/>
    <w:rsid w:val="000E790C"/>
    <w:rsid w:val="000F1FBD"/>
    <w:rsid w:val="000F3CFA"/>
    <w:rsid w:val="000F61CF"/>
    <w:rsid w:val="00105B32"/>
    <w:rsid w:val="001109DD"/>
    <w:rsid w:val="001115D7"/>
    <w:rsid w:val="00117C8C"/>
    <w:rsid w:val="0012147C"/>
    <w:rsid w:val="00122218"/>
    <w:rsid w:val="00124E49"/>
    <w:rsid w:val="001361A1"/>
    <w:rsid w:val="00141C5F"/>
    <w:rsid w:val="00141F1A"/>
    <w:rsid w:val="001543DA"/>
    <w:rsid w:val="00162AA6"/>
    <w:rsid w:val="00163553"/>
    <w:rsid w:val="0016511F"/>
    <w:rsid w:val="001675D5"/>
    <w:rsid w:val="0017528F"/>
    <w:rsid w:val="001803E3"/>
    <w:rsid w:val="00180B14"/>
    <w:rsid w:val="00181CA7"/>
    <w:rsid w:val="00193442"/>
    <w:rsid w:val="00196C88"/>
    <w:rsid w:val="00197337"/>
    <w:rsid w:val="001A0144"/>
    <w:rsid w:val="001B0C55"/>
    <w:rsid w:val="001D5837"/>
    <w:rsid w:val="001D7EB0"/>
    <w:rsid w:val="001E234F"/>
    <w:rsid w:val="001E3323"/>
    <w:rsid w:val="001E33E0"/>
    <w:rsid w:val="001F2FAF"/>
    <w:rsid w:val="00207204"/>
    <w:rsid w:val="00214030"/>
    <w:rsid w:val="00223FA5"/>
    <w:rsid w:val="00224148"/>
    <w:rsid w:val="00237750"/>
    <w:rsid w:val="0024086A"/>
    <w:rsid w:val="002408CF"/>
    <w:rsid w:val="00241288"/>
    <w:rsid w:val="00242C81"/>
    <w:rsid w:val="00243166"/>
    <w:rsid w:val="0025306B"/>
    <w:rsid w:val="00263165"/>
    <w:rsid w:val="00286807"/>
    <w:rsid w:val="00296238"/>
    <w:rsid w:val="002B2C56"/>
    <w:rsid w:val="002C6511"/>
    <w:rsid w:val="002C7EA9"/>
    <w:rsid w:val="002D1CD0"/>
    <w:rsid w:val="002D1FB3"/>
    <w:rsid w:val="002D4C48"/>
    <w:rsid w:val="002D5261"/>
    <w:rsid w:val="002D7C8C"/>
    <w:rsid w:val="002E6EF9"/>
    <w:rsid w:val="002F0576"/>
    <w:rsid w:val="002F224D"/>
    <w:rsid w:val="003048E2"/>
    <w:rsid w:val="00310977"/>
    <w:rsid w:val="0031263A"/>
    <w:rsid w:val="00323066"/>
    <w:rsid w:val="00330399"/>
    <w:rsid w:val="00330FBF"/>
    <w:rsid w:val="0033559F"/>
    <w:rsid w:val="00336D92"/>
    <w:rsid w:val="00341E64"/>
    <w:rsid w:val="00356A3F"/>
    <w:rsid w:val="00356E9D"/>
    <w:rsid w:val="00357E7B"/>
    <w:rsid w:val="00366495"/>
    <w:rsid w:val="00370935"/>
    <w:rsid w:val="0037141C"/>
    <w:rsid w:val="003720FD"/>
    <w:rsid w:val="003738DD"/>
    <w:rsid w:val="003765C0"/>
    <w:rsid w:val="003776B8"/>
    <w:rsid w:val="00387725"/>
    <w:rsid w:val="00397AFA"/>
    <w:rsid w:val="003C4361"/>
    <w:rsid w:val="003D04A4"/>
    <w:rsid w:val="003D1467"/>
    <w:rsid w:val="003D291D"/>
    <w:rsid w:val="003D6C67"/>
    <w:rsid w:val="003E6047"/>
    <w:rsid w:val="003E7A76"/>
    <w:rsid w:val="003F1691"/>
    <w:rsid w:val="003F5B9C"/>
    <w:rsid w:val="00403135"/>
    <w:rsid w:val="00403F8F"/>
    <w:rsid w:val="00405425"/>
    <w:rsid w:val="00413056"/>
    <w:rsid w:val="00415E4D"/>
    <w:rsid w:val="00417F29"/>
    <w:rsid w:val="0042505B"/>
    <w:rsid w:val="00427329"/>
    <w:rsid w:val="00432572"/>
    <w:rsid w:val="0043509C"/>
    <w:rsid w:val="0043620C"/>
    <w:rsid w:val="00437789"/>
    <w:rsid w:val="00440A9F"/>
    <w:rsid w:val="0044389A"/>
    <w:rsid w:val="00445714"/>
    <w:rsid w:val="00466410"/>
    <w:rsid w:val="0047789A"/>
    <w:rsid w:val="00480166"/>
    <w:rsid w:val="00480199"/>
    <w:rsid w:val="00491F87"/>
    <w:rsid w:val="00492D40"/>
    <w:rsid w:val="00493187"/>
    <w:rsid w:val="00493C28"/>
    <w:rsid w:val="004A1214"/>
    <w:rsid w:val="004B00D1"/>
    <w:rsid w:val="004B57BD"/>
    <w:rsid w:val="004D688B"/>
    <w:rsid w:val="004F0E7D"/>
    <w:rsid w:val="00501087"/>
    <w:rsid w:val="00502A59"/>
    <w:rsid w:val="005041CA"/>
    <w:rsid w:val="00504F7D"/>
    <w:rsid w:val="005066E6"/>
    <w:rsid w:val="00507A5C"/>
    <w:rsid w:val="00507E4B"/>
    <w:rsid w:val="00513CA1"/>
    <w:rsid w:val="00514224"/>
    <w:rsid w:val="00530A16"/>
    <w:rsid w:val="00531AB8"/>
    <w:rsid w:val="00532A80"/>
    <w:rsid w:val="00533F9B"/>
    <w:rsid w:val="005407AC"/>
    <w:rsid w:val="0054673B"/>
    <w:rsid w:val="00551D95"/>
    <w:rsid w:val="00552D62"/>
    <w:rsid w:val="0055500B"/>
    <w:rsid w:val="005735B4"/>
    <w:rsid w:val="005800F3"/>
    <w:rsid w:val="00580784"/>
    <w:rsid w:val="005A1397"/>
    <w:rsid w:val="005A6062"/>
    <w:rsid w:val="005A6B07"/>
    <w:rsid w:val="005B0CFF"/>
    <w:rsid w:val="005B52F1"/>
    <w:rsid w:val="005B6607"/>
    <w:rsid w:val="005B6E7A"/>
    <w:rsid w:val="005D2090"/>
    <w:rsid w:val="005D494C"/>
    <w:rsid w:val="005D4982"/>
    <w:rsid w:val="005D6326"/>
    <w:rsid w:val="005E05D8"/>
    <w:rsid w:val="005E069C"/>
    <w:rsid w:val="005F1FBF"/>
    <w:rsid w:val="005F659D"/>
    <w:rsid w:val="006020FE"/>
    <w:rsid w:val="0060486D"/>
    <w:rsid w:val="00615C62"/>
    <w:rsid w:val="00621C1F"/>
    <w:rsid w:val="006231CC"/>
    <w:rsid w:val="006279DB"/>
    <w:rsid w:val="00633CB8"/>
    <w:rsid w:val="006459C8"/>
    <w:rsid w:val="006476FE"/>
    <w:rsid w:val="00650314"/>
    <w:rsid w:val="00651189"/>
    <w:rsid w:val="006511B1"/>
    <w:rsid w:val="00657DA6"/>
    <w:rsid w:val="00673237"/>
    <w:rsid w:val="00674DD8"/>
    <w:rsid w:val="00676A5E"/>
    <w:rsid w:val="00681926"/>
    <w:rsid w:val="00695084"/>
    <w:rsid w:val="0069631E"/>
    <w:rsid w:val="006B39CE"/>
    <w:rsid w:val="006B43B2"/>
    <w:rsid w:val="006B6785"/>
    <w:rsid w:val="006C16F8"/>
    <w:rsid w:val="006C3A66"/>
    <w:rsid w:val="006C4F71"/>
    <w:rsid w:val="006D5CAC"/>
    <w:rsid w:val="006E1B41"/>
    <w:rsid w:val="006E3798"/>
    <w:rsid w:val="006E65A7"/>
    <w:rsid w:val="006E7512"/>
    <w:rsid w:val="006F7E62"/>
    <w:rsid w:val="007020B7"/>
    <w:rsid w:val="007032A3"/>
    <w:rsid w:val="00704DF9"/>
    <w:rsid w:val="007064EF"/>
    <w:rsid w:val="0071076C"/>
    <w:rsid w:val="007134CD"/>
    <w:rsid w:val="007135C3"/>
    <w:rsid w:val="00730046"/>
    <w:rsid w:val="007358B5"/>
    <w:rsid w:val="00740896"/>
    <w:rsid w:val="00747238"/>
    <w:rsid w:val="00753588"/>
    <w:rsid w:val="00756614"/>
    <w:rsid w:val="00762AB1"/>
    <w:rsid w:val="007714EC"/>
    <w:rsid w:val="00773CD5"/>
    <w:rsid w:val="00775AE9"/>
    <w:rsid w:val="0078028D"/>
    <w:rsid w:val="007876D3"/>
    <w:rsid w:val="007A11B0"/>
    <w:rsid w:val="007C5B3A"/>
    <w:rsid w:val="007D2210"/>
    <w:rsid w:val="007D32CB"/>
    <w:rsid w:val="007D351B"/>
    <w:rsid w:val="007D74F6"/>
    <w:rsid w:val="007E060C"/>
    <w:rsid w:val="007F7AEE"/>
    <w:rsid w:val="00802989"/>
    <w:rsid w:val="0080467F"/>
    <w:rsid w:val="00807710"/>
    <w:rsid w:val="00816556"/>
    <w:rsid w:val="0083123C"/>
    <w:rsid w:val="008343C3"/>
    <w:rsid w:val="008375EB"/>
    <w:rsid w:val="0084652B"/>
    <w:rsid w:val="008506F8"/>
    <w:rsid w:val="0086284C"/>
    <w:rsid w:val="00865FFB"/>
    <w:rsid w:val="00877581"/>
    <w:rsid w:val="008812EE"/>
    <w:rsid w:val="00883F52"/>
    <w:rsid w:val="00897B30"/>
    <w:rsid w:val="008A26B4"/>
    <w:rsid w:val="008A68A4"/>
    <w:rsid w:val="008B0251"/>
    <w:rsid w:val="008B0566"/>
    <w:rsid w:val="008B2E3E"/>
    <w:rsid w:val="008B3018"/>
    <w:rsid w:val="008C06B4"/>
    <w:rsid w:val="008C3DB7"/>
    <w:rsid w:val="008D013F"/>
    <w:rsid w:val="008D5ACD"/>
    <w:rsid w:val="008D7A38"/>
    <w:rsid w:val="008E294E"/>
    <w:rsid w:val="008E2EAB"/>
    <w:rsid w:val="008E4301"/>
    <w:rsid w:val="008E4C29"/>
    <w:rsid w:val="008E7779"/>
    <w:rsid w:val="00905997"/>
    <w:rsid w:val="00911B80"/>
    <w:rsid w:val="0091739B"/>
    <w:rsid w:val="009256CF"/>
    <w:rsid w:val="00927A5E"/>
    <w:rsid w:val="0094475B"/>
    <w:rsid w:val="00945041"/>
    <w:rsid w:val="0094516A"/>
    <w:rsid w:val="009513DA"/>
    <w:rsid w:val="0096550A"/>
    <w:rsid w:val="00966B99"/>
    <w:rsid w:val="00967803"/>
    <w:rsid w:val="00980A04"/>
    <w:rsid w:val="00987DEC"/>
    <w:rsid w:val="009A2855"/>
    <w:rsid w:val="009B6B12"/>
    <w:rsid w:val="009C469A"/>
    <w:rsid w:val="009D3F73"/>
    <w:rsid w:val="009D4319"/>
    <w:rsid w:val="009E25CE"/>
    <w:rsid w:val="009E3EA1"/>
    <w:rsid w:val="009E687B"/>
    <w:rsid w:val="009F320D"/>
    <w:rsid w:val="009F4FEE"/>
    <w:rsid w:val="00A01451"/>
    <w:rsid w:val="00A149DF"/>
    <w:rsid w:val="00A16FA5"/>
    <w:rsid w:val="00A20FBF"/>
    <w:rsid w:val="00A30A29"/>
    <w:rsid w:val="00A30FC5"/>
    <w:rsid w:val="00A4184D"/>
    <w:rsid w:val="00A44ABF"/>
    <w:rsid w:val="00A44C29"/>
    <w:rsid w:val="00A4665C"/>
    <w:rsid w:val="00A55D09"/>
    <w:rsid w:val="00A63580"/>
    <w:rsid w:val="00A6659F"/>
    <w:rsid w:val="00A73881"/>
    <w:rsid w:val="00A81FED"/>
    <w:rsid w:val="00A82524"/>
    <w:rsid w:val="00A855D4"/>
    <w:rsid w:val="00A857A5"/>
    <w:rsid w:val="00A915C4"/>
    <w:rsid w:val="00A92F2F"/>
    <w:rsid w:val="00A94801"/>
    <w:rsid w:val="00AA1819"/>
    <w:rsid w:val="00AA3B9B"/>
    <w:rsid w:val="00AC0548"/>
    <w:rsid w:val="00AD2731"/>
    <w:rsid w:val="00AE0E2E"/>
    <w:rsid w:val="00AE3578"/>
    <w:rsid w:val="00AE48C1"/>
    <w:rsid w:val="00AF340B"/>
    <w:rsid w:val="00B04916"/>
    <w:rsid w:val="00B05FD3"/>
    <w:rsid w:val="00B070BA"/>
    <w:rsid w:val="00B32C00"/>
    <w:rsid w:val="00B333F8"/>
    <w:rsid w:val="00B365AC"/>
    <w:rsid w:val="00B46685"/>
    <w:rsid w:val="00B47801"/>
    <w:rsid w:val="00B62FE6"/>
    <w:rsid w:val="00B72C4F"/>
    <w:rsid w:val="00B80604"/>
    <w:rsid w:val="00B83946"/>
    <w:rsid w:val="00BA5CC1"/>
    <w:rsid w:val="00BA6F03"/>
    <w:rsid w:val="00BB3DCC"/>
    <w:rsid w:val="00BC32E2"/>
    <w:rsid w:val="00BC683D"/>
    <w:rsid w:val="00BD1F63"/>
    <w:rsid w:val="00BD3A8A"/>
    <w:rsid w:val="00BE046A"/>
    <w:rsid w:val="00BE0F7B"/>
    <w:rsid w:val="00C03A2B"/>
    <w:rsid w:val="00C04B8A"/>
    <w:rsid w:val="00C12282"/>
    <w:rsid w:val="00C13D17"/>
    <w:rsid w:val="00C15EE0"/>
    <w:rsid w:val="00C15FFD"/>
    <w:rsid w:val="00C20463"/>
    <w:rsid w:val="00C43479"/>
    <w:rsid w:val="00C44F58"/>
    <w:rsid w:val="00C45EE4"/>
    <w:rsid w:val="00C54503"/>
    <w:rsid w:val="00C6335A"/>
    <w:rsid w:val="00C67987"/>
    <w:rsid w:val="00C72E17"/>
    <w:rsid w:val="00C77D5E"/>
    <w:rsid w:val="00CA6907"/>
    <w:rsid w:val="00CA766A"/>
    <w:rsid w:val="00CB08E0"/>
    <w:rsid w:val="00CB1642"/>
    <w:rsid w:val="00CB17A0"/>
    <w:rsid w:val="00CB22DD"/>
    <w:rsid w:val="00CD2024"/>
    <w:rsid w:val="00CD41FE"/>
    <w:rsid w:val="00CD6DCE"/>
    <w:rsid w:val="00CE3174"/>
    <w:rsid w:val="00CE5569"/>
    <w:rsid w:val="00CF150B"/>
    <w:rsid w:val="00CF16D3"/>
    <w:rsid w:val="00CF34DF"/>
    <w:rsid w:val="00CF7D6F"/>
    <w:rsid w:val="00D02219"/>
    <w:rsid w:val="00D11B3F"/>
    <w:rsid w:val="00D13B47"/>
    <w:rsid w:val="00D17221"/>
    <w:rsid w:val="00D21AA8"/>
    <w:rsid w:val="00D24380"/>
    <w:rsid w:val="00D30BEE"/>
    <w:rsid w:val="00D30D42"/>
    <w:rsid w:val="00D33973"/>
    <w:rsid w:val="00D519CC"/>
    <w:rsid w:val="00D53899"/>
    <w:rsid w:val="00D5675C"/>
    <w:rsid w:val="00D700A6"/>
    <w:rsid w:val="00D71355"/>
    <w:rsid w:val="00D94BA1"/>
    <w:rsid w:val="00DA31F0"/>
    <w:rsid w:val="00DA44C8"/>
    <w:rsid w:val="00DB1607"/>
    <w:rsid w:val="00DB4A0A"/>
    <w:rsid w:val="00DC33F1"/>
    <w:rsid w:val="00DC3AB0"/>
    <w:rsid w:val="00DD0CCA"/>
    <w:rsid w:val="00DE0D7B"/>
    <w:rsid w:val="00DF1C28"/>
    <w:rsid w:val="00DF78F4"/>
    <w:rsid w:val="00E0175B"/>
    <w:rsid w:val="00E05D2B"/>
    <w:rsid w:val="00E06287"/>
    <w:rsid w:val="00E1324B"/>
    <w:rsid w:val="00E1336C"/>
    <w:rsid w:val="00E142B5"/>
    <w:rsid w:val="00E17B4B"/>
    <w:rsid w:val="00E20FAA"/>
    <w:rsid w:val="00E24A94"/>
    <w:rsid w:val="00E259C6"/>
    <w:rsid w:val="00E314C9"/>
    <w:rsid w:val="00E3198F"/>
    <w:rsid w:val="00E339BC"/>
    <w:rsid w:val="00E4232B"/>
    <w:rsid w:val="00E46063"/>
    <w:rsid w:val="00E474FC"/>
    <w:rsid w:val="00E52A0C"/>
    <w:rsid w:val="00E624E3"/>
    <w:rsid w:val="00E6441E"/>
    <w:rsid w:val="00E742EB"/>
    <w:rsid w:val="00E74BA8"/>
    <w:rsid w:val="00E74CD6"/>
    <w:rsid w:val="00E75525"/>
    <w:rsid w:val="00E858C1"/>
    <w:rsid w:val="00E92A2D"/>
    <w:rsid w:val="00E92D4E"/>
    <w:rsid w:val="00E92DD3"/>
    <w:rsid w:val="00E94681"/>
    <w:rsid w:val="00E96FBC"/>
    <w:rsid w:val="00E97946"/>
    <w:rsid w:val="00E979BB"/>
    <w:rsid w:val="00EA71D7"/>
    <w:rsid w:val="00EB2649"/>
    <w:rsid w:val="00EB3210"/>
    <w:rsid w:val="00EB7C90"/>
    <w:rsid w:val="00EC78A8"/>
    <w:rsid w:val="00EC7DA1"/>
    <w:rsid w:val="00ED19E3"/>
    <w:rsid w:val="00ED3F88"/>
    <w:rsid w:val="00EE1721"/>
    <w:rsid w:val="00EF4806"/>
    <w:rsid w:val="00EF60A5"/>
    <w:rsid w:val="00EF791E"/>
    <w:rsid w:val="00F04E2A"/>
    <w:rsid w:val="00F073D7"/>
    <w:rsid w:val="00F0789B"/>
    <w:rsid w:val="00F22DE8"/>
    <w:rsid w:val="00F267C4"/>
    <w:rsid w:val="00F30D72"/>
    <w:rsid w:val="00F3242F"/>
    <w:rsid w:val="00F3475E"/>
    <w:rsid w:val="00F353AC"/>
    <w:rsid w:val="00F37072"/>
    <w:rsid w:val="00F4110F"/>
    <w:rsid w:val="00F414CD"/>
    <w:rsid w:val="00F4489C"/>
    <w:rsid w:val="00F461E3"/>
    <w:rsid w:val="00F526BA"/>
    <w:rsid w:val="00F54B70"/>
    <w:rsid w:val="00F600B1"/>
    <w:rsid w:val="00F870E1"/>
    <w:rsid w:val="00F90868"/>
    <w:rsid w:val="00F9401F"/>
    <w:rsid w:val="00FA5D6B"/>
    <w:rsid w:val="00FA5F82"/>
    <w:rsid w:val="00FD11A2"/>
    <w:rsid w:val="00FD44BF"/>
    <w:rsid w:val="00FD48B6"/>
    <w:rsid w:val="00FD7126"/>
    <w:rsid w:val="00FD7E95"/>
    <w:rsid w:val="00FE67DA"/>
    <w:rsid w:val="00FE6FAF"/>
    <w:rsid w:val="00FF641C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4"/>
    <o:shapelayout v:ext="edit">
      <o:idmap v:ext="edit" data="1"/>
    </o:shapelayout>
  </w:shapeDefaults>
  <w:decimalSymbol w:val=","/>
  <w:listSeparator w:val=";"/>
  <w15:chartTrackingRefBased/>
  <w15:docId w15:val="{F5ACFE8A-AE1E-4922-B9BE-7B699AB8C7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 Inden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  <w:rPr>
      <w:lang w:val="x-none"/>
    </w:r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  <w:rPr>
      <w:lang w:val="x-none" w:eastAsia="x-none"/>
    </w:r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paragraph" w:styleId="Testodelblocco">
    <w:name w:val="Block Text"/>
    <w:basedOn w:val="Normale"/>
    <w:unhideWhenUsed/>
    <w:rsid w:val="00CA6907"/>
    <w:pPr>
      <w:ind w:left="284" w:right="278"/>
      <w:jc w:val="both"/>
    </w:pPr>
  </w:style>
  <w:style w:type="character" w:customStyle="1" w:styleId="IntestazioneCarattere">
    <w:name w:val="Intestazione Carattere"/>
    <w:link w:val="Intestazione"/>
    <w:rsid w:val="002F224D"/>
    <w:rPr>
      <w:rFonts w:ascii="Arial" w:hAnsi="Arial"/>
      <w:sz w:val="24"/>
      <w:lang w:eastAsia="it-IT"/>
    </w:rPr>
  </w:style>
  <w:style w:type="paragraph" w:customStyle="1" w:styleId="Grigliamedia21">
    <w:name w:val="Griglia media 21"/>
    <w:uiPriority w:val="1"/>
    <w:qFormat/>
    <w:rsid w:val="002F224D"/>
    <w:rPr>
      <w:rFonts w:ascii="Calibri" w:hAnsi="Calibri"/>
      <w:sz w:val="22"/>
      <w:szCs w:val="22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D53899"/>
    <w:pPr>
      <w:spacing w:after="120"/>
      <w:ind w:left="283"/>
    </w:pPr>
    <w:rPr>
      <w:rFonts w:eastAsia="Calibri"/>
      <w:szCs w:val="24"/>
      <w:lang w:val="x-none" w:eastAsia="x-none"/>
    </w:rPr>
  </w:style>
  <w:style w:type="character" w:customStyle="1" w:styleId="RientrocorpodeltestoCarattere">
    <w:name w:val="Rientro corpo del testo Carattere"/>
    <w:link w:val="Rientrocorpodeltesto"/>
    <w:uiPriority w:val="99"/>
    <w:rsid w:val="00D53899"/>
    <w:rPr>
      <w:rFonts w:ascii="Arial" w:eastAsia="Calibri" w:hAnsi="Arial" w:cs="Arial"/>
      <w:sz w:val="24"/>
      <w:szCs w:val="24"/>
    </w:rPr>
  </w:style>
  <w:style w:type="paragraph" w:styleId="Nessunaspaziatura">
    <w:name w:val="No Spacing"/>
    <w:uiPriority w:val="1"/>
    <w:qFormat/>
    <w:rsid w:val="00197337"/>
    <w:rPr>
      <w:rFonts w:ascii="Calibri" w:eastAsia="Calibri" w:hAnsi="Calibri"/>
      <w:sz w:val="22"/>
      <w:szCs w:val="22"/>
      <w:lang w:eastAsia="en-US"/>
    </w:rPr>
  </w:style>
  <w:style w:type="paragraph" w:styleId="NormaleWeb">
    <w:name w:val="Normal (Web)"/>
    <w:basedOn w:val="Normale"/>
    <w:uiPriority w:val="99"/>
    <w:unhideWhenUsed/>
    <w:rsid w:val="009A2855"/>
    <w:pPr>
      <w:spacing w:before="100" w:beforeAutospacing="1" w:after="100" w:afterAutospacing="1"/>
    </w:pPr>
    <w:rPr>
      <w:rFonts w:ascii="Times New Roman" w:hAnsi="Times New Roman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297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15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25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5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8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31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59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8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70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69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adcaster.it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/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benedetti\Desktop\MODELLO%20CS%202015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A1505-A653-4482-91FD-854DA8C26B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20</TotalTime>
  <Pages>2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/>
  <LinksUpToDate>false</LinksUpToDate>
  <CharactersWithSpaces>4176</CharactersWithSpaces>
  <SharedDoc>false</SharedDoc>
  <HLinks>
    <vt:vector size="6" baseType="variant">
      <vt:variant>
        <vt:i4>7471207</vt:i4>
      </vt:variant>
      <vt:variant>
        <vt:i4>0</vt:i4>
      </vt:variant>
      <vt:variant>
        <vt:i4>0</vt:i4>
      </vt:variant>
      <vt:variant>
        <vt:i4>5</vt:i4>
      </vt:variant>
      <vt:variant>
        <vt:lpwstr>http://www.isuonidelledolomiti.it/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Benedetti Marco</dc:creator>
  <cp:keywords/>
  <cp:lastModifiedBy>Benedetti Marco</cp:lastModifiedBy>
  <cp:revision>4</cp:revision>
  <cp:lastPrinted>2016-08-22T14:02:00Z</cp:lastPrinted>
  <dcterms:created xsi:type="dcterms:W3CDTF">2016-08-22T13:51:00Z</dcterms:created>
  <dcterms:modified xsi:type="dcterms:W3CDTF">2016-08-22T14:11:00Z</dcterms:modified>
</cp:coreProperties>
</file>