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EEB" w:rsidRPr="00813EEB" w:rsidRDefault="00D14817" w:rsidP="00813EEB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Dagli alpeggi, l</w:t>
      </w:r>
      <w:r w:rsidR="0053474B">
        <w:rPr>
          <w:rFonts w:cs="Arial"/>
          <w:b/>
          <w:sz w:val="28"/>
          <w:szCs w:val="24"/>
        </w:rPr>
        <w:t xml:space="preserve">’esperienza dei sapori </w:t>
      </w:r>
      <w:r>
        <w:rPr>
          <w:rFonts w:cs="Arial"/>
          <w:b/>
          <w:sz w:val="28"/>
          <w:szCs w:val="24"/>
        </w:rPr>
        <w:t>tradizionali</w:t>
      </w:r>
      <w:r w:rsidR="0053474B">
        <w:rPr>
          <w:rFonts w:cs="Arial"/>
          <w:b/>
          <w:sz w:val="28"/>
          <w:szCs w:val="24"/>
        </w:rPr>
        <w:t xml:space="preserve"> </w:t>
      </w:r>
    </w:p>
    <w:p w:rsidR="00813EEB" w:rsidRPr="00813EEB" w:rsidRDefault="0053474B" w:rsidP="00813EEB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IL LATTE PROTAGONISTA DELL’ESTATE</w:t>
      </w:r>
    </w:p>
    <w:p w:rsidR="004C6FB9" w:rsidRDefault="004C6FB9" w:rsidP="004756A0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13EEB" w:rsidRDefault="004C6FB9" w:rsidP="004756A0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 Albe in malga a Latte in Festa sono tanti gli appuntamenti fra luglio e settembre, che diventano p</w:t>
      </w:r>
      <w:r w:rsidR="00813EEB">
        <w:rPr>
          <w:rFonts w:ascii="Arial" w:hAnsi="Arial" w:cs="Arial"/>
          <w:b/>
          <w:sz w:val="24"/>
          <w:szCs w:val="24"/>
        </w:rPr>
        <w:t xml:space="preserve">reziose occasioni per conoscere </w:t>
      </w:r>
      <w:r>
        <w:rPr>
          <w:rFonts w:ascii="Arial" w:hAnsi="Arial" w:cs="Arial"/>
          <w:b/>
          <w:sz w:val="24"/>
          <w:szCs w:val="24"/>
        </w:rPr>
        <w:t>questo</w:t>
      </w:r>
      <w:r w:rsidR="00813EEB">
        <w:rPr>
          <w:rFonts w:ascii="Arial" w:hAnsi="Arial" w:cs="Arial"/>
          <w:b/>
          <w:sz w:val="24"/>
          <w:szCs w:val="24"/>
        </w:rPr>
        <w:t xml:space="preserve"> mondo genuino, </w:t>
      </w:r>
      <w:r>
        <w:rPr>
          <w:rFonts w:ascii="Arial" w:hAnsi="Arial" w:cs="Arial"/>
          <w:b/>
          <w:sz w:val="24"/>
          <w:szCs w:val="24"/>
        </w:rPr>
        <w:t xml:space="preserve">un </w:t>
      </w:r>
      <w:r w:rsidR="00813EEB">
        <w:rPr>
          <w:rFonts w:ascii="Arial" w:hAnsi="Arial" w:cs="Arial"/>
          <w:b/>
          <w:sz w:val="24"/>
          <w:szCs w:val="24"/>
        </w:rPr>
        <w:t>patrimonio straordinario di gestualità ed esperienze trasme</w:t>
      </w:r>
      <w:r>
        <w:rPr>
          <w:rFonts w:ascii="Arial" w:hAnsi="Arial" w:cs="Arial"/>
          <w:b/>
          <w:sz w:val="24"/>
          <w:szCs w:val="24"/>
        </w:rPr>
        <w:t>ss</w:t>
      </w:r>
      <w:r w:rsidR="00813EEB">
        <w:rPr>
          <w:rFonts w:ascii="Arial" w:hAnsi="Arial" w:cs="Arial"/>
          <w:b/>
          <w:sz w:val="24"/>
          <w:szCs w:val="24"/>
        </w:rPr>
        <w:t>e da generazioni</w:t>
      </w:r>
      <w:r>
        <w:rPr>
          <w:rFonts w:ascii="Arial" w:hAnsi="Arial" w:cs="Arial"/>
          <w:b/>
          <w:sz w:val="24"/>
          <w:szCs w:val="24"/>
        </w:rPr>
        <w:t xml:space="preserve"> oggi più che mai impegnat</w:t>
      </w:r>
      <w:r w:rsidR="00675F7B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a salvaguardare</w:t>
      </w:r>
      <w:r w:rsidR="0053474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biodiversità e garantire la qualità. E ai piedi  delle Dolomiti si rivisita il rito estivo dei pic-nic all’aperto</w:t>
      </w:r>
    </w:p>
    <w:p w:rsidR="00813EEB" w:rsidRDefault="00813EEB" w:rsidP="00813EEB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13EEB" w:rsidRDefault="00813EEB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Erba fresca dei pascoli di montagna, fiori di campo, aria buona ed acqua di sorgente: questi sono gli ingredienti che rendono speciale il latte fresco d’alpeggio. Poi, con l’aggiunta della passione e del lavoro di allevatori e malgari, anche il burro, i formaggi e gli altri derivati, saranno tutti contraddistinti dall’alta qualità. Da qualche anno “</w:t>
      </w:r>
      <w:r>
        <w:rPr>
          <w:rFonts w:cs="Arial"/>
          <w:b/>
          <w:szCs w:val="24"/>
        </w:rPr>
        <w:t>Latte in Festa</w:t>
      </w:r>
      <w:r>
        <w:rPr>
          <w:rFonts w:cs="Arial"/>
          <w:szCs w:val="24"/>
        </w:rPr>
        <w:t>”</w:t>
      </w:r>
      <w:r w:rsidR="004756A0">
        <w:rPr>
          <w:rFonts w:cs="Arial"/>
          <w:szCs w:val="24"/>
        </w:rPr>
        <w:t xml:space="preserve"> è l’occasione </w:t>
      </w:r>
      <w:r>
        <w:rPr>
          <w:rFonts w:cs="Arial"/>
          <w:szCs w:val="24"/>
        </w:rPr>
        <w:t>per immergersi nel magico mondo del latte</w:t>
      </w:r>
      <w:r w:rsidR="004756A0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 xml:space="preserve"> scoprirne l’intera filiera, dalla malga fino alla tavola, attraverso tante esperienze proposte</w:t>
      </w:r>
      <w:r w:rsidR="004756A0">
        <w:rPr>
          <w:rFonts w:cs="Arial"/>
          <w:szCs w:val="24"/>
        </w:rPr>
        <w:t xml:space="preserve"> </w:t>
      </w:r>
      <w:r w:rsidR="00AD0728">
        <w:rPr>
          <w:rFonts w:cs="Arial"/>
          <w:szCs w:val="24"/>
        </w:rPr>
        <w:t>durante i weekend d</w:t>
      </w:r>
      <w:r w:rsidR="004756A0">
        <w:rPr>
          <w:rFonts w:cs="Arial"/>
          <w:szCs w:val="24"/>
        </w:rPr>
        <w:t>’estate.</w:t>
      </w:r>
      <w:r>
        <w:rPr>
          <w:rFonts w:cs="Arial"/>
          <w:szCs w:val="24"/>
        </w:rPr>
        <w:t xml:space="preserve"> </w:t>
      </w:r>
      <w:r w:rsidR="004756A0">
        <w:rPr>
          <w:rFonts w:cs="Arial"/>
          <w:szCs w:val="24"/>
        </w:rPr>
        <w:t>N</w:t>
      </w:r>
      <w:r>
        <w:rPr>
          <w:rFonts w:cs="Arial"/>
          <w:szCs w:val="24"/>
        </w:rPr>
        <w:t xml:space="preserve">ell’edizione 2019 saranno 11 gli appuntamenti </w:t>
      </w:r>
      <w:r w:rsidR="004756A0">
        <w:rPr>
          <w:rFonts w:cs="Arial"/>
          <w:szCs w:val="24"/>
        </w:rPr>
        <w:t xml:space="preserve">in </w:t>
      </w:r>
      <w:r>
        <w:rPr>
          <w:rFonts w:cs="Arial"/>
          <w:szCs w:val="24"/>
        </w:rPr>
        <w:t>tutto il Trentino. Ogni evento è unico e vario, per il programma di iniziative:</w:t>
      </w:r>
      <w:r w:rsidR="00755DCF">
        <w:rPr>
          <w:rFonts w:cs="Arial"/>
          <w:szCs w:val="24"/>
        </w:rPr>
        <w:t xml:space="preserve"> passeggiate, trekking guidati</w:t>
      </w:r>
      <w:r>
        <w:rPr>
          <w:rFonts w:cs="Arial"/>
          <w:szCs w:val="24"/>
        </w:rPr>
        <w:t xml:space="preserve">, momenti dedicati ad animazione per i bambini con giochi e laboratori, spettacoli per tutti e, per finire, le immancabili degustazioni golose. </w:t>
      </w:r>
      <w:r w:rsidR="00755DCF">
        <w:rPr>
          <w:rFonts w:cs="Arial"/>
          <w:szCs w:val="24"/>
        </w:rPr>
        <w:t>Il</w:t>
      </w:r>
      <w:r>
        <w:rPr>
          <w:rFonts w:cs="Arial"/>
          <w:szCs w:val="24"/>
        </w:rPr>
        <w:t xml:space="preserve"> comune denominatore di tutti gli appuntamenti, rimangono il profumo ed il sapore inconfondibile dei prodotti lattiero caseari trentin</w:t>
      </w:r>
      <w:r w:rsidR="00755DCF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: un ambiente unico per la purezza della sua natura e l’elevato grado di biodiversità. Il calendario </w:t>
      </w:r>
      <w:r w:rsidR="004756A0">
        <w:rPr>
          <w:rFonts w:cs="Arial"/>
          <w:szCs w:val="24"/>
        </w:rPr>
        <w:t>di “Latte in Festa”</w:t>
      </w:r>
      <w:r>
        <w:rPr>
          <w:rFonts w:cs="Arial"/>
          <w:szCs w:val="24"/>
        </w:rPr>
        <w:t xml:space="preserve"> </w:t>
      </w:r>
      <w:r w:rsidR="004756A0">
        <w:rPr>
          <w:rFonts w:cs="Arial"/>
          <w:szCs w:val="24"/>
        </w:rPr>
        <w:t xml:space="preserve">si </w:t>
      </w:r>
      <w:r w:rsidR="002134CD">
        <w:rPr>
          <w:rFonts w:cs="Arial"/>
          <w:szCs w:val="24"/>
        </w:rPr>
        <w:t>a</w:t>
      </w:r>
      <w:r w:rsidR="004756A0">
        <w:rPr>
          <w:rFonts w:cs="Arial"/>
          <w:szCs w:val="24"/>
        </w:rPr>
        <w:t>pre</w:t>
      </w:r>
      <w:r>
        <w:rPr>
          <w:rFonts w:cs="Arial"/>
          <w:szCs w:val="24"/>
        </w:rPr>
        <w:t xml:space="preserve"> il weekend del 7 - 9 giugno presso </w:t>
      </w:r>
      <w:r w:rsidR="004756A0">
        <w:rPr>
          <w:rFonts w:cs="Arial"/>
          <w:szCs w:val="24"/>
        </w:rPr>
        <w:t>Favrio - Fiavè</w:t>
      </w:r>
      <w:r>
        <w:rPr>
          <w:rFonts w:cs="Arial"/>
          <w:szCs w:val="24"/>
        </w:rPr>
        <w:t xml:space="preserve">, </w:t>
      </w:r>
      <w:r w:rsidR="004756A0">
        <w:rPr>
          <w:rFonts w:cs="Arial"/>
          <w:szCs w:val="24"/>
        </w:rPr>
        <w:t>per iniziativa dell’</w:t>
      </w:r>
      <w:r>
        <w:rPr>
          <w:rFonts w:cs="Arial"/>
          <w:szCs w:val="24"/>
        </w:rPr>
        <w:t xml:space="preserve">APT Terme di Comano - Dolomiti di Brenta, </w:t>
      </w:r>
      <w:r w:rsidR="004756A0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>proseguir</w:t>
      </w:r>
      <w:r w:rsidR="004756A0">
        <w:rPr>
          <w:rFonts w:cs="Arial"/>
          <w:szCs w:val="24"/>
        </w:rPr>
        <w:t>à</w:t>
      </w:r>
      <w:r>
        <w:rPr>
          <w:rFonts w:cs="Arial"/>
          <w:szCs w:val="24"/>
        </w:rPr>
        <w:t xml:space="preserve"> </w:t>
      </w:r>
      <w:r w:rsidR="004756A0">
        <w:rPr>
          <w:rFonts w:cs="Arial"/>
          <w:szCs w:val="24"/>
        </w:rPr>
        <w:t>ne</w:t>
      </w:r>
      <w:r>
        <w:rPr>
          <w:rFonts w:cs="Arial"/>
          <w:szCs w:val="24"/>
        </w:rPr>
        <w:t>i mesi di luglio agosto a cadenza quasi settimanale</w:t>
      </w:r>
      <w:r w:rsidR="004756A0">
        <w:rPr>
          <w:rFonts w:cs="Arial"/>
          <w:szCs w:val="24"/>
        </w:rPr>
        <w:t>. L</w:t>
      </w:r>
      <w:r>
        <w:rPr>
          <w:rFonts w:cs="Arial"/>
          <w:szCs w:val="24"/>
        </w:rPr>
        <w:t>’appuntamento conclusivo sarà in co</w:t>
      </w:r>
      <w:r w:rsidR="004756A0">
        <w:rPr>
          <w:rFonts w:cs="Arial"/>
          <w:szCs w:val="24"/>
        </w:rPr>
        <w:t>ntemporane</w:t>
      </w:r>
      <w:r>
        <w:rPr>
          <w:rFonts w:cs="Arial"/>
          <w:szCs w:val="24"/>
        </w:rPr>
        <w:t xml:space="preserve">a in Valle del Chiese durante la rassegna “Mondo Contadino”, </w:t>
      </w:r>
      <w:r w:rsidR="004756A0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</w:t>
      </w:r>
      <w:r w:rsidR="004756A0">
        <w:rPr>
          <w:rFonts w:cs="Arial"/>
          <w:szCs w:val="24"/>
        </w:rPr>
        <w:t xml:space="preserve">Roncone di Sella </w:t>
      </w:r>
      <w:proofErr w:type="spellStart"/>
      <w:r w:rsidR="004756A0">
        <w:rPr>
          <w:rFonts w:cs="Arial"/>
          <w:szCs w:val="24"/>
        </w:rPr>
        <w:t>Giudicarie</w:t>
      </w:r>
      <w:proofErr w:type="spellEnd"/>
      <w:r>
        <w:rPr>
          <w:rFonts w:cs="Arial"/>
          <w:szCs w:val="24"/>
        </w:rPr>
        <w:t xml:space="preserve"> ed in Val di Sole, </w:t>
      </w:r>
      <w:r w:rsidR="004756A0">
        <w:rPr>
          <w:rFonts w:cs="Arial"/>
          <w:szCs w:val="24"/>
        </w:rPr>
        <w:t>in</w:t>
      </w:r>
      <w:r>
        <w:rPr>
          <w:rFonts w:cs="Arial"/>
          <w:szCs w:val="24"/>
        </w:rPr>
        <w:t xml:space="preserve"> località P</w:t>
      </w:r>
      <w:r w:rsidR="004756A0">
        <w:rPr>
          <w:rFonts w:cs="Arial"/>
          <w:szCs w:val="24"/>
        </w:rPr>
        <w:t>lan nella Val di Rabbi,</w:t>
      </w:r>
      <w:r>
        <w:rPr>
          <w:rFonts w:cs="Arial"/>
          <w:szCs w:val="24"/>
        </w:rPr>
        <w:t xml:space="preserve"> il fine settimana del 21 - 22 settembre.</w:t>
      </w:r>
    </w:p>
    <w:p w:rsidR="00813EEB" w:rsidRDefault="00813EEB" w:rsidP="00813EEB">
      <w:pPr>
        <w:rPr>
          <w:rFonts w:cs="Arial"/>
          <w:i/>
          <w:szCs w:val="24"/>
        </w:rPr>
      </w:pPr>
    </w:p>
    <w:p w:rsidR="00813EEB" w:rsidRDefault="00B05D29" w:rsidP="00813EEB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Albe in malga</w:t>
      </w:r>
    </w:p>
    <w:p w:rsidR="00813EEB" w:rsidRDefault="00813EEB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L'esperienza di Albe in Malga offre, anche quest’anno, l’occasione di vivere il territorio ed il mondo affascinante degli alpeggi di montagna, con i suoi simboli e i suoi riti. </w:t>
      </w:r>
      <w:r w:rsidR="004656D4">
        <w:rPr>
          <w:rFonts w:cs="Arial"/>
          <w:szCs w:val="24"/>
        </w:rPr>
        <w:t>Ne</w:t>
      </w:r>
      <w:r w:rsidR="001B59B5">
        <w:rPr>
          <w:rFonts w:cs="Arial"/>
          <w:szCs w:val="24"/>
        </w:rPr>
        <w:t>l</w:t>
      </w:r>
      <w:bookmarkStart w:id="0" w:name="_GoBack"/>
      <w:bookmarkEnd w:id="0"/>
      <w:r w:rsidR="004656D4">
        <w:rPr>
          <w:rFonts w:cs="Arial"/>
          <w:szCs w:val="24"/>
        </w:rPr>
        <w:t xml:space="preserve"> corso dei mesi estivi l</w:t>
      </w:r>
      <w:r>
        <w:rPr>
          <w:rFonts w:cs="Arial"/>
          <w:szCs w:val="24"/>
        </w:rPr>
        <w:t>'iniziativa prevede,</w:t>
      </w:r>
      <w:r w:rsidR="004656D4">
        <w:rPr>
          <w:rFonts w:cs="Arial"/>
          <w:szCs w:val="24"/>
        </w:rPr>
        <w:t xml:space="preserve"> generalmente,</w:t>
      </w:r>
      <w:r>
        <w:rPr>
          <w:rFonts w:cs="Arial"/>
          <w:szCs w:val="24"/>
        </w:rPr>
        <w:t xml:space="preserve"> un'escursione notturna insieme ad una guida alpina o un accompagnatore di territorio per raggiungere l'alpeggio, in tempo per assistere all'emozionante evento dell'alba sulle cime. Poi l'incontro con i malgari per accompagnarli nelle fasi di mungitura, ascoltare i loro racconti, assaggiare il latte fresco appena munto, sentire il gusto della cagliata, scoprire la magia della panna che diventa burro. E ancora, sul pascolo, imparare a riconoscere i germogli e le erbe spontanee. E dopo il lavoro una colazione genuina con latte, yogurt, formaggi, torte, confetture, </w:t>
      </w:r>
      <w:r w:rsidR="00AD0728">
        <w:rPr>
          <w:rFonts w:cs="Arial"/>
          <w:szCs w:val="24"/>
        </w:rPr>
        <w:t xml:space="preserve">uova, salumi e pane casereccio, tutti prodotti </w:t>
      </w:r>
      <w:r w:rsidR="004656D4">
        <w:rPr>
          <w:rFonts w:cs="Arial"/>
          <w:szCs w:val="24"/>
        </w:rPr>
        <w:t>del territorio</w:t>
      </w:r>
      <w:r w:rsidR="00AD0728">
        <w:rPr>
          <w:rFonts w:cs="Arial"/>
          <w:szCs w:val="24"/>
        </w:rPr>
        <w:t>.</w:t>
      </w:r>
    </w:p>
    <w:p w:rsidR="00813EEB" w:rsidRDefault="00813EEB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breve sarà </w:t>
      </w:r>
      <w:r w:rsidR="00AD0728">
        <w:rPr>
          <w:rFonts w:cs="Arial"/>
          <w:szCs w:val="24"/>
        </w:rPr>
        <w:t xml:space="preserve">reperibile </w:t>
      </w:r>
      <w:r>
        <w:rPr>
          <w:rFonts w:cs="Arial"/>
          <w:szCs w:val="24"/>
        </w:rPr>
        <w:t xml:space="preserve">on line il calendario della rassegna, con date speciali indicate ad ospitare i gruppi familiari, e alcune altre presso strutture che dispongono di posti letto, </w:t>
      </w:r>
      <w:r>
        <w:rPr>
          <w:rFonts w:cs="Arial"/>
          <w:szCs w:val="24"/>
        </w:rPr>
        <w:lastRenderedPageBreak/>
        <w:t>laddove l’escursione potrà essere organizzata già dalla sera precedente con pernottamento in quota.</w:t>
      </w:r>
    </w:p>
    <w:p w:rsidR="00813EEB" w:rsidRDefault="00813EEB" w:rsidP="00813EEB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813EEB" w:rsidRDefault="00763015" w:rsidP="00813EEB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Cheesenic</w:t>
      </w:r>
      <w:proofErr w:type="spellEnd"/>
    </w:p>
    <w:p w:rsidR="007402B8" w:rsidRDefault="00813EEB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Come tavolo un prato di fiori, come piatto un goloso cestino con formaggi e prodotti locali, come parete la natura delle Dolomiti: ecco #CHEESENIC,</w:t>
      </w:r>
      <w:r w:rsidR="00FF0F05">
        <w:rPr>
          <w:rFonts w:cs="Arial"/>
          <w:szCs w:val="24"/>
        </w:rPr>
        <w:t xml:space="preserve"> pranzo o merenda al sacco</w:t>
      </w:r>
      <w:r>
        <w:rPr>
          <w:rFonts w:cs="Arial"/>
          <w:szCs w:val="24"/>
        </w:rPr>
        <w:t xml:space="preserve">, disponibile in uno dei ristoranti, malghe, rifugi e hotel aderenti alla Strada dei </w:t>
      </w:r>
      <w:r w:rsidR="007402B8">
        <w:rPr>
          <w:rFonts w:cs="Arial"/>
          <w:szCs w:val="24"/>
        </w:rPr>
        <w:t>F</w:t>
      </w:r>
      <w:r>
        <w:rPr>
          <w:rFonts w:cs="Arial"/>
          <w:szCs w:val="24"/>
        </w:rPr>
        <w:t xml:space="preserve">ormaggi delle Dolomiti. </w:t>
      </w:r>
      <w:r w:rsidR="004756A0">
        <w:rPr>
          <w:rFonts w:cs="Arial"/>
          <w:szCs w:val="24"/>
        </w:rPr>
        <w:t>Un fitto</w:t>
      </w:r>
      <w:r>
        <w:rPr>
          <w:rFonts w:cs="Arial"/>
          <w:szCs w:val="24"/>
        </w:rPr>
        <w:t xml:space="preserve"> calendario di picnic eco-gustosi nella natura delle Dolomiti, in Val di Fiemme e Primiero da giugno a settembre 2019: tante proposte nel corso dell’estate, secondo la st</w:t>
      </w:r>
      <w:r w:rsidR="00AD0728">
        <w:rPr>
          <w:rFonts w:cs="Arial"/>
          <w:szCs w:val="24"/>
        </w:rPr>
        <w:t>agionalità e la creatività degli</w:t>
      </w:r>
      <w:r>
        <w:rPr>
          <w:rFonts w:cs="Arial"/>
          <w:szCs w:val="24"/>
        </w:rPr>
        <w:t xml:space="preserve"> chef, tanti i luoghi dove ritirare il cestino e da lì iniziare con una bella passeggiata, a piedi oppure in mountain bike o con la bike a pedalata assistita. </w:t>
      </w:r>
    </w:p>
    <w:p w:rsidR="00813EEB" w:rsidRDefault="00813EEB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</w:t>
      </w:r>
      <w:r w:rsidRPr="007402B8">
        <w:rPr>
          <w:b/>
        </w:rPr>
        <w:t xml:space="preserve">Malga </w:t>
      </w:r>
      <w:proofErr w:type="spellStart"/>
      <w:r w:rsidRPr="007402B8">
        <w:rPr>
          <w:b/>
        </w:rPr>
        <w:t>Civertaghe</w:t>
      </w:r>
      <w:proofErr w:type="spellEnd"/>
      <w:r>
        <w:rPr>
          <w:rFonts w:cs="Arial"/>
          <w:szCs w:val="24"/>
        </w:rPr>
        <w:t xml:space="preserve">, San Martino di Castrozza, tutti i giorni da giugno a settembre </w:t>
      </w:r>
      <w:r w:rsidR="00B05D29">
        <w:rPr>
          <w:rFonts w:cs="Arial"/>
          <w:szCs w:val="24"/>
        </w:rPr>
        <w:t xml:space="preserve">si troverà già </w:t>
      </w:r>
      <w:r>
        <w:rPr>
          <w:rFonts w:cs="Arial"/>
          <w:szCs w:val="24"/>
        </w:rPr>
        <w:t xml:space="preserve">pronto </w:t>
      </w:r>
      <w:r w:rsidR="00B05D29">
        <w:rPr>
          <w:rFonts w:cs="Arial"/>
          <w:szCs w:val="24"/>
        </w:rPr>
        <w:t xml:space="preserve">da </w:t>
      </w:r>
      <w:r w:rsidR="003D014C">
        <w:rPr>
          <w:rFonts w:cs="Arial"/>
          <w:szCs w:val="24"/>
        </w:rPr>
        <w:t xml:space="preserve">ritirare e </w:t>
      </w:r>
      <w:r w:rsidR="00AD0728">
        <w:rPr>
          <w:rFonts w:cs="Arial"/>
          <w:szCs w:val="24"/>
        </w:rPr>
        <w:t xml:space="preserve">portar </w:t>
      </w:r>
      <w:r w:rsidR="00675F7B">
        <w:rPr>
          <w:rFonts w:cs="Arial"/>
          <w:szCs w:val="24"/>
        </w:rPr>
        <w:t xml:space="preserve">con sé </w:t>
      </w:r>
      <w:r w:rsidR="00AD0728">
        <w:rPr>
          <w:rFonts w:cs="Arial"/>
          <w:szCs w:val="24"/>
        </w:rPr>
        <w:t xml:space="preserve">sui prati </w:t>
      </w:r>
      <w:r>
        <w:rPr>
          <w:rFonts w:cs="Arial"/>
          <w:szCs w:val="24"/>
        </w:rPr>
        <w:t>un cestino da picnic con un tagliere di formaggi e salumi di Primiero</w:t>
      </w:r>
      <w:r w:rsidR="00AD0728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oppure carne alla griglia o panino caldo con prodotti locali, Strudel o torta fatta in casa, Birra </w:t>
      </w:r>
      <w:proofErr w:type="spellStart"/>
      <w:r>
        <w:rPr>
          <w:rFonts w:cs="Arial"/>
          <w:szCs w:val="24"/>
        </w:rPr>
        <w:t>Biono</w:t>
      </w:r>
      <w:r w:rsidR="006F2FEC">
        <w:rPr>
          <w:rFonts w:cs="Arial"/>
          <w:szCs w:val="24"/>
        </w:rPr>
        <w:t>ć</w:t>
      </w:r>
      <w:proofErr w:type="spellEnd"/>
      <w:r>
        <w:rPr>
          <w:rFonts w:cs="Arial"/>
          <w:szCs w:val="24"/>
        </w:rPr>
        <w:t xml:space="preserve"> succo di mela, acqua. </w:t>
      </w:r>
      <w:r w:rsidR="004756A0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l </w:t>
      </w:r>
      <w:r w:rsidRPr="007402B8">
        <w:rPr>
          <w:b/>
        </w:rPr>
        <w:t xml:space="preserve">Rifugio </w:t>
      </w:r>
      <w:proofErr w:type="spellStart"/>
      <w:r w:rsidRPr="007402B8">
        <w:rPr>
          <w:b/>
        </w:rPr>
        <w:t>Tognola</w:t>
      </w:r>
      <w:proofErr w:type="spellEnd"/>
      <w:r w:rsidRPr="003D014C">
        <w:rPr>
          <w:rFonts w:cs="Arial"/>
          <w:szCs w:val="24"/>
        </w:rPr>
        <w:t>,</w:t>
      </w:r>
      <w:r>
        <w:rPr>
          <w:rFonts w:cs="Arial"/>
          <w:b/>
          <w:szCs w:val="24"/>
        </w:rPr>
        <w:t xml:space="preserve"> </w:t>
      </w:r>
      <w:r w:rsidR="003D014C">
        <w:rPr>
          <w:rFonts w:cs="Arial"/>
          <w:szCs w:val="24"/>
        </w:rPr>
        <w:t>sempre in zona</w:t>
      </w:r>
      <w:r>
        <w:rPr>
          <w:rFonts w:cs="Arial"/>
          <w:szCs w:val="24"/>
        </w:rPr>
        <w:t xml:space="preserve"> San Martino, tutti i giorni, a partire del 17 giugno fino a metà settembre il </w:t>
      </w:r>
      <w:proofErr w:type="spellStart"/>
      <w:r>
        <w:rPr>
          <w:rFonts w:cs="Arial"/>
          <w:szCs w:val="24"/>
        </w:rPr>
        <w:t>Cheese</w:t>
      </w:r>
      <w:r w:rsidR="004756A0">
        <w:rPr>
          <w:rFonts w:cs="Arial"/>
          <w:szCs w:val="24"/>
        </w:rPr>
        <w:t>n</w:t>
      </w:r>
      <w:r>
        <w:rPr>
          <w:rFonts w:cs="Arial"/>
          <w:szCs w:val="24"/>
        </w:rPr>
        <w:t>ic</w:t>
      </w:r>
      <w:proofErr w:type="spellEnd"/>
      <w:r>
        <w:rPr>
          <w:rFonts w:cs="Arial"/>
          <w:szCs w:val="24"/>
        </w:rPr>
        <w:t xml:space="preserve"> prevede la possibilità di acquistare il cestino di prodotti tipici della valle da consumare in libertà, sui prati che circondano il </w:t>
      </w:r>
      <w:r w:rsidRPr="007402B8">
        <w:rPr>
          <w:rFonts w:cs="Arial"/>
          <w:szCs w:val="24"/>
        </w:rPr>
        <w:t>Balcone sulle Dolomiti UNESCO</w:t>
      </w:r>
      <w:r>
        <w:rPr>
          <w:rFonts w:cs="Arial"/>
          <w:szCs w:val="24"/>
        </w:rPr>
        <w:t>. Altra opportunità in calendario, quella proposta dall’</w:t>
      </w:r>
      <w:r>
        <w:rPr>
          <w:rFonts w:cs="Arial"/>
          <w:b/>
          <w:szCs w:val="24"/>
        </w:rPr>
        <w:t>Active Hotel Olympic di Vigo di Fassa</w:t>
      </w:r>
      <w:r>
        <w:rPr>
          <w:rFonts w:cs="Arial"/>
          <w:szCs w:val="24"/>
        </w:rPr>
        <w:t xml:space="preserve">, tutti i martedì d’estate, è il </w:t>
      </w:r>
      <w:r w:rsidRPr="007402B8">
        <w:rPr>
          <w:rFonts w:cs="Arial"/>
          <w:szCs w:val="24"/>
        </w:rPr>
        <w:t xml:space="preserve">Picnic </w:t>
      </w:r>
      <w:proofErr w:type="spellStart"/>
      <w:r w:rsidRPr="007402B8">
        <w:rPr>
          <w:rFonts w:cs="Arial"/>
          <w:szCs w:val="24"/>
        </w:rPr>
        <w:t>natural</w:t>
      </w:r>
      <w:proofErr w:type="spellEnd"/>
      <w:r w:rsidRPr="007402B8">
        <w:rPr>
          <w:rFonts w:cs="Arial"/>
          <w:szCs w:val="24"/>
        </w:rPr>
        <w:t xml:space="preserve"> chic – Trekking del Benessere</w:t>
      </w:r>
      <w:r>
        <w:rPr>
          <w:rFonts w:cs="Arial"/>
          <w:szCs w:val="24"/>
        </w:rPr>
        <w:t xml:space="preserve">, una passeggiata guidata tra i boschi e i prati di </w:t>
      </w:r>
      <w:proofErr w:type="spellStart"/>
      <w:r>
        <w:rPr>
          <w:rFonts w:cs="Arial"/>
          <w:szCs w:val="24"/>
        </w:rPr>
        <w:t>Fuciade</w:t>
      </w:r>
      <w:proofErr w:type="spellEnd"/>
      <w:r>
        <w:rPr>
          <w:rFonts w:cs="Arial"/>
          <w:szCs w:val="24"/>
        </w:rPr>
        <w:t xml:space="preserve"> nei pressi del Passo San Pellegrino, in compagnia di Paolo, istruttore di </w:t>
      </w:r>
      <w:proofErr w:type="spellStart"/>
      <w:r>
        <w:rPr>
          <w:rFonts w:cs="Arial"/>
          <w:szCs w:val="24"/>
        </w:rPr>
        <w:t>Nordic</w:t>
      </w:r>
      <w:proofErr w:type="spellEnd"/>
      <w:r>
        <w:rPr>
          <w:rFonts w:cs="Arial"/>
          <w:szCs w:val="24"/>
        </w:rPr>
        <w:t xml:space="preserve"> Walking. Colazione in baita per un goloso picnic con i prodotti della Strada dei formaggi delle Dolomiti e</w:t>
      </w:r>
      <w:r w:rsidR="00B05D29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 seguire</w:t>
      </w:r>
      <w:r w:rsidR="00B05D29">
        <w:rPr>
          <w:rFonts w:cs="Arial"/>
          <w:szCs w:val="24"/>
        </w:rPr>
        <w:t>, una</w:t>
      </w:r>
      <w:r>
        <w:rPr>
          <w:rFonts w:cs="Arial"/>
          <w:szCs w:val="24"/>
        </w:rPr>
        <w:t xml:space="preserve"> camminata a piedi nudi a contatto con la natura</w:t>
      </w:r>
      <w:r w:rsidR="00B05D29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guidat</w:t>
      </w:r>
      <w:r w:rsidR="00B05D29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da</w:t>
      </w:r>
      <w:r w:rsidR="00B05D29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Wellness Coach. </w:t>
      </w:r>
    </w:p>
    <w:p w:rsidR="00721254" w:rsidRDefault="00721254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occasione della Gran Festa del </w:t>
      </w:r>
      <w:proofErr w:type="spellStart"/>
      <w:r>
        <w:rPr>
          <w:rFonts w:cs="Arial"/>
          <w:szCs w:val="24"/>
        </w:rPr>
        <w:t>Desmontegar</w:t>
      </w:r>
      <w:proofErr w:type="spellEnd"/>
      <w:r>
        <w:rPr>
          <w:rFonts w:cs="Arial"/>
          <w:szCs w:val="24"/>
        </w:rPr>
        <w:t xml:space="preserve">, infine, il venerdì 20 settembre a chiusura della rassegna, si terrà </w:t>
      </w:r>
      <w:r>
        <w:rPr>
          <w:rFonts w:cs="Arial"/>
          <w:b/>
          <w:szCs w:val="24"/>
        </w:rPr>
        <w:t>“</w:t>
      </w:r>
      <w:proofErr w:type="spellStart"/>
      <w:r>
        <w:rPr>
          <w:rFonts w:cs="Arial"/>
          <w:b/>
          <w:szCs w:val="24"/>
        </w:rPr>
        <w:t>Cheesenic</w:t>
      </w:r>
      <w:proofErr w:type="spellEnd"/>
      <w:r>
        <w:rPr>
          <w:rFonts w:cs="Arial"/>
          <w:b/>
          <w:szCs w:val="24"/>
        </w:rPr>
        <w:t xml:space="preserve"> A Pan e Formai”</w:t>
      </w:r>
      <w:r>
        <w:rPr>
          <w:rFonts w:cs="Arial"/>
          <w:szCs w:val="24"/>
        </w:rPr>
        <w:t>, passeggiando in compagnia dai piedi delle Pale di San Martino al paese.</w:t>
      </w:r>
    </w:p>
    <w:p w:rsidR="003D014C" w:rsidRDefault="003D014C" w:rsidP="00813EE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L’intero programma a calendario, in continuo aggiornamento, è consultabile a questo </w:t>
      </w:r>
      <w:hyperlink r:id="rId8" w:history="1">
        <w:r w:rsidRPr="007A78C7">
          <w:rPr>
            <w:rStyle w:val="Collegamentoipertestuale"/>
            <w:rFonts w:cs="Arial"/>
            <w:b/>
            <w:color w:val="auto"/>
            <w:szCs w:val="24"/>
          </w:rPr>
          <w:t>link</w:t>
        </w:r>
      </w:hyperlink>
      <w:r>
        <w:rPr>
          <w:rFonts w:cs="Arial"/>
          <w:szCs w:val="24"/>
        </w:rPr>
        <w:t>.</w:t>
      </w:r>
    </w:p>
    <w:p w:rsidR="00813EEB" w:rsidRDefault="00813EEB" w:rsidP="00813EEB">
      <w:pPr>
        <w:jc w:val="both"/>
        <w:rPr>
          <w:rFonts w:cs="Arial"/>
          <w:szCs w:val="24"/>
        </w:rPr>
      </w:pPr>
    </w:p>
    <w:p w:rsidR="000D2125" w:rsidRDefault="000D2125" w:rsidP="000D2125">
      <w:r w:rsidRPr="00411C58">
        <w:t xml:space="preserve">Approfondisci questo argomento </w:t>
      </w:r>
      <w:hyperlink r:id="rId9" w:history="1">
        <w:r w:rsidRPr="007A78C7">
          <w:rPr>
            <w:rStyle w:val="Collegamentoipertestuale"/>
            <w:b/>
            <w:color w:val="auto"/>
          </w:rPr>
          <w:t>qui</w:t>
        </w:r>
      </w:hyperlink>
    </w:p>
    <w:p w:rsidR="00813EEB" w:rsidRDefault="00813EEB" w:rsidP="00813EEB">
      <w:pPr>
        <w:rPr>
          <w:szCs w:val="24"/>
        </w:rPr>
      </w:pPr>
    </w:p>
    <w:p w:rsidR="0044497F" w:rsidRPr="00463B85" w:rsidRDefault="00463B85" w:rsidP="00195072">
      <w:pPr>
        <w:rPr>
          <w:szCs w:val="24"/>
        </w:rPr>
      </w:pPr>
      <w:r w:rsidRPr="00463B85">
        <w:rPr>
          <w:szCs w:val="24"/>
        </w:rPr>
        <w:t>Trento, aprile 2019</w:t>
      </w:r>
    </w:p>
    <w:sectPr w:rsidR="0044497F" w:rsidRPr="00463B85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B59B5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66D9D"/>
    <w:rsid w:val="000708AA"/>
    <w:rsid w:val="00092B77"/>
    <w:rsid w:val="000970D5"/>
    <w:rsid w:val="000A0465"/>
    <w:rsid w:val="000A692D"/>
    <w:rsid w:val="000A74CA"/>
    <w:rsid w:val="000C4F2A"/>
    <w:rsid w:val="000D2125"/>
    <w:rsid w:val="000D27B1"/>
    <w:rsid w:val="000D58CA"/>
    <w:rsid w:val="000D59D2"/>
    <w:rsid w:val="000D62FB"/>
    <w:rsid w:val="000F2041"/>
    <w:rsid w:val="000F32C8"/>
    <w:rsid w:val="000F5B39"/>
    <w:rsid w:val="000F631A"/>
    <w:rsid w:val="001205F9"/>
    <w:rsid w:val="00144F7C"/>
    <w:rsid w:val="00155FD3"/>
    <w:rsid w:val="001669D7"/>
    <w:rsid w:val="00182EF8"/>
    <w:rsid w:val="00185948"/>
    <w:rsid w:val="001908DC"/>
    <w:rsid w:val="00195072"/>
    <w:rsid w:val="001A5F8A"/>
    <w:rsid w:val="001B0FE6"/>
    <w:rsid w:val="001B59B5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4CD"/>
    <w:rsid w:val="00213E5F"/>
    <w:rsid w:val="00217EFF"/>
    <w:rsid w:val="0022549E"/>
    <w:rsid w:val="00252C6C"/>
    <w:rsid w:val="00254F84"/>
    <w:rsid w:val="0025727E"/>
    <w:rsid w:val="00267860"/>
    <w:rsid w:val="00287487"/>
    <w:rsid w:val="002933F5"/>
    <w:rsid w:val="002B2DF2"/>
    <w:rsid w:val="002D09B0"/>
    <w:rsid w:val="003018AC"/>
    <w:rsid w:val="003366B6"/>
    <w:rsid w:val="00342BBD"/>
    <w:rsid w:val="003476B0"/>
    <w:rsid w:val="003518D5"/>
    <w:rsid w:val="003661B4"/>
    <w:rsid w:val="00381AD6"/>
    <w:rsid w:val="00382BB2"/>
    <w:rsid w:val="003856DF"/>
    <w:rsid w:val="003C52A3"/>
    <w:rsid w:val="003C6629"/>
    <w:rsid w:val="003D014C"/>
    <w:rsid w:val="003F3739"/>
    <w:rsid w:val="003F6FC5"/>
    <w:rsid w:val="0041263B"/>
    <w:rsid w:val="00414B4A"/>
    <w:rsid w:val="004348F1"/>
    <w:rsid w:val="0043702B"/>
    <w:rsid w:val="0044497F"/>
    <w:rsid w:val="00446DF7"/>
    <w:rsid w:val="00463B85"/>
    <w:rsid w:val="004656D4"/>
    <w:rsid w:val="004756A0"/>
    <w:rsid w:val="004809A6"/>
    <w:rsid w:val="004A4134"/>
    <w:rsid w:val="004B1401"/>
    <w:rsid w:val="004B3FDD"/>
    <w:rsid w:val="004C3781"/>
    <w:rsid w:val="004C6FB9"/>
    <w:rsid w:val="004E783A"/>
    <w:rsid w:val="004E7FDE"/>
    <w:rsid w:val="00506122"/>
    <w:rsid w:val="0053474B"/>
    <w:rsid w:val="00534CE9"/>
    <w:rsid w:val="00540F62"/>
    <w:rsid w:val="00566508"/>
    <w:rsid w:val="00576704"/>
    <w:rsid w:val="00577656"/>
    <w:rsid w:val="00577A8A"/>
    <w:rsid w:val="005848A9"/>
    <w:rsid w:val="005910D1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0C6F"/>
    <w:rsid w:val="00663B3C"/>
    <w:rsid w:val="00675F7B"/>
    <w:rsid w:val="00695487"/>
    <w:rsid w:val="006B3D66"/>
    <w:rsid w:val="006F2FEC"/>
    <w:rsid w:val="006F391C"/>
    <w:rsid w:val="00717251"/>
    <w:rsid w:val="00721254"/>
    <w:rsid w:val="00724E05"/>
    <w:rsid w:val="007312A0"/>
    <w:rsid w:val="007402B8"/>
    <w:rsid w:val="0074772B"/>
    <w:rsid w:val="00755DCF"/>
    <w:rsid w:val="0075635D"/>
    <w:rsid w:val="00763015"/>
    <w:rsid w:val="007701DF"/>
    <w:rsid w:val="0077380C"/>
    <w:rsid w:val="0077615A"/>
    <w:rsid w:val="00780633"/>
    <w:rsid w:val="00797087"/>
    <w:rsid w:val="007A78C7"/>
    <w:rsid w:val="007B0451"/>
    <w:rsid w:val="007B67F0"/>
    <w:rsid w:val="007C4AD3"/>
    <w:rsid w:val="007C5F56"/>
    <w:rsid w:val="007D257A"/>
    <w:rsid w:val="007E5534"/>
    <w:rsid w:val="007F5D11"/>
    <w:rsid w:val="00813CDA"/>
    <w:rsid w:val="00813EEB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3CCC"/>
    <w:rsid w:val="00926AA9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84B22"/>
    <w:rsid w:val="00A928AD"/>
    <w:rsid w:val="00AA6983"/>
    <w:rsid w:val="00AB264A"/>
    <w:rsid w:val="00AB2CF9"/>
    <w:rsid w:val="00AB51FE"/>
    <w:rsid w:val="00AD0728"/>
    <w:rsid w:val="00AE1429"/>
    <w:rsid w:val="00AF41CE"/>
    <w:rsid w:val="00AF63F4"/>
    <w:rsid w:val="00B05D29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4817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0204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62CBD"/>
    <w:rsid w:val="00E64563"/>
    <w:rsid w:val="00E83711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E8"/>
    <w:rsid w:val="00F207FB"/>
    <w:rsid w:val="00F2597E"/>
    <w:rsid w:val="00F379B5"/>
    <w:rsid w:val="00F53ABB"/>
    <w:rsid w:val="00F6552F"/>
    <w:rsid w:val="00F66A83"/>
    <w:rsid w:val="00F7101A"/>
    <w:rsid w:val="00F71CB9"/>
    <w:rsid w:val="00F82CD8"/>
    <w:rsid w:val="00F86B94"/>
    <w:rsid w:val="00FD41C8"/>
    <w:rsid w:val="00FD610A"/>
    <w:rsid w:val="00FD7EF1"/>
    <w:rsid w:val="00FF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DBE16D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A7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0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tetrentino.it/le-tre-strade/strada-dei-formaggi-delle-dolomiti/scoprire/eventi/dettaglio-eventi/articolo/cheesenic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gusto/gusto-rural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58D391-99BA-4103-AE81-CA6A5B08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Patoner Raffaella</cp:lastModifiedBy>
  <cp:revision>31</cp:revision>
  <cp:lastPrinted>2018-03-22T13:16:00Z</cp:lastPrinted>
  <dcterms:created xsi:type="dcterms:W3CDTF">2019-04-16T15:25:00Z</dcterms:created>
  <dcterms:modified xsi:type="dcterms:W3CDTF">2019-05-03T13:35:00Z</dcterms:modified>
</cp:coreProperties>
</file>