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78F3" w:rsidRDefault="00B27DE3" w:rsidP="009078F3">
      <w:pPr>
        <w:jc w:val="both"/>
        <w:rPr>
          <w:rFonts w:cs="Arial"/>
          <w:b/>
          <w:sz w:val="28"/>
        </w:rPr>
      </w:pPr>
      <w:r>
        <w:rPr>
          <w:rFonts w:cs="Arial"/>
          <w:b/>
          <w:sz w:val="28"/>
        </w:rPr>
        <w:t xml:space="preserve">Quando la </w:t>
      </w:r>
      <w:r w:rsidR="009078F3">
        <w:rPr>
          <w:rFonts w:cs="Arial"/>
          <w:b/>
          <w:sz w:val="28"/>
        </w:rPr>
        <w:t xml:space="preserve">vacanza </w:t>
      </w:r>
      <w:r>
        <w:rPr>
          <w:rFonts w:cs="Arial"/>
          <w:b/>
          <w:sz w:val="28"/>
        </w:rPr>
        <w:t xml:space="preserve">diventa occasione </w:t>
      </w:r>
      <w:r w:rsidR="003D456A">
        <w:rPr>
          <w:rFonts w:cs="Arial"/>
          <w:b/>
          <w:sz w:val="28"/>
        </w:rPr>
        <w:t>di crescita</w:t>
      </w:r>
      <w:r w:rsidR="009078F3">
        <w:rPr>
          <w:rFonts w:cs="Arial"/>
          <w:b/>
          <w:sz w:val="28"/>
        </w:rPr>
        <w:t xml:space="preserve"> </w:t>
      </w:r>
    </w:p>
    <w:p w:rsidR="009078F3" w:rsidRDefault="00B27DE3" w:rsidP="009078F3">
      <w:pPr>
        <w:jc w:val="both"/>
        <w:rPr>
          <w:rFonts w:cs="Arial"/>
          <w:b/>
          <w:sz w:val="32"/>
        </w:rPr>
      </w:pPr>
      <w:r>
        <w:rPr>
          <w:rFonts w:cs="Arial"/>
          <w:b/>
          <w:sz w:val="32"/>
        </w:rPr>
        <w:t xml:space="preserve">ESTATE AL </w:t>
      </w:r>
      <w:r w:rsidR="009078F3">
        <w:rPr>
          <w:rFonts w:cs="Arial"/>
          <w:b/>
          <w:sz w:val="32"/>
        </w:rPr>
        <w:t>CAMP</w:t>
      </w:r>
      <w:r>
        <w:rPr>
          <w:rFonts w:cs="Arial"/>
          <w:b/>
          <w:sz w:val="32"/>
        </w:rPr>
        <w:t xml:space="preserve"> </w:t>
      </w:r>
      <w:r w:rsidR="009078F3">
        <w:rPr>
          <w:rFonts w:cs="Arial"/>
          <w:b/>
          <w:sz w:val="32"/>
        </w:rPr>
        <w:t>TRA SPORT</w:t>
      </w:r>
      <w:r>
        <w:rPr>
          <w:rFonts w:cs="Arial"/>
          <w:b/>
          <w:sz w:val="32"/>
        </w:rPr>
        <w:t xml:space="preserve">, </w:t>
      </w:r>
      <w:r w:rsidR="009078F3">
        <w:rPr>
          <w:rFonts w:cs="Arial"/>
          <w:b/>
          <w:sz w:val="32"/>
        </w:rPr>
        <w:t>CULTURA</w:t>
      </w:r>
      <w:r>
        <w:rPr>
          <w:rFonts w:cs="Arial"/>
          <w:b/>
          <w:sz w:val="32"/>
        </w:rPr>
        <w:t xml:space="preserve"> E DIVERTIMENTO</w:t>
      </w:r>
    </w:p>
    <w:p w:rsidR="009078F3" w:rsidRDefault="009078F3" w:rsidP="009078F3">
      <w:pPr>
        <w:jc w:val="both"/>
        <w:rPr>
          <w:rFonts w:cs="Arial"/>
          <w:b/>
        </w:rPr>
      </w:pPr>
    </w:p>
    <w:p w:rsidR="009078F3" w:rsidRDefault="009078F3" w:rsidP="00B27DE3">
      <w:pPr>
        <w:spacing w:line="276" w:lineRule="auto"/>
        <w:jc w:val="both"/>
        <w:rPr>
          <w:rFonts w:cs="Arial"/>
          <w:b/>
          <w:sz w:val="22"/>
        </w:rPr>
      </w:pPr>
      <w:r>
        <w:rPr>
          <w:rFonts w:cs="Arial"/>
          <w:b/>
        </w:rPr>
        <w:t xml:space="preserve">In Trentino </w:t>
      </w:r>
      <w:r w:rsidR="003D456A">
        <w:rPr>
          <w:rFonts w:cs="Arial"/>
          <w:b/>
        </w:rPr>
        <w:t>l</w:t>
      </w:r>
      <w:r>
        <w:rPr>
          <w:rFonts w:cs="Arial"/>
          <w:b/>
        </w:rPr>
        <w:t>a vacanza può essere un momento in cui apprendere nuove conoscenze e abilità, uno sport, ma anche una lingua, oppure dare sfogo alla creatività grazie ai numerosi camp organizzati in numerose località</w:t>
      </w:r>
    </w:p>
    <w:p w:rsidR="009078F3" w:rsidRDefault="009078F3" w:rsidP="009078F3">
      <w:pPr>
        <w:jc w:val="both"/>
        <w:rPr>
          <w:rFonts w:cs="Arial"/>
        </w:rPr>
      </w:pPr>
    </w:p>
    <w:p w:rsidR="009078F3" w:rsidRDefault="009078F3" w:rsidP="009078F3">
      <w:pPr>
        <w:jc w:val="both"/>
        <w:rPr>
          <w:rFonts w:cs="Arial"/>
        </w:rPr>
      </w:pPr>
      <w:r>
        <w:rPr>
          <w:rFonts w:cs="Arial"/>
        </w:rPr>
        <w:t xml:space="preserve">Si può scegliere una vacanza a contatto con la natura, all'insegna del divertimento e dello sport, oppure unire sport e discipline outdoor con lo studio delle lingue o, ancora, assecondare le proprie </w:t>
      </w:r>
      <w:r w:rsidR="00B27DE3">
        <w:rPr>
          <w:rFonts w:cs="Arial"/>
        </w:rPr>
        <w:t>inclinazioni</w:t>
      </w:r>
      <w:r>
        <w:rPr>
          <w:rFonts w:cs="Arial"/>
        </w:rPr>
        <w:t xml:space="preserve"> artistiche, dalla fotografia, alla pittura, alla danza. </w:t>
      </w:r>
      <w:r w:rsidR="003D456A">
        <w:rPr>
          <w:rFonts w:cs="Arial"/>
        </w:rPr>
        <w:t>In Trentino l</w:t>
      </w:r>
      <w:r w:rsidR="00B27DE3">
        <w:rPr>
          <w:rFonts w:cs="Arial"/>
        </w:rPr>
        <w:t>’estate per i ragazzi è sinonimo di “Camp”</w:t>
      </w:r>
      <w:r>
        <w:rPr>
          <w:rFonts w:cs="Arial"/>
        </w:rPr>
        <w:t>.</w:t>
      </w:r>
    </w:p>
    <w:p w:rsidR="00A43EA0" w:rsidRDefault="00A43EA0" w:rsidP="009078F3">
      <w:pPr>
        <w:jc w:val="both"/>
        <w:rPr>
          <w:rFonts w:cs="Arial"/>
        </w:rPr>
      </w:pPr>
    </w:p>
    <w:p w:rsidR="009078F3" w:rsidRDefault="009078F3" w:rsidP="009078F3">
      <w:pPr>
        <w:jc w:val="both"/>
        <w:rPr>
          <w:rFonts w:cs="Arial"/>
        </w:rPr>
      </w:pPr>
      <w:r>
        <w:rPr>
          <w:rFonts w:cs="Arial"/>
          <w:b/>
        </w:rPr>
        <w:t xml:space="preserve">Gazzetta </w:t>
      </w:r>
      <w:proofErr w:type="spellStart"/>
      <w:r>
        <w:rPr>
          <w:rFonts w:cs="Arial"/>
          <w:b/>
        </w:rPr>
        <w:t>Summer</w:t>
      </w:r>
      <w:proofErr w:type="spellEnd"/>
      <w:r>
        <w:rPr>
          <w:rFonts w:cs="Arial"/>
          <w:b/>
        </w:rPr>
        <w:t xml:space="preserve"> Camp: </w:t>
      </w:r>
      <w:r>
        <w:rPr>
          <w:rFonts w:cs="Arial"/>
        </w:rPr>
        <w:t xml:space="preserve">a </w:t>
      </w:r>
      <w:r>
        <w:rPr>
          <w:rFonts w:cs="Arial"/>
          <w:b/>
        </w:rPr>
        <w:t xml:space="preserve">Canazei </w:t>
      </w:r>
      <w:r>
        <w:rPr>
          <w:rFonts w:cs="Arial"/>
        </w:rPr>
        <w:t>in</w:t>
      </w:r>
      <w:r>
        <w:rPr>
          <w:rFonts w:cs="Arial"/>
          <w:b/>
        </w:rPr>
        <w:t xml:space="preserve"> Val di Fassa</w:t>
      </w:r>
      <w:r>
        <w:rPr>
          <w:rFonts w:cs="Arial"/>
        </w:rPr>
        <w:t xml:space="preserve">, questo camp multi-sport offre </w:t>
      </w:r>
      <w:r w:rsidR="003D456A">
        <w:rPr>
          <w:rFonts w:cs="Arial"/>
        </w:rPr>
        <w:t xml:space="preserve">tutti gli anni </w:t>
      </w:r>
      <w:r>
        <w:rPr>
          <w:rFonts w:cs="Arial"/>
        </w:rPr>
        <w:t xml:space="preserve">ai ragazzi la possibilità di praticare </w:t>
      </w:r>
      <w:r w:rsidR="003D456A">
        <w:rPr>
          <w:rFonts w:cs="Arial"/>
        </w:rPr>
        <w:t xml:space="preserve">durante le vacanze estive </w:t>
      </w:r>
      <w:r>
        <w:rPr>
          <w:rFonts w:cs="Arial"/>
        </w:rPr>
        <w:t>numeros</w:t>
      </w:r>
      <w:r w:rsidR="003D456A">
        <w:rPr>
          <w:rFonts w:cs="Arial"/>
        </w:rPr>
        <w:t>e</w:t>
      </w:r>
      <w:r>
        <w:rPr>
          <w:rFonts w:cs="Arial"/>
        </w:rPr>
        <w:t xml:space="preserve"> discipline come arrampicata sportiva, mountain bike, tennis, nuoto, pattinaggio, oltre ai principali sport di squadra in compagnia di istruttori specializzati. I più piccoli potranno inoltre scoprire insieme a guide alpine e operatori naturalistici i segreti delle montagne dolomitiche. Dal 15 giugno al 4 settembre. </w:t>
      </w:r>
    </w:p>
    <w:p w:rsidR="00A43EA0" w:rsidRDefault="00A43EA0" w:rsidP="009078F3">
      <w:pPr>
        <w:jc w:val="both"/>
        <w:rPr>
          <w:rFonts w:cs="Arial"/>
        </w:rPr>
      </w:pPr>
    </w:p>
    <w:p w:rsidR="009078F3" w:rsidRPr="00A05310" w:rsidRDefault="003D456A" w:rsidP="009078F3">
      <w:pPr>
        <w:jc w:val="both"/>
        <w:rPr>
          <w:rStyle w:val="Collegamentoipertestuale"/>
          <w:rFonts w:cs="Arial"/>
          <w:b/>
          <w:color w:val="auto"/>
        </w:rPr>
      </w:pPr>
      <w:r w:rsidRPr="003D456A">
        <w:rPr>
          <w:rFonts w:cs="Arial"/>
          <w:bCs/>
          <w:szCs w:val="24"/>
        </w:rPr>
        <w:t>S</w:t>
      </w:r>
      <w:r w:rsidR="009078F3" w:rsidRPr="003D456A">
        <w:rPr>
          <w:rFonts w:cs="Arial"/>
          <w:bCs/>
          <w:szCs w:val="24"/>
        </w:rPr>
        <w:t>ull'</w:t>
      </w:r>
      <w:r w:rsidR="009078F3">
        <w:rPr>
          <w:rFonts w:cs="Arial"/>
          <w:b/>
          <w:bCs/>
          <w:szCs w:val="24"/>
        </w:rPr>
        <w:t>Altopiano della Paganella</w:t>
      </w:r>
      <w:r w:rsidR="009078F3">
        <w:rPr>
          <w:rFonts w:cs="Arial"/>
        </w:rPr>
        <w:t xml:space="preserve"> sono tantissime le proposte di camp, sportivi e non: il </w:t>
      </w:r>
      <w:proofErr w:type="spellStart"/>
      <w:r w:rsidR="009078F3">
        <w:rPr>
          <w:rFonts w:cs="Arial"/>
          <w:b/>
        </w:rPr>
        <w:t>Gravity</w:t>
      </w:r>
      <w:proofErr w:type="spellEnd"/>
      <w:r w:rsidR="009078F3">
        <w:rPr>
          <w:rFonts w:cs="Arial"/>
          <w:b/>
        </w:rPr>
        <w:t xml:space="preserve"> </w:t>
      </w:r>
      <w:proofErr w:type="spellStart"/>
      <w:r w:rsidR="009078F3">
        <w:rPr>
          <w:rFonts w:cs="Arial"/>
          <w:b/>
        </w:rPr>
        <w:t>youth</w:t>
      </w:r>
      <w:proofErr w:type="spellEnd"/>
      <w:r w:rsidR="009078F3">
        <w:rPr>
          <w:rFonts w:cs="Arial"/>
          <w:b/>
        </w:rPr>
        <w:t xml:space="preserve"> camp, </w:t>
      </w:r>
      <w:r w:rsidR="009078F3">
        <w:rPr>
          <w:rFonts w:cs="Arial"/>
        </w:rPr>
        <w:t>è dedicato agli appassionati di mountain bike focalizzato sul Trail Riding e sul </w:t>
      </w:r>
      <w:proofErr w:type="spellStart"/>
      <w:r w:rsidR="009078F3">
        <w:rPr>
          <w:rFonts w:cs="Arial"/>
        </w:rPr>
        <w:t>Gravity</w:t>
      </w:r>
      <w:proofErr w:type="spellEnd"/>
      <w:r w:rsidR="009078F3">
        <w:rPr>
          <w:rFonts w:cs="Arial"/>
        </w:rPr>
        <w:t xml:space="preserve">; il </w:t>
      </w:r>
      <w:r w:rsidR="009078F3">
        <w:rPr>
          <w:rFonts w:cs="Arial"/>
          <w:b/>
        </w:rPr>
        <w:t xml:space="preserve">Parkour </w:t>
      </w:r>
      <w:proofErr w:type="spellStart"/>
      <w:r w:rsidR="009078F3">
        <w:rPr>
          <w:rFonts w:cs="Arial"/>
          <w:b/>
        </w:rPr>
        <w:t>summer</w:t>
      </w:r>
      <w:proofErr w:type="spellEnd"/>
      <w:r w:rsidR="009078F3">
        <w:rPr>
          <w:rFonts w:cs="Arial"/>
          <w:b/>
        </w:rPr>
        <w:t xml:space="preserve"> camp</w:t>
      </w:r>
      <w:r w:rsidR="009078F3">
        <w:rPr>
          <w:rFonts w:cs="Arial"/>
        </w:rPr>
        <w:t xml:space="preserve"> mira alla conoscenza del proprio corpo, con eserciz</w:t>
      </w:r>
      <w:r>
        <w:rPr>
          <w:rFonts w:cs="Arial"/>
        </w:rPr>
        <w:t>i di equilibrio e coordinazione. Camp anch</w:t>
      </w:r>
      <w:r w:rsidR="009078F3">
        <w:rPr>
          <w:rFonts w:cs="Arial"/>
        </w:rPr>
        <w:t xml:space="preserve">e </w:t>
      </w:r>
      <w:r>
        <w:rPr>
          <w:rFonts w:cs="Arial"/>
        </w:rPr>
        <w:t xml:space="preserve">con </w:t>
      </w:r>
      <w:r w:rsidR="009078F3">
        <w:rPr>
          <w:rFonts w:cs="Arial"/>
        </w:rPr>
        <w:t xml:space="preserve">attività a tavolino: il </w:t>
      </w:r>
      <w:r w:rsidR="009078F3">
        <w:rPr>
          <w:rFonts w:cs="Arial"/>
          <w:b/>
        </w:rPr>
        <w:t xml:space="preserve">Coding games </w:t>
      </w:r>
      <w:proofErr w:type="spellStart"/>
      <w:r w:rsidR="009078F3">
        <w:rPr>
          <w:rFonts w:cs="Arial"/>
          <w:b/>
        </w:rPr>
        <w:t>summer</w:t>
      </w:r>
      <w:proofErr w:type="spellEnd"/>
      <w:r w:rsidR="009078F3">
        <w:rPr>
          <w:rFonts w:cs="Arial"/>
          <w:b/>
        </w:rPr>
        <w:t xml:space="preserve"> camp</w:t>
      </w:r>
      <w:r w:rsidR="009078F3">
        <w:rPr>
          <w:rFonts w:cs="Arial"/>
        </w:rPr>
        <w:t xml:space="preserve"> è un camp estivo all’insegna in cui i ragazzi lavoreranno in gruppo per costruire e programmare il loro videogioco: logica, lavoro </w:t>
      </w:r>
      <w:r>
        <w:rPr>
          <w:rFonts w:cs="Arial"/>
        </w:rPr>
        <w:t>di squadra e tanta creatività</w:t>
      </w:r>
      <w:r w:rsidR="00B55531">
        <w:rPr>
          <w:rFonts w:cs="Arial"/>
        </w:rPr>
        <w:t>.</w:t>
      </w:r>
      <w:r>
        <w:rPr>
          <w:rFonts w:cs="Arial"/>
        </w:rPr>
        <w:t xml:space="preserve"> </w:t>
      </w:r>
      <w:r w:rsidR="00B55531">
        <w:rPr>
          <w:rFonts w:cs="Arial"/>
        </w:rPr>
        <w:t>A</w:t>
      </w:r>
      <w:r w:rsidR="009078F3">
        <w:rPr>
          <w:rFonts w:cs="Arial"/>
        </w:rPr>
        <w:t xml:space="preserve">llo </w:t>
      </w:r>
      <w:r w:rsidR="009078F3">
        <w:rPr>
          <w:rFonts w:cs="Arial"/>
          <w:b/>
        </w:rPr>
        <w:t xml:space="preserve">Science </w:t>
      </w:r>
      <w:proofErr w:type="spellStart"/>
      <w:r w:rsidR="009078F3">
        <w:rPr>
          <w:rFonts w:cs="Arial"/>
          <w:b/>
        </w:rPr>
        <w:t>summer</w:t>
      </w:r>
      <w:proofErr w:type="spellEnd"/>
      <w:r w:rsidR="009078F3">
        <w:rPr>
          <w:rFonts w:cs="Arial"/>
          <w:b/>
        </w:rPr>
        <w:t xml:space="preserve"> camp</w:t>
      </w:r>
      <w:r w:rsidR="009078F3">
        <w:rPr>
          <w:rFonts w:cs="Arial"/>
        </w:rPr>
        <w:t xml:space="preserve"> i ragazzi</w:t>
      </w:r>
      <w:r>
        <w:rPr>
          <w:rFonts w:cs="Arial"/>
        </w:rPr>
        <w:t>, invece,</w:t>
      </w:r>
      <w:r w:rsidR="009078F3">
        <w:rPr>
          <w:rFonts w:cs="Arial"/>
        </w:rPr>
        <w:t xml:space="preserve"> esploreranno il mondo delle scienze utilizzando metodiche coinvolgenti ed educative in mezzo alla natura per incrementare l’abilità manuale, logica ed emozionale</w:t>
      </w:r>
      <w:r>
        <w:rPr>
          <w:rFonts w:cs="Arial"/>
        </w:rPr>
        <w:t xml:space="preserve">. </w:t>
      </w:r>
      <w:r w:rsidR="009078F3">
        <w:rPr>
          <w:rFonts w:cs="Arial"/>
        </w:rPr>
        <w:t xml:space="preserve">Il </w:t>
      </w:r>
      <w:r w:rsidR="009078F3">
        <w:rPr>
          <w:rFonts w:cs="Arial"/>
          <w:b/>
        </w:rPr>
        <w:t xml:space="preserve">Ninja </w:t>
      </w:r>
      <w:proofErr w:type="spellStart"/>
      <w:r w:rsidR="009078F3">
        <w:rPr>
          <w:rFonts w:cs="Arial"/>
          <w:b/>
        </w:rPr>
        <w:t>summer</w:t>
      </w:r>
      <w:proofErr w:type="spellEnd"/>
      <w:r w:rsidR="009078F3">
        <w:rPr>
          <w:rFonts w:cs="Arial"/>
          <w:b/>
        </w:rPr>
        <w:t xml:space="preserve"> camp</w:t>
      </w:r>
      <w:r w:rsidR="009078F3">
        <w:rPr>
          <w:rFonts w:cs="Arial"/>
        </w:rPr>
        <w:t xml:space="preserve">, infine, per cimentarsi in tecniche di spionaggio, mimetizzazione, movimenti silenziosi e tattici, ma anche sessioni </w:t>
      </w:r>
      <w:bookmarkStart w:id="0" w:name="_GoBack"/>
      <w:r w:rsidR="009078F3" w:rsidRPr="00A05310">
        <w:rPr>
          <w:rFonts w:cs="Arial"/>
        </w:rPr>
        <w:t xml:space="preserve">di meditazione e la pratica della scrittura giapponese con pennello come gli antichi guerrieri. Questi e tanti altri i camp proposti, in continuo aggiornamento, da cercare e prenotare direttamente a questo </w:t>
      </w:r>
      <w:hyperlink r:id="rId8" w:history="1">
        <w:r w:rsidR="009078F3" w:rsidRPr="00A05310">
          <w:rPr>
            <w:rStyle w:val="Collegamentoipertestuale"/>
            <w:rFonts w:cs="Arial"/>
            <w:b/>
            <w:color w:val="auto"/>
          </w:rPr>
          <w:t>link</w:t>
        </w:r>
      </w:hyperlink>
    </w:p>
    <w:p w:rsidR="00A43EA0" w:rsidRPr="00A05310" w:rsidRDefault="00A43EA0" w:rsidP="009078F3">
      <w:pPr>
        <w:jc w:val="both"/>
        <w:rPr>
          <w:rFonts w:cs="Arial"/>
        </w:rPr>
      </w:pPr>
    </w:p>
    <w:p w:rsidR="009078F3" w:rsidRPr="00A05310" w:rsidRDefault="00B27DE3" w:rsidP="009078F3">
      <w:pPr>
        <w:jc w:val="both"/>
        <w:rPr>
          <w:rFonts w:cs="Arial"/>
          <w:bCs/>
          <w:szCs w:val="24"/>
        </w:rPr>
      </w:pPr>
      <w:r w:rsidRPr="00A05310">
        <w:rPr>
          <w:rFonts w:cs="Arial"/>
          <w:bCs/>
          <w:szCs w:val="24"/>
        </w:rPr>
        <w:t>L’</w:t>
      </w:r>
      <w:r w:rsidR="009078F3" w:rsidRPr="00A05310">
        <w:rPr>
          <w:rFonts w:cs="Arial"/>
          <w:b/>
          <w:bCs/>
          <w:szCs w:val="24"/>
        </w:rPr>
        <w:t xml:space="preserve">Alpe Cimbra </w:t>
      </w:r>
      <w:r w:rsidR="009078F3" w:rsidRPr="00A05310">
        <w:rPr>
          <w:rFonts w:cs="Arial"/>
          <w:bCs/>
          <w:szCs w:val="24"/>
        </w:rPr>
        <w:t>attend</w:t>
      </w:r>
      <w:r w:rsidRPr="00A05310">
        <w:rPr>
          <w:rFonts w:cs="Arial"/>
          <w:bCs/>
          <w:szCs w:val="24"/>
        </w:rPr>
        <w:t>e</w:t>
      </w:r>
      <w:r w:rsidR="009078F3" w:rsidRPr="00A05310">
        <w:rPr>
          <w:rFonts w:cs="Arial"/>
          <w:bCs/>
          <w:szCs w:val="24"/>
        </w:rPr>
        <w:t xml:space="preserve"> le famiglie e i bambini con alcune proposte</w:t>
      </w:r>
      <w:r w:rsidRPr="00A05310">
        <w:rPr>
          <w:rFonts w:cs="Arial"/>
          <w:bCs/>
          <w:szCs w:val="24"/>
        </w:rPr>
        <w:t xml:space="preserve"> incentrate </w:t>
      </w:r>
      <w:r w:rsidR="009078F3" w:rsidRPr="00A05310">
        <w:rPr>
          <w:rFonts w:cs="Arial"/>
          <w:bCs/>
          <w:szCs w:val="24"/>
        </w:rPr>
        <w:t xml:space="preserve">sulle attività sportive e ludiche. Dal 23 giugno Folgaria accoglie come tutti gli anni il </w:t>
      </w:r>
      <w:r w:rsidR="009078F3" w:rsidRPr="00A05310">
        <w:rPr>
          <w:rFonts w:cs="Arial"/>
          <w:b/>
          <w:bCs/>
          <w:szCs w:val="24"/>
        </w:rPr>
        <w:t>Folgaria Basketball Camp,</w:t>
      </w:r>
      <w:r w:rsidR="009078F3" w:rsidRPr="00A05310">
        <w:rPr>
          <w:rFonts w:cs="Arial"/>
          <w:bCs/>
          <w:szCs w:val="24"/>
        </w:rPr>
        <w:t xml:space="preserve"> per quanti vogliono migliorare i fondamentali o conseguire l'alta specializzazione, camp aperto a ragazzi e ragazze in età </w:t>
      </w:r>
      <w:r w:rsidR="009078F3" w:rsidRPr="00A05310">
        <w:rPr>
          <w:rFonts w:cs="Arial"/>
          <w:szCs w:val="24"/>
        </w:rPr>
        <w:t>compresa tra i 7 e i 17 anni, quest’anno limitato a 220 partecipanti per consentire un ottimale lavoro sui campi. I c</w:t>
      </w:r>
      <w:r w:rsidR="009078F3" w:rsidRPr="00A05310">
        <w:rPr>
          <w:rFonts w:cs="Arial"/>
          <w:bCs/>
          <w:szCs w:val="24"/>
        </w:rPr>
        <w:t xml:space="preserve">ampioni olimpionici di scherma attendono gli aspiranti schermidori, da 10 anni in su, che vogliono migliorarsi partecipando al </w:t>
      </w:r>
      <w:r w:rsidR="009078F3" w:rsidRPr="00A05310">
        <w:rPr>
          <w:rFonts w:cs="Arial"/>
          <w:b/>
          <w:bCs/>
          <w:szCs w:val="24"/>
        </w:rPr>
        <w:t xml:space="preserve">Folgaria </w:t>
      </w:r>
      <w:proofErr w:type="spellStart"/>
      <w:r w:rsidR="009078F3" w:rsidRPr="00A05310">
        <w:rPr>
          <w:rFonts w:cs="Arial"/>
          <w:b/>
          <w:bCs/>
          <w:szCs w:val="24"/>
        </w:rPr>
        <w:t>Fencing</w:t>
      </w:r>
      <w:proofErr w:type="spellEnd"/>
      <w:r w:rsidR="009078F3" w:rsidRPr="00A05310">
        <w:rPr>
          <w:rFonts w:cs="Arial"/>
          <w:b/>
          <w:bCs/>
          <w:szCs w:val="24"/>
        </w:rPr>
        <w:t xml:space="preserve"> </w:t>
      </w:r>
      <w:proofErr w:type="spellStart"/>
      <w:r w:rsidR="009078F3" w:rsidRPr="00A05310">
        <w:rPr>
          <w:rFonts w:cs="Arial"/>
          <w:b/>
          <w:bCs/>
          <w:szCs w:val="24"/>
        </w:rPr>
        <w:t>Summer</w:t>
      </w:r>
      <w:proofErr w:type="spellEnd"/>
      <w:r w:rsidR="009078F3" w:rsidRPr="00A05310">
        <w:rPr>
          <w:rFonts w:cs="Arial"/>
          <w:b/>
          <w:bCs/>
          <w:szCs w:val="24"/>
        </w:rPr>
        <w:t xml:space="preserve"> Camp, </w:t>
      </w:r>
      <w:r w:rsidR="009078F3" w:rsidRPr="00A05310">
        <w:rPr>
          <w:rFonts w:cs="Arial"/>
          <w:bCs/>
          <w:szCs w:val="24"/>
        </w:rPr>
        <w:t>con la</w:t>
      </w:r>
      <w:r w:rsidR="009078F3" w:rsidRPr="00A05310">
        <w:rPr>
          <w:rFonts w:cs="Arial"/>
          <w:b/>
          <w:bCs/>
          <w:szCs w:val="24"/>
        </w:rPr>
        <w:t xml:space="preserve"> </w:t>
      </w:r>
      <w:r w:rsidR="009078F3" w:rsidRPr="00A05310">
        <w:rPr>
          <w:rFonts w:cs="Arial"/>
          <w:bCs/>
          <w:szCs w:val="24"/>
        </w:rPr>
        <w:t xml:space="preserve">possibilità di scegliere tra 3 programmi di allenamento coi grandi maestri della scherma italiana, e 2 allenamenti al giorno: scherma, preparazione atletica, lezioni individuali e in gruppo, </w:t>
      </w:r>
      <w:r w:rsidR="009078F3" w:rsidRPr="00A05310">
        <w:rPr>
          <w:rFonts w:cs="Arial"/>
          <w:bCs/>
          <w:szCs w:val="24"/>
        </w:rPr>
        <w:lastRenderedPageBreak/>
        <w:t>assalti liberi e controllati, simulazioni di gara. Sempre a Folgaria i bambini potranno invece partecipare all’indimenticabile esperienza del</w:t>
      </w:r>
      <w:r w:rsidRPr="00A05310">
        <w:rPr>
          <w:rFonts w:cs="Arial"/>
          <w:bCs/>
          <w:szCs w:val="24"/>
        </w:rPr>
        <w:t xml:space="preserve"> </w:t>
      </w:r>
      <w:r w:rsidR="009078F3" w:rsidRPr="00A05310">
        <w:rPr>
          <w:rFonts w:cs="Arial"/>
          <w:b/>
          <w:szCs w:val="24"/>
        </w:rPr>
        <w:t xml:space="preserve">Juventus </w:t>
      </w:r>
      <w:proofErr w:type="spellStart"/>
      <w:r w:rsidR="009078F3" w:rsidRPr="00A05310">
        <w:rPr>
          <w:rFonts w:cs="Arial"/>
          <w:b/>
          <w:szCs w:val="24"/>
        </w:rPr>
        <w:t>Summer</w:t>
      </w:r>
      <w:proofErr w:type="spellEnd"/>
      <w:r w:rsidR="009078F3" w:rsidRPr="00A05310">
        <w:rPr>
          <w:rFonts w:cs="Arial"/>
          <w:b/>
          <w:szCs w:val="24"/>
        </w:rPr>
        <w:t xml:space="preserve"> Camp</w:t>
      </w:r>
      <w:r w:rsidR="009078F3" w:rsidRPr="00A05310">
        <w:rPr>
          <w:rFonts w:cs="Arial"/>
          <w:bCs/>
          <w:szCs w:val="24"/>
        </w:rPr>
        <w:t xml:space="preserve"> dedicato ai ragazzi dagli 8 ai 17 anni, con l’obiettivo di far vivere una settimana (o due) all’insegna del </w:t>
      </w:r>
      <w:r w:rsidR="009078F3" w:rsidRPr="00A05310">
        <w:rPr>
          <w:rFonts w:cs="Arial"/>
          <w:szCs w:val="24"/>
        </w:rPr>
        <w:t>divertimento</w:t>
      </w:r>
      <w:r w:rsidR="009078F3" w:rsidRPr="00A05310">
        <w:rPr>
          <w:rFonts w:cs="Arial"/>
          <w:bCs/>
          <w:szCs w:val="24"/>
        </w:rPr>
        <w:t xml:space="preserve"> e dello </w:t>
      </w:r>
      <w:r w:rsidR="009078F3" w:rsidRPr="00A05310">
        <w:rPr>
          <w:rFonts w:cs="Arial"/>
          <w:szCs w:val="24"/>
        </w:rPr>
        <w:t>sport</w:t>
      </w:r>
      <w:r w:rsidR="009078F3" w:rsidRPr="00A05310">
        <w:rPr>
          <w:rFonts w:cs="Arial"/>
          <w:bCs/>
          <w:szCs w:val="24"/>
        </w:rPr>
        <w:t>, ed esprimere al meglio le proprie capacità tecniche, tattiche e motorie, senza trascurare i momenti d’aggregazione e animazione ed ovviamente quelli meritati di relax.</w:t>
      </w:r>
    </w:p>
    <w:p w:rsidR="00E23A4E" w:rsidRPr="00A05310" w:rsidRDefault="00E23A4E" w:rsidP="009078F3">
      <w:pPr>
        <w:jc w:val="both"/>
        <w:rPr>
          <w:rFonts w:cs="Arial"/>
          <w:bCs/>
          <w:szCs w:val="24"/>
        </w:rPr>
      </w:pPr>
    </w:p>
    <w:p w:rsidR="009078F3" w:rsidRDefault="009078F3" w:rsidP="009078F3">
      <w:pPr>
        <w:jc w:val="both"/>
        <w:rPr>
          <w:rFonts w:cs="Arial"/>
          <w:szCs w:val="22"/>
        </w:rPr>
      </w:pPr>
      <w:r w:rsidRPr="00A05310">
        <w:rPr>
          <w:rFonts w:cs="Arial"/>
        </w:rPr>
        <w:t xml:space="preserve">Per tutti gli amanti della danza, c’è il programma speciale offerto dall’International </w:t>
      </w:r>
      <w:proofErr w:type="spellStart"/>
      <w:r w:rsidRPr="00A05310">
        <w:rPr>
          <w:rFonts w:cs="Arial"/>
        </w:rPr>
        <w:t>Summer</w:t>
      </w:r>
      <w:proofErr w:type="spellEnd"/>
      <w:r w:rsidRPr="00A05310">
        <w:rPr>
          <w:rFonts w:cs="Arial"/>
        </w:rPr>
        <w:t xml:space="preserve"> School della prestigiosa istituzione inglese </w:t>
      </w:r>
      <w:r w:rsidRPr="00A05310">
        <w:rPr>
          <w:rFonts w:cs="Arial"/>
          <w:b/>
        </w:rPr>
        <w:t>Royal Academy of Dance</w:t>
      </w:r>
      <w:r w:rsidRPr="00A05310">
        <w:rPr>
          <w:rFonts w:cs="Arial"/>
        </w:rPr>
        <w:t>. Dal 30 giugno al 13 luglio sono proposti corsi giornalieri di tecnica classica, danza contemporanea, movimento creativo e teatro danza nelle principali località dell'</w:t>
      </w:r>
      <w:r w:rsidRPr="00A05310">
        <w:rPr>
          <w:rFonts w:cs="Arial"/>
          <w:b/>
        </w:rPr>
        <w:t>alta</w:t>
      </w:r>
      <w:r w:rsidRPr="00A05310">
        <w:rPr>
          <w:rFonts w:cs="Arial"/>
        </w:rPr>
        <w:t xml:space="preserve"> </w:t>
      </w:r>
      <w:r w:rsidRPr="00A05310">
        <w:rPr>
          <w:rFonts w:cs="Arial"/>
          <w:b/>
        </w:rPr>
        <w:t>Valle di Non</w:t>
      </w:r>
      <w:r w:rsidRPr="00A05310">
        <w:rPr>
          <w:rFonts w:cs="Arial"/>
        </w:rPr>
        <w:t xml:space="preserve"> con docenti di fama</w:t>
      </w:r>
      <w:r>
        <w:rPr>
          <w:rFonts w:cs="Arial"/>
        </w:rPr>
        <w:t xml:space="preserve"> </w:t>
      </w:r>
      <w:bookmarkEnd w:id="0"/>
      <w:r>
        <w:rPr>
          <w:rFonts w:cs="Arial"/>
        </w:rPr>
        <w:t>internazionale.</w:t>
      </w:r>
    </w:p>
    <w:p w:rsidR="009078F3" w:rsidRDefault="009078F3" w:rsidP="009078F3">
      <w:pPr>
        <w:rPr>
          <w:rFonts w:cs="Arial"/>
        </w:rPr>
      </w:pPr>
    </w:p>
    <w:p w:rsidR="00D74DA6" w:rsidRPr="00050F35" w:rsidRDefault="00D74DA6" w:rsidP="00D74DA6">
      <w:r w:rsidRPr="00411C58">
        <w:t xml:space="preserve">Approfondisci questo argomento </w:t>
      </w:r>
      <w:hyperlink r:id="rId9" w:history="1">
        <w:r w:rsidRPr="00050F35">
          <w:rPr>
            <w:rStyle w:val="Collegamentoipertestuale"/>
            <w:b/>
            <w:color w:val="auto"/>
          </w:rPr>
          <w:t>qui</w:t>
        </w:r>
      </w:hyperlink>
    </w:p>
    <w:p w:rsidR="00C741BA" w:rsidRDefault="00C741BA" w:rsidP="009078F3">
      <w:pPr>
        <w:rPr>
          <w:rFonts w:cs="Arial"/>
        </w:rPr>
      </w:pPr>
    </w:p>
    <w:p w:rsidR="00113829" w:rsidRDefault="00113829" w:rsidP="009078F3">
      <w:pPr>
        <w:rPr>
          <w:rFonts w:cs="Arial"/>
        </w:rPr>
      </w:pPr>
      <w:r>
        <w:rPr>
          <w:rFonts w:cs="Arial"/>
        </w:rPr>
        <w:t xml:space="preserve">(p.p.) </w:t>
      </w:r>
    </w:p>
    <w:p w:rsidR="00113829" w:rsidRPr="00050F35" w:rsidRDefault="00113829" w:rsidP="009078F3">
      <w:pPr>
        <w:rPr>
          <w:rFonts w:cs="Arial"/>
        </w:rPr>
      </w:pPr>
    </w:p>
    <w:p w:rsidR="009078F3" w:rsidRDefault="009078F3" w:rsidP="009078F3">
      <w:pPr>
        <w:rPr>
          <w:rFonts w:cs="Arial"/>
        </w:rPr>
      </w:pPr>
      <w:r>
        <w:rPr>
          <w:rFonts w:cs="Arial"/>
        </w:rPr>
        <w:t>Trento, aprile 2019</w:t>
      </w:r>
    </w:p>
    <w:p w:rsidR="0044497F" w:rsidRPr="009078F3" w:rsidRDefault="0044497F" w:rsidP="009078F3"/>
    <w:sectPr w:rsidR="0044497F" w:rsidRPr="009078F3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652" w:rsidRDefault="00E97652" w:rsidP="009C72FF">
      <w:r>
        <w:separator/>
      </w:r>
    </w:p>
  </w:endnote>
  <w:endnote w:type="continuationSeparator" w:id="0">
    <w:p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195072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195072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</w:t>
          </w:r>
          <w:proofErr w:type="spellStart"/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Press</w:t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A05310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652" w:rsidRDefault="00E97652" w:rsidP="009C72FF">
      <w:r>
        <w:separator/>
      </w:r>
    </w:p>
  </w:footnote>
  <w:footnote w:type="continuationSeparator" w:id="0">
    <w:p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0B3D48"/>
    <w:multiLevelType w:val="hybridMultilevel"/>
    <w:tmpl w:val="7A548BB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557199"/>
    <w:multiLevelType w:val="hybridMultilevel"/>
    <w:tmpl w:val="B8B6A38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50F35"/>
    <w:rsid w:val="00061B3C"/>
    <w:rsid w:val="00066D9D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13829"/>
    <w:rsid w:val="001205F9"/>
    <w:rsid w:val="00144F7C"/>
    <w:rsid w:val="00155FD3"/>
    <w:rsid w:val="001669D7"/>
    <w:rsid w:val="00182EF8"/>
    <w:rsid w:val="00185948"/>
    <w:rsid w:val="001908DC"/>
    <w:rsid w:val="00195072"/>
    <w:rsid w:val="001A5F8A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860"/>
    <w:rsid w:val="00287487"/>
    <w:rsid w:val="002933F5"/>
    <w:rsid w:val="002B2DF2"/>
    <w:rsid w:val="002D09B0"/>
    <w:rsid w:val="003018AC"/>
    <w:rsid w:val="003366B6"/>
    <w:rsid w:val="00342BBD"/>
    <w:rsid w:val="003476B0"/>
    <w:rsid w:val="003518D5"/>
    <w:rsid w:val="003661B4"/>
    <w:rsid w:val="00381AD6"/>
    <w:rsid w:val="00382BB2"/>
    <w:rsid w:val="003856DF"/>
    <w:rsid w:val="003C52A3"/>
    <w:rsid w:val="003C6629"/>
    <w:rsid w:val="003D456A"/>
    <w:rsid w:val="003F3739"/>
    <w:rsid w:val="003F6FC5"/>
    <w:rsid w:val="0041263B"/>
    <w:rsid w:val="00414B4A"/>
    <w:rsid w:val="004348F1"/>
    <w:rsid w:val="0043702B"/>
    <w:rsid w:val="0044497F"/>
    <w:rsid w:val="00446DF7"/>
    <w:rsid w:val="00463B85"/>
    <w:rsid w:val="004809A6"/>
    <w:rsid w:val="004A4134"/>
    <w:rsid w:val="004B1401"/>
    <w:rsid w:val="004B3FDD"/>
    <w:rsid w:val="004C3781"/>
    <w:rsid w:val="004E783A"/>
    <w:rsid w:val="004E7FDE"/>
    <w:rsid w:val="00506122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717251"/>
    <w:rsid w:val="00724E05"/>
    <w:rsid w:val="007312A0"/>
    <w:rsid w:val="0074772B"/>
    <w:rsid w:val="0075635D"/>
    <w:rsid w:val="007701DF"/>
    <w:rsid w:val="0077380C"/>
    <w:rsid w:val="0077615A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078F3"/>
    <w:rsid w:val="00923CCC"/>
    <w:rsid w:val="00926AA9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05310"/>
    <w:rsid w:val="00A10A23"/>
    <w:rsid w:val="00A1234D"/>
    <w:rsid w:val="00A16396"/>
    <w:rsid w:val="00A23E3A"/>
    <w:rsid w:val="00A27923"/>
    <w:rsid w:val="00A43EA0"/>
    <w:rsid w:val="00A74FF4"/>
    <w:rsid w:val="00A817CB"/>
    <w:rsid w:val="00A928AD"/>
    <w:rsid w:val="00AA6983"/>
    <w:rsid w:val="00AB264A"/>
    <w:rsid w:val="00AB2CF9"/>
    <w:rsid w:val="00AB51FE"/>
    <w:rsid w:val="00AE1429"/>
    <w:rsid w:val="00AF41CE"/>
    <w:rsid w:val="00AF63F4"/>
    <w:rsid w:val="00B06C89"/>
    <w:rsid w:val="00B10525"/>
    <w:rsid w:val="00B27DE3"/>
    <w:rsid w:val="00B43249"/>
    <w:rsid w:val="00B55531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741BA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74DA6"/>
    <w:rsid w:val="00D8076A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23A4E"/>
    <w:rsid w:val="00E366EC"/>
    <w:rsid w:val="00E3745E"/>
    <w:rsid w:val="00E401FB"/>
    <w:rsid w:val="00E44A3F"/>
    <w:rsid w:val="00E64563"/>
    <w:rsid w:val="00E83711"/>
    <w:rsid w:val="00E90796"/>
    <w:rsid w:val="00E90D39"/>
    <w:rsid w:val="00E90F86"/>
    <w:rsid w:val="00E97652"/>
    <w:rsid w:val="00EC6057"/>
    <w:rsid w:val="00ED3666"/>
    <w:rsid w:val="00EE50D2"/>
    <w:rsid w:val="00F16462"/>
    <w:rsid w:val="00F2020D"/>
    <w:rsid w:val="00F207FB"/>
    <w:rsid w:val="00F2597E"/>
    <w:rsid w:val="00F379B5"/>
    <w:rsid w:val="00F53ABB"/>
    <w:rsid w:val="00F66A83"/>
    <w:rsid w:val="00F7101A"/>
    <w:rsid w:val="00F71CB9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63B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63B8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50F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dolomitipaganella.it/it/esperienze-camp-estivi-per-bambini-e-ragazz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esperienze/famigli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617FABD-CB27-4D59-9429-72732F2A8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13</cp:revision>
  <cp:lastPrinted>2018-03-22T13:16:00Z</cp:lastPrinted>
  <dcterms:created xsi:type="dcterms:W3CDTF">2019-04-16T15:23:00Z</dcterms:created>
  <dcterms:modified xsi:type="dcterms:W3CDTF">2019-04-24T13:47:00Z</dcterms:modified>
</cp:coreProperties>
</file>