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6AA9" w:rsidRDefault="00926AA9" w:rsidP="00926AA9"/>
    <w:p w:rsidR="00926AA9" w:rsidRPr="003B4303" w:rsidRDefault="00990425" w:rsidP="003B4303">
      <w:pPr>
        <w:pStyle w:val="Nessunaspaziatura"/>
        <w:jc w:val="both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Ecco le p</w:t>
      </w:r>
      <w:r w:rsidR="003B4303" w:rsidRPr="003B4303">
        <w:rPr>
          <w:rFonts w:ascii="Arial" w:hAnsi="Arial" w:cs="Arial"/>
          <w:b/>
          <w:sz w:val="28"/>
          <w:szCs w:val="24"/>
        </w:rPr>
        <w:t>roposte “</w:t>
      </w:r>
      <w:proofErr w:type="spellStart"/>
      <w:r w:rsidR="003B4303" w:rsidRPr="003B4303">
        <w:rPr>
          <w:rFonts w:ascii="Arial" w:hAnsi="Arial" w:cs="Arial"/>
          <w:b/>
          <w:sz w:val="28"/>
          <w:szCs w:val="24"/>
        </w:rPr>
        <w:t>remise</w:t>
      </w:r>
      <w:proofErr w:type="spellEnd"/>
      <w:r w:rsidR="003B4303" w:rsidRPr="003B4303">
        <w:rPr>
          <w:rFonts w:ascii="Arial" w:hAnsi="Arial" w:cs="Arial"/>
          <w:b/>
          <w:sz w:val="28"/>
          <w:szCs w:val="24"/>
        </w:rPr>
        <w:t xml:space="preserve"> en forme” di primavera</w:t>
      </w:r>
    </w:p>
    <w:p w:rsidR="00926AA9" w:rsidRPr="003B4303" w:rsidRDefault="00EF1F71" w:rsidP="003B4303">
      <w:pPr>
        <w:pStyle w:val="Nessunaspaziatura"/>
        <w:jc w:val="both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sz w:val="32"/>
          <w:szCs w:val="24"/>
        </w:rPr>
        <w:t xml:space="preserve">IN TRENTINO, PER </w:t>
      </w:r>
      <w:r w:rsidR="00926AA9" w:rsidRPr="003B4303">
        <w:rPr>
          <w:rFonts w:ascii="Arial" w:hAnsi="Arial" w:cs="Arial"/>
          <w:b/>
          <w:sz w:val="32"/>
          <w:szCs w:val="24"/>
        </w:rPr>
        <w:t>RISVEGLIARE CORPO E MENTE</w:t>
      </w:r>
    </w:p>
    <w:p w:rsidR="003B4303" w:rsidRDefault="003B4303" w:rsidP="003B4303">
      <w:pPr>
        <w:rPr>
          <w:rFonts w:cs="Arial"/>
          <w:b/>
          <w:szCs w:val="24"/>
        </w:rPr>
      </w:pPr>
    </w:p>
    <w:p w:rsidR="00926AA9" w:rsidRPr="003B4303" w:rsidRDefault="003B4303" w:rsidP="00990425">
      <w:pPr>
        <w:spacing w:line="276" w:lineRule="auto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Tutte le attività per </w:t>
      </w:r>
      <w:r w:rsidR="0035627A">
        <w:rPr>
          <w:rFonts w:cs="Arial"/>
          <w:b/>
          <w:szCs w:val="24"/>
        </w:rPr>
        <w:t xml:space="preserve">riattivare </w:t>
      </w:r>
      <w:r>
        <w:rPr>
          <w:rFonts w:cs="Arial"/>
          <w:b/>
          <w:szCs w:val="24"/>
        </w:rPr>
        <w:t>dolcemente il corpo dopo il “letargo” invernale:</w:t>
      </w:r>
      <w:r>
        <w:t xml:space="preserve"> </w:t>
      </w:r>
      <w:r w:rsidRPr="003B4303">
        <w:rPr>
          <w:rFonts w:cs="Arial"/>
          <w:b/>
          <w:szCs w:val="24"/>
        </w:rPr>
        <w:t>passeggiate, a piedi o in bicicletta, intorno ai laghi del Trentino e lungo i sentieri più facili, per ritrovare</w:t>
      </w:r>
      <w:r>
        <w:rPr>
          <w:rFonts w:cs="Arial"/>
          <w:b/>
          <w:szCs w:val="24"/>
        </w:rPr>
        <w:t xml:space="preserve"> </w:t>
      </w:r>
      <w:r w:rsidRPr="003B4303">
        <w:rPr>
          <w:rFonts w:cs="Arial"/>
          <w:b/>
          <w:szCs w:val="24"/>
        </w:rPr>
        <w:t>equilibrio e vitalità</w:t>
      </w:r>
      <w:r>
        <w:rPr>
          <w:rFonts w:cs="Arial"/>
          <w:b/>
          <w:szCs w:val="24"/>
        </w:rPr>
        <w:t xml:space="preserve"> al tepore del primo sole di primavera</w:t>
      </w:r>
    </w:p>
    <w:p w:rsidR="0044497F" w:rsidRPr="003B4303" w:rsidRDefault="0044497F" w:rsidP="002C471F">
      <w:pPr>
        <w:jc w:val="both"/>
        <w:rPr>
          <w:rFonts w:cs="Arial"/>
          <w:b/>
          <w:szCs w:val="24"/>
        </w:rPr>
      </w:pPr>
    </w:p>
    <w:p w:rsidR="0025578D" w:rsidRDefault="002550E2" w:rsidP="002C471F">
      <w:pPr>
        <w:jc w:val="both"/>
      </w:pPr>
      <w:r>
        <w:t xml:space="preserve">I consigli per la </w:t>
      </w:r>
      <w:r w:rsidRPr="00B076CF">
        <w:rPr>
          <w:i/>
        </w:rPr>
        <w:t>"</w:t>
      </w:r>
      <w:proofErr w:type="spellStart"/>
      <w:r w:rsidRPr="00B076CF">
        <w:rPr>
          <w:i/>
        </w:rPr>
        <w:t>remise</w:t>
      </w:r>
      <w:proofErr w:type="spellEnd"/>
      <w:r w:rsidRPr="00B076CF">
        <w:rPr>
          <w:i/>
        </w:rPr>
        <w:t xml:space="preserve"> en forme"</w:t>
      </w:r>
      <w:r>
        <w:t xml:space="preserve"> di primavera son sempre gli stessi: bere tanta acqua, mangiare sano e fare movimento. </w:t>
      </w:r>
      <w:r w:rsidR="002C471F">
        <w:t xml:space="preserve">Non meno importante però è trovare il giusto ambiente, </w:t>
      </w:r>
      <w:r w:rsidR="0025578D">
        <w:t>dove</w:t>
      </w:r>
      <w:r w:rsidR="002C471F">
        <w:t xml:space="preserve"> respirare aria pura a stretto contatto con la natura. I</w:t>
      </w:r>
      <w:r w:rsidR="00F90D0A">
        <w:t>l</w:t>
      </w:r>
      <w:r w:rsidR="002C471F">
        <w:t xml:space="preserve"> Trentino, con i suoi placidi laghi alpini e le sue verdi foreste, </w:t>
      </w:r>
      <w:r w:rsidR="00F90D0A">
        <w:t xml:space="preserve">è il luogo </w:t>
      </w:r>
      <w:proofErr w:type="spellStart"/>
      <w:r w:rsidR="00F90D0A">
        <w:t>idele</w:t>
      </w:r>
      <w:proofErr w:type="spellEnd"/>
      <w:r w:rsidR="002C471F">
        <w:t xml:space="preserve"> per rilassarsi</w:t>
      </w:r>
      <w:r w:rsidR="0025578D">
        <w:t>, per</w:t>
      </w:r>
      <w:r>
        <w:t> </w:t>
      </w:r>
      <w:r w:rsidR="0025578D">
        <w:t xml:space="preserve">prendersi il giusto </w:t>
      </w:r>
      <w:r w:rsidR="0025578D" w:rsidRPr="0025578D">
        <w:rPr>
          <w:bCs/>
        </w:rPr>
        <w:t>tempo per sé</w:t>
      </w:r>
      <w:r w:rsidR="0025578D">
        <w:rPr>
          <w:bCs/>
        </w:rPr>
        <w:t xml:space="preserve"> e r</w:t>
      </w:r>
      <w:r>
        <w:t xml:space="preserve">itrovare </w:t>
      </w:r>
      <w:r w:rsidR="0035627A">
        <w:rPr>
          <w:bCs/>
        </w:rPr>
        <w:t xml:space="preserve">così </w:t>
      </w:r>
      <w:r>
        <w:t>equilibrio e benessere</w:t>
      </w:r>
      <w:r w:rsidR="0025578D">
        <w:t>.</w:t>
      </w:r>
    </w:p>
    <w:p w:rsidR="003B4303" w:rsidRDefault="003B4303" w:rsidP="002C471F">
      <w:pPr>
        <w:jc w:val="both"/>
      </w:pPr>
    </w:p>
    <w:p w:rsidR="002550E2" w:rsidRPr="0079314A" w:rsidRDefault="00F90D0A" w:rsidP="002C471F">
      <w:pPr>
        <w:jc w:val="both"/>
        <w:rPr>
          <w:b/>
        </w:rPr>
      </w:pPr>
      <w:r w:rsidRPr="0079314A">
        <w:rPr>
          <w:b/>
        </w:rPr>
        <w:t xml:space="preserve">Facili </w:t>
      </w:r>
      <w:r>
        <w:rPr>
          <w:b/>
        </w:rPr>
        <w:t>e</w:t>
      </w:r>
      <w:r w:rsidRPr="0079314A">
        <w:rPr>
          <w:b/>
        </w:rPr>
        <w:t xml:space="preserve">scursioni </w:t>
      </w:r>
      <w:r>
        <w:rPr>
          <w:b/>
        </w:rPr>
        <w:t>i</w:t>
      </w:r>
      <w:r w:rsidRPr="0079314A">
        <w:rPr>
          <w:b/>
        </w:rPr>
        <w:t xml:space="preserve">n </w:t>
      </w:r>
      <w:r>
        <w:rPr>
          <w:b/>
        </w:rPr>
        <w:t>m</w:t>
      </w:r>
      <w:r w:rsidRPr="0079314A">
        <w:rPr>
          <w:b/>
        </w:rPr>
        <w:t>ontagna</w:t>
      </w:r>
    </w:p>
    <w:p w:rsidR="00A456DB" w:rsidRDefault="00990425" w:rsidP="002C471F">
      <w:pPr>
        <w:jc w:val="both"/>
      </w:pPr>
      <w:r>
        <w:rPr>
          <w:rFonts w:cs="Arial"/>
        </w:rPr>
        <w:t>È</w:t>
      </w:r>
      <w:r>
        <w:t xml:space="preserve"> già tempo di i</w:t>
      </w:r>
      <w:r w:rsidR="002550E2">
        <w:t>nizia</w:t>
      </w:r>
      <w:r>
        <w:t>re</w:t>
      </w:r>
      <w:r w:rsidR="002550E2">
        <w:t xml:space="preserve"> ad allenare le gambe in vista delle </w:t>
      </w:r>
      <w:r>
        <w:t xml:space="preserve">camminate </w:t>
      </w:r>
      <w:r w:rsidR="002550E2">
        <w:t>in quota</w:t>
      </w:r>
      <w:r w:rsidR="0079314A">
        <w:t>!</w:t>
      </w:r>
      <w:r w:rsidR="002550E2">
        <w:t xml:space="preserve"> Con l’arrivo della primavera, non ci sono </w:t>
      </w:r>
      <w:r>
        <w:t>proprio</w:t>
      </w:r>
      <w:r w:rsidR="002550E2">
        <w:t xml:space="preserve"> scuse: è tempo di </w:t>
      </w:r>
      <w:r w:rsidR="002550E2" w:rsidRPr="0079314A">
        <w:rPr>
          <w:bCs/>
        </w:rPr>
        <w:t>uscire dal letargo</w:t>
      </w:r>
      <w:r w:rsidR="002550E2">
        <w:t xml:space="preserve"> invernale e rimettersi in forma. Il modo migliore? Fare una passeggiata a ritmo lento, assaporando il profumo della natura e ammirandone l’infinita bellezza. </w:t>
      </w:r>
    </w:p>
    <w:p w:rsidR="002550E2" w:rsidRDefault="002550E2" w:rsidP="002C471F">
      <w:pPr>
        <w:jc w:val="both"/>
      </w:pPr>
      <w:r>
        <w:t xml:space="preserve">Ecco </w:t>
      </w:r>
      <w:r w:rsidR="0079314A">
        <w:t>alcune</w:t>
      </w:r>
      <w:r w:rsidRPr="003B4303">
        <w:rPr>
          <w:b/>
          <w:bCs/>
        </w:rPr>
        <w:t xml:space="preserve"> facili escursioni</w:t>
      </w:r>
      <w:r>
        <w:t xml:space="preserve"> per anticipare l’estate e godere della natura </w:t>
      </w:r>
      <w:r w:rsidR="0079314A">
        <w:t>appena risvegliatasi dall’inverno.</w:t>
      </w:r>
    </w:p>
    <w:p w:rsidR="0079314A" w:rsidRPr="002550E2" w:rsidRDefault="0079314A" w:rsidP="0079314A">
      <w:pPr>
        <w:jc w:val="both"/>
      </w:pPr>
      <w:r w:rsidRPr="0079314A">
        <w:rPr>
          <w:b/>
        </w:rPr>
        <w:t>Percorso benessere lungo il lago di Levico</w:t>
      </w:r>
      <w:r>
        <w:rPr>
          <w:b/>
        </w:rPr>
        <w:t xml:space="preserve">: </w:t>
      </w:r>
      <w:r w:rsidRPr="0079314A">
        <w:t>alla ric</w:t>
      </w:r>
      <w:r>
        <w:t xml:space="preserve">erca della </w:t>
      </w:r>
      <w:r w:rsidR="000E34A4" w:rsidRPr="002550E2">
        <w:t xml:space="preserve">romantica </w:t>
      </w:r>
      <w:r>
        <w:t>“</w:t>
      </w:r>
      <w:r w:rsidRPr="003B4303">
        <w:t>Strad</w:t>
      </w:r>
      <w:r w:rsidR="000E34A4">
        <w:t>in</w:t>
      </w:r>
      <w:r w:rsidRPr="003B4303">
        <w:t>a dei pescatori</w:t>
      </w:r>
      <w:r>
        <w:t>”, sulle sponde del Lago di Levico.</w:t>
      </w:r>
      <w:r w:rsidRPr="0079314A">
        <w:t xml:space="preserve"> </w:t>
      </w:r>
      <w:r w:rsidRPr="002550E2">
        <w:t>Partendo dalla spiaggia libera (Parco Segantini) di Levico Terme</w:t>
      </w:r>
      <w:r>
        <w:t xml:space="preserve"> ci si fa guidare dalle tabelle segnaletiche lungo il percorso, lungo un itinerario di 2,5 km fatto apposta per ritrovare la forma fisica e mentale</w:t>
      </w:r>
      <w:r w:rsidR="000E34A4">
        <w:t>;</w:t>
      </w:r>
      <w:r w:rsidRPr="002550E2">
        <w:t xml:space="preserve"> </w:t>
      </w:r>
      <w:r w:rsidR="000E34A4">
        <w:t>attrezzato di panchine</w:t>
      </w:r>
      <w:r w:rsidR="000E34A4" w:rsidRPr="002550E2">
        <w:t xml:space="preserve"> per fare una pausa</w:t>
      </w:r>
      <w:r w:rsidR="000E34A4" w:rsidRPr="000E34A4">
        <w:t xml:space="preserve"> </w:t>
      </w:r>
      <w:r w:rsidR="000E34A4">
        <w:t xml:space="preserve">e di </w:t>
      </w:r>
      <w:r w:rsidR="000E34A4" w:rsidRPr="002550E2">
        <w:t xml:space="preserve">cartelli che </w:t>
      </w:r>
      <w:r w:rsidR="000E34A4">
        <w:t xml:space="preserve">suggeriscono </w:t>
      </w:r>
      <w:r w:rsidR="000E34A4" w:rsidRPr="002550E2">
        <w:t>alcuni esercizi fisici</w:t>
      </w:r>
      <w:r w:rsidR="000E34A4">
        <w:t xml:space="preserve">, e costantemente </w:t>
      </w:r>
      <w:r w:rsidRPr="002550E2">
        <w:t xml:space="preserve">immersi </w:t>
      </w:r>
      <w:r w:rsidR="000E34A4">
        <w:t xml:space="preserve">nella quiete della </w:t>
      </w:r>
      <w:r w:rsidRPr="002550E2">
        <w:t>natura.</w:t>
      </w:r>
    </w:p>
    <w:p w:rsidR="0079314A" w:rsidRDefault="000E34A4" w:rsidP="0079314A">
      <w:pPr>
        <w:jc w:val="both"/>
      </w:pPr>
      <w:r w:rsidRPr="000E34A4">
        <w:rPr>
          <w:b/>
        </w:rPr>
        <w:t>L’</w:t>
      </w:r>
      <w:r w:rsidR="0079314A" w:rsidRPr="000E34A4">
        <w:rPr>
          <w:b/>
        </w:rPr>
        <w:t>Anello Family Green Way Primiero</w:t>
      </w:r>
      <w:r w:rsidRPr="000E34A4">
        <w:rPr>
          <w:b/>
        </w:rPr>
        <w:t xml:space="preserve">: </w:t>
      </w:r>
      <w:r w:rsidRPr="000E34A4">
        <w:t>si tratta di u</w:t>
      </w:r>
      <w:r w:rsidR="0079314A">
        <w:t>n percorso che attraversa l'intera Vallata di Primiero</w:t>
      </w:r>
      <w:r>
        <w:t>,</w:t>
      </w:r>
      <w:r w:rsidR="0079314A">
        <w:t xml:space="preserve"> alla scoperta di borghi e tradizioni.</w:t>
      </w:r>
      <w:r>
        <w:t xml:space="preserve"> </w:t>
      </w:r>
      <w:r w:rsidR="0079314A">
        <w:t>L'anello</w:t>
      </w:r>
      <w:r>
        <w:t>,</w:t>
      </w:r>
      <w:r w:rsidRPr="000E34A4">
        <w:t xml:space="preserve"> </w:t>
      </w:r>
      <w:r>
        <w:t>interamente tabellato e che può essere effettuato in entrambi i sensi di marcia lungo i suoi</w:t>
      </w:r>
      <w:r w:rsidR="0079314A">
        <w:t xml:space="preserve"> 20</w:t>
      </w:r>
      <w:r w:rsidR="00990425">
        <w:t xml:space="preserve"> </w:t>
      </w:r>
      <w:r w:rsidR="0079314A">
        <w:t>km</w:t>
      </w:r>
      <w:r>
        <w:t xml:space="preserve"> circa</w:t>
      </w:r>
      <w:r w:rsidR="0079314A">
        <w:t>, permett</w:t>
      </w:r>
      <w:r w:rsidR="0035627A">
        <w:t>e a chi lo percorre di godere del meraviglioso panorama</w:t>
      </w:r>
      <w:r w:rsidR="0079314A">
        <w:t xml:space="preserve"> sulle Pale di San Martino e sulle Vette </w:t>
      </w:r>
      <w:proofErr w:type="spellStart"/>
      <w:r w:rsidR="0079314A">
        <w:t>Feltrine</w:t>
      </w:r>
      <w:proofErr w:type="spellEnd"/>
      <w:r w:rsidR="0079314A">
        <w:t xml:space="preserve">, ai quali si uniscono storia, arte e cultura. Nei centri storici incontriamo infatti edifici antichi (Palazzo Scopoli, Palazzo del Dazio, Chiesa Arcipretale), che custodiscono silenziosi le memorie di un tempo.     </w:t>
      </w:r>
    </w:p>
    <w:p w:rsidR="002550E2" w:rsidRDefault="002550E2" w:rsidP="002C471F">
      <w:pPr>
        <w:jc w:val="both"/>
      </w:pPr>
      <w:r w:rsidRPr="000E34A4">
        <w:rPr>
          <w:b/>
        </w:rPr>
        <w:t>Il Cammino dell’Arte</w:t>
      </w:r>
      <w:r w:rsidR="000E34A4">
        <w:rPr>
          <w:b/>
        </w:rPr>
        <w:t xml:space="preserve">: </w:t>
      </w:r>
      <w:r w:rsidR="000E34A4" w:rsidRPr="000E34A4">
        <w:t>q</w:t>
      </w:r>
      <w:r>
        <w:t xml:space="preserve">uest'escursione regalerà interessanti spunti culturali. Partendo dalle rive del </w:t>
      </w:r>
      <w:proofErr w:type="spellStart"/>
      <w:r>
        <w:t>Sarca</w:t>
      </w:r>
      <w:proofErr w:type="spellEnd"/>
      <w:r>
        <w:t xml:space="preserve">, </w:t>
      </w:r>
      <w:r w:rsidR="000E34A4">
        <w:t>conduce</w:t>
      </w:r>
      <w:r>
        <w:t xml:space="preserve"> prima al </w:t>
      </w:r>
      <w:r w:rsidRPr="000E34A4">
        <w:rPr>
          <w:bCs/>
        </w:rPr>
        <w:t>Castello di Stenico</w:t>
      </w:r>
      <w:r>
        <w:t xml:space="preserve">, un elegante maniero del XII secolo, e poi al </w:t>
      </w:r>
      <w:r w:rsidRPr="000E34A4">
        <w:rPr>
          <w:bCs/>
        </w:rPr>
        <w:t>Bosco Arte,</w:t>
      </w:r>
      <w:r>
        <w:t xml:space="preserve"> un sentiero abbellito da opere create in piena sintonia con la natura circostante.</w:t>
      </w:r>
    </w:p>
    <w:p w:rsidR="00114469" w:rsidRDefault="00114469" w:rsidP="00114469">
      <w:pPr>
        <w:jc w:val="both"/>
      </w:pPr>
      <w:r>
        <w:t>Queste e tante altre proposte dei mig</w:t>
      </w:r>
      <w:r w:rsidR="00597A17">
        <w:t>liori itinerari di primavera, a</w:t>
      </w:r>
      <w:r>
        <w:t xml:space="preserve"> </w:t>
      </w:r>
      <w:r w:rsidR="00597A17">
        <w:t xml:space="preserve">questo </w:t>
      </w:r>
      <w:hyperlink r:id="rId8" w:history="1">
        <w:r w:rsidRPr="00F44D4C">
          <w:rPr>
            <w:rStyle w:val="Collegamentoipertestuale"/>
            <w:b/>
            <w:color w:val="auto"/>
          </w:rPr>
          <w:t>link</w:t>
        </w:r>
      </w:hyperlink>
      <w:r w:rsidR="0040092C">
        <w:rPr>
          <w:b/>
        </w:rPr>
        <w:t>.</w:t>
      </w:r>
    </w:p>
    <w:p w:rsidR="000C5EA8" w:rsidRDefault="000C5EA8">
      <w:r>
        <w:br w:type="page"/>
      </w:r>
    </w:p>
    <w:p w:rsidR="00A456DB" w:rsidRDefault="00A456DB" w:rsidP="002C471F">
      <w:pPr>
        <w:jc w:val="both"/>
      </w:pPr>
    </w:p>
    <w:p w:rsidR="00F90D0A" w:rsidRPr="00F90D0A" w:rsidRDefault="00F90D0A" w:rsidP="002C471F">
      <w:pPr>
        <w:jc w:val="both"/>
        <w:rPr>
          <w:b/>
        </w:rPr>
      </w:pPr>
      <w:r w:rsidRPr="00F90D0A">
        <w:rPr>
          <w:b/>
        </w:rPr>
        <w:t>Alla conquista dei rifugi</w:t>
      </w:r>
    </w:p>
    <w:p w:rsidR="003B4303" w:rsidRDefault="000E34A4" w:rsidP="002C471F">
      <w:pPr>
        <w:jc w:val="both"/>
      </w:pPr>
      <w:r>
        <w:t>Per chi si vuole cimentare in</w:t>
      </w:r>
      <w:r w:rsidR="003B4303">
        <w:t xml:space="preserve"> facili </w:t>
      </w:r>
      <w:r>
        <w:t>passeggiate di bassa montagna, anche la scelta di visitare uno dei</w:t>
      </w:r>
      <w:r w:rsidR="003B4303">
        <w:t xml:space="preserve"> </w:t>
      </w:r>
      <w:r w:rsidR="003B4303" w:rsidRPr="003B4303">
        <w:rPr>
          <w:b/>
          <w:bCs/>
        </w:rPr>
        <w:t>rifugi</w:t>
      </w:r>
      <w:r w:rsidR="00A456DB">
        <w:rPr>
          <w:b/>
          <w:bCs/>
        </w:rPr>
        <w:t xml:space="preserve"> </w:t>
      </w:r>
      <w:r w:rsidR="00A456DB" w:rsidRPr="00A456DB">
        <w:rPr>
          <w:bCs/>
        </w:rPr>
        <w:t>già</w:t>
      </w:r>
      <w:r w:rsidR="003B4303">
        <w:t xml:space="preserve"> aperti in primavera</w:t>
      </w:r>
      <w:r>
        <w:t xml:space="preserve"> potrà regalare momenti di relax </w:t>
      </w:r>
      <w:r w:rsidR="003B4303">
        <w:t xml:space="preserve">al </w:t>
      </w:r>
      <w:r>
        <w:t xml:space="preserve">primo </w:t>
      </w:r>
      <w:r w:rsidR="003B4303">
        <w:t>sole</w:t>
      </w:r>
      <w:r w:rsidR="00A456DB">
        <w:t xml:space="preserve">, </w:t>
      </w:r>
      <w:r>
        <w:t xml:space="preserve">circondati da panorami incredibili, </w:t>
      </w:r>
      <w:r w:rsidR="00990425">
        <w:t xml:space="preserve">ma </w:t>
      </w:r>
      <w:r w:rsidR="00A456DB">
        <w:t>anch</w:t>
      </w:r>
      <w:r>
        <w:t xml:space="preserve">e </w:t>
      </w:r>
      <w:r w:rsidR="00A456DB">
        <w:t>-</w:t>
      </w:r>
      <w:r w:rsidR="00990425">
        <w:t xml:space="preserve"> </w:t>
      </w:r>
      <w:r>
        <w:t>perché no</w:t>
      </w:r>
      <w:r w:rsidR="00990425">
        <w:t xml:space="preserve"> </w:t>
      </w:r>
      <w:r w:rsidR="00A456DB">
        <w:t>-</w:t>
      </w:r>
      <w:r>
        <w:t xml:space="preserve">  tanti </w:t>
      </w:r>
      <w:r w:rsidRPr="000E34A4">
        <w:rPr>
          <w:bCs/>
        </w:rPr>
        <w:t>gustosi piatti</w:t>
      </w:r>
      <w:r>
        <w:t xml:space="preserve"> della cucina </w:t>
      </w:r>
      <w:r w:rsidR="00A456DB">
        <w:t xml:space="preserve">tradizionale </w:t>
      </w:r>
      <w:r>
        <w:t>di montagna</w:t>
      </w:r>
      <w:r w:rsidR="00EC1D5F">
        <w:t>.</w:t>
      </w:r>
    </w:p>
    <w:p w:rsidR="00F42532" w:rsidRDefault="000E34A4" w:rsidP="002C471F">
      <w:pPr>
        <w:jc w:val="both"/>
      </w:pPr>
      <w:r>
        <w:t xml:space="preserve">Il </w:t>
      </w:r>
      <w:r w:rsidR="003B4303" w:rsidRPr="000E34A4">
        <w:rPr>
          <w:b/>
        </w:rPr>
        <w:t>Rifugio Monte Calino “San Pietro”</w:t>
      </w:r>
      <w:r>
        <w:rPr>
          <w:b/>
        </w:rPr>
        <w:t xml:space="preserve"> </w:t>
      </w:r>
      <w:r w:rsidRPr="000E34A4">
        <w:t>è r</w:t>
      </w:r>
      <w:r w:rsidR="003B4303">
        <w:t xml:space="preserve">aggiungibile con una facile camminata dal Borgo medioevale di </w:t>
      </w:r>
      <w:r w:rsidR="003B4303" w:rsidRPr="000E34A4">
        <w:rPr>
          <w:bCs/>
        </w:rPr>
        <w:t>Tenno</w:t>
      </w:r>
      <w:r w:rsidR="003B4303">
        <w:t xml:space="preserve"> </w:t>
      </w:r>
      <w:r w:rsidR="00EC3B62">
        <w:t>e</w:t>
      </w:r>
      <w:r w:rsidR="00A456DB">
        <w:t>,</w:t>
      </w:r>
      <w:r w:rsidR="00EC3B62">
        <w:t xml:space="preserve"> </w:t>
      </w:r>
      <w:r w:rsidR="003B4303">
        <w:t xml:space="preserve">grazie alla presenza di una piccola fattoria, è il luogo ideale per le famiglie. Sulla sua terrazza soleggiata </w:t>
      </w:r>
      <w:r w:rsidR="00A456DB">
        <w:t>si possono</w:t>
      </w:r>
      <w:r w:rsidR="003B4303">
        <w:t xml:space="preserve"> assaporare eccellenze gastronomiche a chilometro zero godendo</w:t>
      </w:r>
      <w:r w:rsidR="00A456DB">
        <w:t xml:space="preserve"> d</w:t>
      </w:r>
      <w:r w:rsidR="003B4303">
        <w:t>i un</w:t>
      </w:r>
      <w:r w:rsidR="00F42532">
        <w:t>a vista unica</w:t>
      </w:r>
      <w:r w:rsidR="003B4303">
        <w:t xml:space="preserve"> sull’alto Garda.</w:t>
      </w:r>
    </w:p>
    <w:p w:rsidR="00F42532" w:rsidRDefault="00EC3B62" w:rsidP="002C471F">
      <w:pPr>
        <w:jc w:val="both"/>
      </w:pPr>
      <w:r>
        <w:t xml:space="preserve">Il </w:t>
      </w:r>
      <w:r w:rsidR="003B4303" w:rsidRPr="00EC3B62">
        <w:rPr>
          <w:b/>
        </w:rPr>
        <w:t xml:space="preserve">Rifugio </w:t>
      </w:r>
      <w:proofErr w:type="spellStart"/>
      <w:r w:rsidR="003B4303" w:rsidRPr="00EC3B62">
        <w:rPr>
          <w:b/>
        </w:rPr>
        <w:t>Bindesi</w:t>
      </w:r>
      <w:proofErr w:type="spellEnd"/>
      <w:r w:rsidR="003B4303" w:rsidRPr="00EC3B62">
        <w:rPr>
          <w:b/>
        </w:rPr>
        <w:t xml:space="preserve"> "Pino Prati"</w:t>
      </w:r>
      <w:r>
        <w:t>, s</w:t>
      </w:r>
      <w:r w:rsidR="003B4303">
        <w:t>ituato sulle pendici delle Marzola</w:t>
      </w:r>
      <w:r>
        <w:t>, è collocato</w:t>
      </w:r>
      <w:r w:rsidR="003B4303" w:rsidRPr="00EC3B62">
        <w:t xml:space="preserve"> </w:t>
      </w:r>
      <w:r w:rsidR="003B4303" w:rsidRPr="00EC3B62">
        <w:rPr>
          <w:bCs/>
        </w:rPr>
        <w:t>a pochi chilometri da Trento</w:t>
      </w:r>
      <w:r>
        <w:t xml:space="preserve"> e perciò </w:t>
      </w:r>
      <w:r w:rsidR="003B4303">
        <w:t>rappresenta la meta perfetta per una r</w:t>
      </w:r>
      <w:r>
        <w:t>apida fuga dalla città! Percorrendo</w:t>
      </w:r>
      <w:r w:rsidR="003B4303">
        <w:t xml:space="preserve"> </w:t>
      </w:r>
      <w:r>
        <w:t>un</w:t>
      </w:r>
      <w:r w:rsidR="003B4303">
        <w:t xml:space="preserve"> sentiero sterrato in un bosco di quer</w:t>
      </w:r>
      <w:r>
        <w:t>ce e frassini, arrivati a destinazione si è premiati dalla scelta tra</w:t>
      </w:r>
      <w:r w:rsidR="003B4303">
        <w:t xml:space="preserve"> diversi menù a base d</w:t>
      </w:r>
      <w:r>
        <w:t>e</w:t>
      </w:r>
      <w:r w:rsidR="003B4303">
        <w:t xml:space="preserve">i prodotti </w:t>
      </w:r>
      <w:r>
        <w:t>del territorio</w:t>
      </w:r>
      <w:r w:rsidR="003B4303">
        <w:t xml:space="preserve">, </w:t>
      </w:r>
      <w:r>
        <w:t xml:space="preserve">ma specialmente </w:t>
      </w:r>
      <w:r w:rsidR="003B4303">
        <w:t>da</w:t>
      </w:r>
      <w:r>
        <w:t>l</w:t>
      </w:r>
      <w:r w:rsidR="003B4303">
        <w:t xml:space="preserve"> panorama spettacolare sulla Valle dell’Adige.</w:t>
      </w:r>
    </w:p>
    <w:p w:rsidR="00F42532" w:rsidRDefault="00F42532" w:rsidP="002C471F">
      <w:pPr>
        <w:jc w:val="both"/>
      </w:pPr>
      <w:r>
        <w:t>I</w:t>
      </w:r>
      <w:r w:rsidR="003B4303">
        <w:t xml:space="preserve">l </w:t>
      </w:r>
      <w:r w:rsidR="003B4303" w:rsidRPr="00EC3B62">
        <w:rPr>
          <w:b/>
        </w:rPr>
        <w:t xml:space="preserve">Rifugio Altissimo </w:t>
      </w:r>
      <w:r w:rsidR="00EC3B62" w:rsidRPr="00EC3B62">
        <w:rPr>
          <w:b/>
        </w:rPr>
        <w:t>“</w:t>
      </w:r>
      <w:r w:rsidR="003B4303" w:rsidRPr="00EC3B62">
        <w:rPr>
          <w:b/>
        </w:rPr>
        <w:t>Damiano Chiesa</w:t>
      </w:r>
      <w:r w:rsidR="00EC3B62" w:rsidRPr="00EC3B62">
        <w:rPr>
          <w:b/>
        </w:rPr>
        <w:t>”</w:t>
      </w:r>
      <w:r>
        <w:rPr>
          <w:b/>
        </w:rPr>
        <w:t>,</w:t>
      </w:r>
      <w:r w:rsidR="003B4303">
        <w:t xml:space="preserve"> </w:t>
      </w:r>
      <w:r>
        <w:t xml:space="preserve">situato </w:t>
      </w:r>
      <w:r w:rsidR="00EC3B62">
        <w:t>n</w:t>
      </w:r>
      <w:r w:rsidR="003B4303" w:rsidRPr="00EC3B62">
        <w:rPr>
          <w:bCs/>
        </w:rPr>
        <w:t>el cuore della Catena del Baldo</w:t>
      </w:r>
      <w:r w:rsidR="003B4303">
        <w:t>, tra baite in legno e vecchie trincee</w:t>
      </w:r>
      <w:r w:rsidR="00EC3B62">
        <w:t xml:space="preserve">, </w:t>
      </w:r>
      <w:r>
        <w:t>offre un</w:t>
      </w:r>
      <w:r w:rsidR="00EC3B62">
        <w:t xml:space="preserve">a vista </w:t>
      </w:r>
      <w:r>
        <w:t xml:space="preserve">che </w:t>
      </w:r>
      <w:r w:rsidR="00EC3B62">
        <w:t>spazia dal</w:t>
      </w:r>
      <w:r w:rsidR="00EC1D5F">
        <w:t>la distesa azzurra del L</w:t>
      </w:r>
      <w:r w:rsidR="003B4303">
        <w:t>ago di Garda</w:t>
      </w:r>
      <w:r w:rsidR="003B4303" w:rsidRPr="003B4303">
        <w:rPr>
          <w:b/>
          <w:bCs/>
        </w:rPr>
        <w:t xml:space="preserve"> </w:t>
      </w:r>
      <w:r w:rsidR="00EC3B62" w:rsidRPr="00EC3B62">
        <w:rPr>
          <w:bCs/>
        </w:rPr>
        <w:t>al</w:t>
      </w:r>
      <w:r w:rsidR="003B4303">
        <w:t>l’Altopiano di Brentonico</w:t>
      </w:r>
      <w:r>
        <w:t>.</w:t>
      </w:r>
    </w:p>
    <w:p w:rsidR="003B4303" w:rsidRDefault="003B4303" w:rsidP="002C471F">
      <w:pPr>
        <w:jc w:val="both"/>
      </w:pPr>
      <w:r>
        <w:t xml:space="preserve">Immerso nel verde dei boschi e </w:t>
      </w:r>
      <w:r w:rsidRPr="00EC3B62">
        <w:rPr>
          <w:bCs/>
        </w:rPr>
        <w:t>comodamente raggiungibile in auto</w:t>
      </w:r>
      <w:r w:rsidR="00E56A0B">
        <w:rPr>
          <w:bCs/>
        </w:rPr>
        <w:t>,</w:t>
      </w:r>
      <w:r w:rsidRPr="003B4303">
        <w:rPr>
          <w:b/>
          <w:bCs/>
        </w:rPr>
        <w:t xml:space="preserve"> </w:t>
      </w:r>
      <w:r>
        <w:t xml:space="preserve">il </w:t>
      </w:r>
      <w:r w:rsidRPr="00EC3B62">
        <w:rPr>
          <w:b/>
        </w:rPr>
        <w:t xml:space="preserve">Rifugio Monte </w:t>
      </w:r>
      <w:proofErr w:type="spellStart"/>
      <w:r w:rsidRPr="00EC3B62">
        <w:rPr>
          <w:b/>
        </w:rPr>
        <w:t>Lefre</w:t>
      </w:r>
      <w:proofErr w:type="spellEnd"/>
      <w:r w:rsidR="00EC3B62" w:rsidRPr="00EC3B62">
        <w:t>, infine,</w:t>
      </w:r>
      <w:r>
        <w:t xml:space="preserve"> è meta di partenza per molti trekking e per passeggiate alla ricerca di funghi</w:t>
      </w:r>
      <w:r w:rsidR="00E56A0B">
        <w:t>;</w:t>
      </w:r>
      <w:r w:rsidR="00EC3B62">
        <w:t xml:space="preserve"> non a caso </w:t>
      </w:r>
      <w:r w:rsidR="00E56A0B">
        <w:t xml:space="preserve">è </w:t>
      </w:r>
      <w:r w:rsidR="00CA6CF8">
        <w:t xml:space="preserve">questo </w:t>
      </w:r>
      <w:r w:rsidR="00E56A0B">
        <w:t>l’</w:t>
      </w:r>
      <w:r w:rsidR="00EC3B62">
        <w:t>ingrediente preferito d</w:t>
      </w:r>
      <w:r>
        <w:t>al cuoco Gabriele</w:t>
      </w:r>
      <w:r w:rsidR="00EC3B62">
        <w:t xml:space="preserve"> per i suoi </w:t>
      </w:r>
      <w:r>
        <w:t>piatti</w:t>
      </w:r>
      <w:r w:rsidR="00EC3B62">
        <w:t xml:space="preserve"> più succulenti, ma </w:t>
      </w:r>
      <w:r w:rsidR="00A456DB">
        <w:t xml:space="preserve">assolutamente </w:t>
      </w:r>
      <w:r w:rsidR="00EC3B62">
        <w:t xml:space="preserve">da non perdere è </w:t>
      </w:r>
      <w:r w:rsidR="00F42532">
        <w:t>il panoram</w:t>
      </w:r>
      <w:r w:rsidR="00EC3B62">
        <w:t xml:space="preserve">a impareggiabile </w:t>
      </w:r>
      <w:r>
        <w:t xml:space="preserve">sulla </w:t>
      </w:r>
      <w:r w:rsidR="00EC3B62">
        <w:t xml:space="preserve">sottostante </w:t>
      </w:r>
      <w:r>
        <w:t>Valsugana</w:t>
      </w:r>
      <w:r w:rsidR="00EC3B62">
        <w:t>,</w:t>
      </w:r>
      <w:r>
        <w:t xml:space="preserve"> dal </w:t>
      </w:r>
      <w:r w:rsidR="00EC3B62">
        <w:t xml:space="preserve">vicino </w:t>
      </w:r>
      <w:r>
        <w:t>belvedere del Cimone.</w:t>
      </w:r>
    </w:p>
    <w:p w:rsidR="00786159" w:rsidRPr="00F44D4C" w:rsidRDefault="00786159" w:rsidP="002C471F">
      <w:pPr>
        <w:jc w:val="both"/>
      </w:pPr>
      <w:r>
        <w:t>Quest</w:t>
      </w:r>
      <w:r w:rsidR="00114469">
        <w:t>e</w:t>
      </w:r>
      <w:r>
        <w:t xml:space="preserve"> e tant</w:t>
      </w:r>
      <w:r w:rsidR="00114469">
        <w:t>e</w:t>
      </w:r>
      <w:r>
        <w:t xml:space="preserve"> altre proposte di </w:t>
      </w:r>
      <w:r w:rsidR="00114469">
        <w:t xml:space="preserve">rifugi da visitare </w:t>
      </w:r>
      <w:r>
        <w:t>i</w:t>
      </w:r>
      <w:r w:rsidR="00114469">
        <w:t>n</w:t>
      </w:r>
      <w:r w:rsidR="0040092C">
        <w:t xml:space="preserve"> primavera, a</w:t>
      </w:r>
      <w:r w:rsidR="00EC1D5F">
        <w:t xml:space="preserve"> questo</w:t>
      </w:r>
      <w:r w:rsidR="0040092C">
        <w:t xml:space="preserve"> </w:t>
      </w:r>
      <w:hyperlink r:id="rId9" w:history="1">
        <w:r w:rsidR="0040092C" w:rsidRPr="00F44D4C">
          <w:rPr>
            <w:rStyle w:val="Collegamentoipertestuale"/>
            <w:b/>
          </w:rPr>
          <w:t>link</w:t>
        </w:r>
      </w:hyperlink>
      <w:r w:rsidR="0040092C" w:rsidRPr="00F44D4C">
        <w:t>.</w:t>
      </w:r>
    </w:p>
    <w:p w:rsidR="00F44D4C" w:rsidRDefault="00F44D4C" w:rsidP="002C471F">
      <w:pPr>
        <w:jc w:val="both"/>
        <w:rPr>
          <w:rFonts w:cs="Arial"/>
          <w:b/>
          <w:bCs/>
        </w:rPr>
      </w:pPr>
    </w:p>
    <w:p w:rsidR="00223339" w:rsidRPr="00223339" w:rsidRDefault="00F90D0A" w:rsidP="002C471F">
      <w:pPr>
        <w:jc w:val="both"/>
        <w:rPr>
          <w:b/>
        </w:rPr>
      </w:pPr>
      <w:r>
        <w:rPr>
          <w:b/>
        </w:rPr>
        <w:t>C</w:t>
      </w:r>
      <w:r w:rsidRPr="00223339">
        <w:rPr>
          <w:b/>
        </w:rPr>
        <w:t>oncediti una vacanza green!</w:t>
      </w:r>
    </w:p>
    <w:p w:rsidR="00F5475A" w:rsidRDefault="00F5475A" w:rsidP="00F5475A">
      <w:pPr>
        <w:jc w:val="both"/>
      </w:pPr>
      <w:r>
        <w:t xml:space="preserve">Anche la scelta di </w:t>
      </w:r>
      <w:r w:rsidRPr="00EC3B62">
        <w:rPr>
          <w:b/>
        </w:rPr>
        <w:t>dormire in una struttura eco-</w:t>
      </w:r>
      <w:proofErr w:type="spellStart"/>
      <w:r w:rsidRPr="00EC3B62">
        <w:rPr>
          <w:b/>
        </w:rPr>
        <w:t>friendly</w:t>
      </w:r>
      <w:proofErr w:type="spellEnd"/>
      <w:r>
        <w:t>, accompagnati dall’</w:t>
      </w:r>
      <w:r w:rsidRPr="00EC3B62">
        <w:rPr>
          <w:bCs/>
        </w:rPr>
        <w:t>aroma del legno</w:t>
      </w:r>
      <w:r>
        <w:t xml:space="preserve"> e dai </w:t>
      </w:r>
      <w:r w:rsidRPr="00EC3B62">
        <w:rPr>
          <w:bCs/>
        </w:rPr>
        <w:t>profumi del bosco</w:t>
      </w:r>
      <w:r>
        <w:t>, può servire a rigenerare corpo e mente.</w:t>
      </w:r>
    </w:p>
    <w:p w:rsidR="00F5475A" w:rsidRDefault="00F5475A" w:rsidP="00F5475A">
      <w:pPr>
        <w:jc w:val="both"/>
      </w:pPr>
      <w:r>
        <w:t xml:space="preserve">Concedersi una vacanza green significa prendersi cura dell’ambiente anche in vacanza, ma specialmente integrarsi profondamente col paesaggio; legno, pietra e vetro: l’utilizzo di questi materiali, naturali e riciclabili, insieme alla cura del design e la ricerca del massimo comfort, permettono alla natura di “entrare in casa” nel </w:t>
      </w:r>
      <w:r w:rsidRPr="00517BE1">
        <w:rPr>
          <w:bCs/>
        </w:rPr>
        <w:t>rispetto</w:t>
      </w:r>
      <w:r w:rsidRPr="003B4303">
        <w:rPr>
          <w:b/>
          <w:bCs/>
        </w:rPr>
        <w:t xml:space="preserve"> </w:t>
      </w:r>
      <w:r>
        <w:t>delle tradizioni locali e contribuirà a far vivere una vacanza in perfetta armonia.</w:t>
      </w:r>
    </w:p>
    <w:p w:rsidR="00F5475A" w:rsidRDefault="00223339" w:rsidP="00F5475A">
      <w:pPr>
        <w:jc w:val="both"/>
      </w:pPr>
      <w:r>
        <w:t>Di seguito alcune tra le tante soluzioni offerte dal territorio: a</w:t>
      </w:r>
      <w:r w:rsidR="00F5475A">
        <w:t xml:space="preserve"> pochi chilometri dal Lago di Garda, situato </w:t>
      </w:r>
      <w:r w:rsidR="00F5475A" w:rsidRPr="00517BE1">
        <w:rPr>
          <w:bCs/>
        </w:rPr>
        <w:t>sulle soleggiate colline di Arco</w:t>
      </w:r>
      <w:r w:rsidR="00F5475A">
        <w:t xml:space="preserve"> e circondato da vigneti, si trova l’</w:t>
      </w:r>
      <w:r w:rsidR="00F5475A" w:rsidRPr="00517BE1">
        <w:rPr>
          <w:b/>
        </w:rPr>
        <w:t>agriturismo “La Terra”</w:t>
      </w:r>
      <w:r w:rsidR="00F90D0A">
        <w:rPr>
          <w:b/>
        </w:rPr>
        <w:t>.</w:t>
      </w:r>
      <w:r w:rsidR="00F5475A">
        <w:t xml:space="preserve"> </w:t>
      </w:r>
      <w:r w:rsidR="00F90D0A">
        <w:t>U</w:t>
      </w:r>
      <w:r w:rsidR="00F5475A">
        <w:t>n posto dove natura e moderna architettura si fondono alla perfezione. Tutte le stanze si affacciano sull’ampio giardino con piscina, il luogo ideale per gustarsi le ricche colazioni fatte in casa, preparate con i prodotti della azienda agricola familiare.</w:t>
      </w:r>
    </w:p>
    <w:p w:rsidR="00F5475A" w:rsidRDefault="00F5475A" w:rsidP="00F5475A">
      <w:pPr>
        <w:jc w:val="both"/>
      </w:pPr>
      <w:r>
        <w:t xml:space="preserve">Ai piedi del </w:t>
      </w:r>
      <w:proofErr w:type="spellStart"/>
      <w:r w:rsidRPr="00517BE1">
        <w:rPr>
          <w:bCs/>
        </w:rPr>
        <w:t>Catinaccio</w:t>
      </w:r>
      <w:proofErr w:type="spellEnd"/>
      <w:r>
        <w:t>, immerso tra prati e boschi, ecco l’</w:t>
      </w:r>
      <w:r w:rsidRPr="00517BE1">
        <w:rPr>
          <w:b/>
        </w:rPr>
        <w:t>agriturismo “</w:t>
      </w:r>
      <w:proofErr w:type="spellStart"/>
      <w:r w:rsidRPr="00517BE1">
        <w:rPr>
          <w:b/>
        </w:rPr>
        <w:t>Soreie</w:t>
      </w:r>
      <w:proofErr w:type="spellEnd"/>
      <w:r w:rsidRPr="00517BE1">
        <w:rPr>
          <w:b/>
        </w:rPr>
        <w:t>”</w:t>
      </w:r>
      <w:r>
        <w:t>. Tutte e 7 le camere si caratterizzano per la semplicità e la cura nella scelta dei materiali. Soffitti in legno di cirmolo dal particolare profumo rilassante e grandi vetrate creano una perfetta continuità tra l’interno e l’esterno, per fondersi al meglio con la natura circostante.</w:t>
      </w:r>
    </w:p>
    <w:p w:rsidR="00F5475A" w:rsidRDefault="00F5475A" w:rsidP="00F5475A">
      <w:pPr>
        <w:jc w:val="both"/>
      </w:pPr>
      <w:r>
        <w:lastRenderedPageBreak/>
        <w:t>Una casa moderna perfettamente mimetizzata nella montagna con grandi vetrate che diventano quadri sulla vallata circostante. L’</w:t>
      </w:r>
      <w:proofErr w:type="spellStart"/>
      <w:r w:rsidRPr="00517BE1">
        <w:rPr>
          <w:b/>
        </w:rPr>
        <w:t>agritur</w:t>
      </w:r>
      <w:proofErr w:type="spellEnd"/>
      <w:r w:rsidRPr="00517BE1">
        <w:rPr>
          <w:b/>
        </w:rPr>
        <w:t xml:space="preserve"> “</w:t>
      </w:r>
      <w:proofErr w:type="spellStart"/>
      <w:r w:rsidRPr="00517BE1">
        <w:rPr>
          <w:b/>
        </w:rPr>
        <w:t>Casariga</w:t>
      </w:r>
      <w:proofErr w:type="spellEnd"/>
      <w:r w:rsidRPr="00517BE1">
        <w:rPr>
          <w:b/>
        </w:rPr>
        <w:t>”</w:t>
      </w:r>
      <w:r>
        <w:t xml:space="preserve"> è tutto questo: una struttura, a poca distanza dalle terme di </w:t>
      </w:r>
      <w:r w:rsidRPr="00517BE1">
        <w:rPr>
          <w:bCs/>
        </w:rPr>
        <w:t>Comano</w:t>
      </w:r>
      <w:r>
        <w:t>, dove interni ed esterni dialogano continuamente tra loro, creata per vivere il verde, la pace e il calore del legno in una totale armonia con la natura.</w:t>
      </w:r>
    </w:p>
    <w:p w:rsidR="00223339" w:rsidRDefault="00F5475A" w:rsidP="00F5475A">
      <w:pPr>
        <w:jc w:val="both"/>
      </w:pPr>
      <w:r>
        <w:t xml:space="preserve">Nel </w:t>
      </w:r>
      <w:r w:rsidRPr="00517BE1">
        <w:rPr>
          <w:bCs/>
        </w:rPr>
        <w:t>Parco Adamello Brenta</w:t>
      </w:r>
      <w:r>
        <w:t xml:space="preserve">, circondato dal profumo del miele proveniente dall’omonima azienda apistica, si trova </w:t>
      </w:r>
      <w:r w:rsidRPr="00517BE1">
        <w:rPr>
          <w:b/>
        </w:rPr>
        <w:t xml:space="preserve">“Dalla </w:t>
      </w:r>
      <w:r>
        <w:rPr>
          <w:b/>
        </w:rPr>
        <w:t>n</w:t>
      </w:r>
      <w:r w:rsidRPr="00517BE1">
        <w:rPr>
          <w:b/>
        </w:rPr>
        <w:t>atura la salute”</w:t>
      </w:r>
      <w:r>
        <w:t>. È un agriturismo realizzato secondo le linee guida della bioarchitettura, costruito con il riutilizzo di legni di recupero e materiali non trattati, per offrirti camere calde e accoglienti dallo stile rustico trentino, senza rinunciare al comfort.</w:t>
      </w:r>
      <w:r w:rsidR="00C664A3">
        <w:t xml:space="preserve"> </w:t>
      </w:r>
      <w:r w:rsidR="00223339">
        <w:t>Oltre a queste</w:t>
      </w:r>
      <w:r w:rsidR="00881014">
        <w:t>,</w:t>
      </w:r>
      <w:r w:rsidR="00223339">
        <w:t xml:space="preserve"> tante altre proposte di alloggi eco-</w:t>
      </w:r>
      <w:proofErr w:type="spellStart"/>
      <w:r w:rsidR="00223339">
        <w:t>friendly</w:t>
      </w:r>
      <w:proofErr w:type="spellEnd"/>
      <w:r w:rsidR="00223339">
        <w:t xml:space="preserve"> sono reperibili online a</w:t>
      </w:r>
      <w:r w:rsidR="00C664A3">
        <w:t xml:space="preserve"> questo </w:t>
      </w:r>
      <w:hyperlink r:id="rId10" w:history="1">
        <w:r w:rsidR="00223339" w:rsidRPr="00C664A3">
          <w:rPr>
            <w:rStyle w:val="Collegamentoipertestuale"/>
            <w:b/>
            <w:color w:val="auto"/>
          </w:rPr>
          <w:t>link</w:t>
        </w:r>
      </w:hyperlink>
      <w:r w:rsidR="009C1C1C" w:rsidRPr="00CC5837">
        <w:rPr>
          <w:rStyle w:val="Collegamentoipertestuale"/>
          <w:color w:val="auto"/>
        </w:rPr>
        <w:t>.</w:t>
      </w:r>
      <w:bookmarkStart w:id="0" w:name="_GoBack"/>
      <w:bookmarkEnd w:id="0"/>
    </w:p>
    <w:p w:rsidR="00C664A3" w:rsidRDefault="00C664A3" w:rsidP="00223339">
      <w:pPr>
        <w:jc w:val="both"/>
      </w:pPr>
    </w:p>
    <w:p w:rsidR="00EC5D57" w:rsidRDefault="00223339" w:rsidP="00AE3050">
      <w:pPr>
        <w:jc w:val="both"/>
      </w:pPr>
      <w:r>
        <w:t xml:space="preserve">Dulcis in fundo, arriva </w:t>
      </w:r>
      <w:r w:rsidR="009C1C1C">
        <w:t>l’</w:t>
      </w:r>
      <w:r>
        <w:t xml:space="preserve">inconfondibile </w:t>
      </w:r>
      <w:r w:rsidR="009C1C1C">
        <w:t xml:space="preserve">gusto del </w:t>
      </w:r>
      <w:r>
        <w:t>miele d’api: a</w:t>
      </w:r>
      <w:r w:rsidR="00786159" w:rsidRPr="00EF5C6D">
        <w:t>vrest</w:t>
      </w:r>
      <w:r w:rsidR="00786159">
        <w:t xml:space="preserve">e </w:t>
      </w:r>
      <w:r w:rsidR="00786159" w:rsidRPr="00EF5C6D">
        <w:t xml:space="preserve">mai </w:t>
      </w:r>
      <w:r w:rsidRPr="00EF5C6D">
        <w:t xml:space="preserve">immaginato </w:t>
      </w:r>
      <w:r w:rsidR="00786159" w:rsidRPr="00EF5C6D">
        <w:t>che l’aroma del miele, del propoli e della cera d’api fossero un toccasana per l’organismo?</w:t>
      </w:r>
      <w:r w:rsidR="00786159">
        <w:t xml:space="preserve"> </w:t>
      </w:r>
      <w:r>
        <w:t>E che persino</w:t>
      </w:r>
      <w:r w:rsidRPr="00EF5C6D">
        <w:t xml:space="preserve"> il ronzio delle api </w:t>
      </w:r>
      <w:r>
        <w:t xml:space="preserve">avesse </w:t>
      </w:r>
      <w:r w:rsidRPr="00EF5C6D">
        <w:t xml:space="preserve">un potere rilassante? </w:t>
      </w:r>
      <w:r w:rsidR="00F90D0A">
        <w:t>Tutto questo si potrà scoprire</w:t>
      </w:r>
      <w:r w:rsidR="00786159">
        <w:t xml:space="preserve"> </w:t>
      </w:r>
      <w:r w:rsidR="00786159" w:rsidRPr="00EF5C6D">
        <w:t xml:space="preserve">al </w:t>
      </w:r>
      <w:r w:rsidR="00786159" w:rsidRPr="003B4303">
        <w:t>lago delle Piazze</w:t>
      </w:r>
      <w:r w:rsidR="00786159" w:rsidRPr="00EF5C6D">
        <w:t xml:space="preserve"> sull’Altopiano di Piné, a meno di mezz’ora da Trento</w:t>
      </w:r>
      <w:r w:rsidR="00786159">
        <w:t xml:space="preserve">. L’offerta originalissima del </w:t>
      </w:r>
      <w:proofErr w:type="spellStart"/>
      <w:r w:rsidR="00786159" w:rsidRPr="004F115F">
        <w:rPr>
          <w:b/>
        </w:rPr>
        <w:t>Beewellness</w:t>
      </w:r>
      <w:proofErr w:type="spellEnd"/>
      <w:r w:rsidR="00786159" w:rsidRPr="004F115F">
        <w:rPr>
          <w:b/>
        </w:rPr>
        <w:t xml:space="preserve"> contadino</w:t>
      </w:r>
      <w:r w:rsidR="00786159">
        <w:t xml:space="preserve"> (Premio Oscar Green 2018) è davvero un’esperienza full </w:t>
      </w:r>
      <w:proofErr w:type="spellStart"/>
      <w:r w:rsidR="00786159">
        <w:t>detox</w:t>
      </w:r>
      <w:proofErr w:type="spellEnd"/>
      <w:r w:rsidR="00786159">
        <w:t xml:space="preserve"> per </w:t>
      </w:r>
      <w:r w:rsidR="00786159" w:rsidRPr="004F115F">
        <w:rPr>
          <w:bCs/>
        </w:rPr>
        <w:t xml:space="preserve">aprire </w:t>
      </w:r>
      <w:r w:rsidR="00786159">
        <w:rPr>
          <w:bCs/>
        </w:rPr>
        <w:t xml:space="preserve">tutti </w:t>
      </w:r>
      <w:r w:rsidR="00786159" w:rsidRPr="004F115F">
        <w:rPr>
          <w:bCs/>
        </w:rPr>
        <w:t>i sensi</w:t>
      </w:r>
      <w:r w:rsidR="00786159">
        <w:t xml:space="preserve">: sdraiati su un letto di fieno alpino si inizia un </w:t>
      </w:r>
      <w:r w:rsidR="00786159" w:rsidRPr="004F115F">
        <w:rPr>
          <w:bCs/>
        </w:rPr>
        <w:t>viaggio multisensoriale</w:t>
      </w:r>
      <w:r w:rsidR="00786159" w:rsidRPr="003B4303">
        <w:rPr>
          <w:b/>
          <w:bCs/>
        </w:rPr>
        <w:t xml:space="preserve"> </w:t>
      </w:r>
      <w:r w:rsidR="00786159">
        <w:t>nel</w:t>
      </w:r>
      <w:r w:rsidR="00786159" w:rsidRPr="003B4303">
        <w:rPr>
          <w:b/>
          <w:bCs/>
        </w:rPr>
        <w:t xml:space="preserve"> </w:t>
      </w:r>
      <w:r w:rsidR="00786159" w:rsidRPr="004F115F">
        <w:rPr>
          <w:bCs/>
        </w:rPr>
        <w:t>mondo delle api</w:t>
      </w:r>
      <w:r w:rsidR="00786159">
        <w:t xml:space="preserve">, godendo dei benefici dei loro prodotti, ovviamente in totale sicurezza. Immersi nei profumi dell’alveare (il miele, la cera e </w:t>
      </w:r>
      <w:r w:rsidR="009C1C1C">
        <w:t>i</w:t>
      </w:r>
      <w:r w:rsidR="00786159">
        <w:t xml:space="preserve"> propoli sprigionano nell’aria aromi unici, ricchi di olii essenziali e di resine balsamiche), si potrà assaporare la delicatezza delle erbe di montagna e la dolcezza del miele, degustando un infuso d’erbe. Questa innovativa pratica di aromaterapia si accompagna all’ “</w:t>
      </w:r>
      <w:proofErr w:type="spellStart"/>
      <w:r w:rsidR="00786159">
        <w:t>apisound</w:t>
      </w:r>
      <w:proofErr w:type="spellEnd"/>
      <w:r w:rsidR="00786159">
        <w:t xml:space="preserve">”: il ronzio delle api, infatti, che ha la stessa frequenza di molti suoni della natura, favorisce il rilassamento regalandovi una sensazione di serenità. </w:t>
      </w:r>
    </w:p>
    <w:p w:rsidR="00EC5D57" w:rsidRPr="00EC5D57" w:rsidRDefault="00EC5D57" w:rsidP="00AE3050">
      <w:pPr>
        <w:jc w:val="both"/>
        <w:rPr>
          <w:b/>
        </w:rPr>
      </w:pPr>
      <w:r>
        <w:t xml:space="preserve">Ulteriori proposte a questo </w:t>
      </w:r>
      <w:hyperlink r:id="rId11" w:history="1">
        <w:r w:rsidRPr="00EC5D57">
          <w:rPr>
            <w:rStyle w:val="Collegamentoipertestuale"/>
            <w:b/>
            <w:color w:val="auto"/>
          </w:rPr>
          <w:t>link</w:t>
        </w:r>
      </w:hyperlink>
      <w:r w:rsidRPr="00EC5D57">
        <w:rPr>
          <w:b/>
        </w:rPr>
        <w:t xml:space="preserve"> </w:t>
      </w:r>
    </w:p>
    <w:p w:rsidR="00EC5D57" w:rsidRDefault="00EC5D57" w:rsidP="00AE3050">
      <w:pPr>
        <w:jc w:val="both"/>
      </w:pPr>
    </w:p>
    <w:p w:rsidR="000C5EA8" w:rsidRDefault="00EC5D57" w:rsidP="00AE3050">
      <w:pPr>
        <w:jc w:val="both"/>
        <w:rPr>
          <w:rFonts w:cs="Arial"/>
        </w:rPr>
      </w:pPr>
      <w:r>
        <w:rPr>
          <w:rFonts w:cs="Arial"/>
        </w:rPr>
        <w:t>(p.p.)</w:t>
      </w:r>
    </w:p>
    <w:p w:rsidR="00EC5D57" w:rsidRDefault="00EC5D57" w:rsidP="00AE3050">
      <w:pPr>
        <w:jc w:val="both"/>
        <w:rPr>
          <w:rFonts w:cs="Arial"/>
        </w:rPr>
      </w:pPr>
    </w:p>
    <w:p w:rsidR="00AE3050" w:rsidRDefault="00AE3050" w:rsidP="00AE3050">
      <w:pPr>
        <w:jc w:val="both"/>
      </w:pPr>
      <w:r>
        <w:rPr>
          <w:rFonts w:cs="Arial"/>
        </w:rPr>
        <w:t xml:space="preserve">Trento, </w:t>
      </w:r>
      <w:r w:rsidR="00EC5D57">
        <w:rPr>
          <w:rFonts w:cs="Arial"/>
        </w:rPr>
        <w:t>febbraio</w:t>
      </w:r>
      <w:r>
        <w:rPr>
          <w:rFonts w:cs="Arial"/>
        </w:rPr>
        <w:t xml:space="preserve"> 2019   </w:t>
      </w:r>
    </w:p>
    <w:p w:rsidR="00AE3050" w:rsidRPr="00926AA9" w:rsidRDefault="00AE3050" w:rsidP="002C471F">
      <w:pPr>
        <w:jc w:val="both"/>
      </w:pPr>
    </w:p>
    <w:sectPr w:rsidR="00AE3050" w:rsidRPr="00926AA9" w:rsidSect="00A1234D">
      <w:headerReference w:type="default" r:id="rId12"/>
      <w:footerReference w:type="default" r:id="rId13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7652" w:rsidRDefault="00E97652" w:rsidP="009C72FF">
      <w:r>
        <w:separator/>
      </w:r>
    </w:p>
  </w:endnote>
  <w:endnote w:type="continuationSeparator" w:id="0">
    <w:p w:rsidR="00E97652" w:rsidRDefault="00E9765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C471A4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2667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F54B6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7652" w:rsidRDefault="00E97652" w:rsidP="009C72FF">
      <w:r>
        <w:separator/>
      </w:r>
    </w:p>
  </w:footnote>
  <w:footnote w:type="continuationSeparator" w:id="0">
    <w:p w:rsidR="00E97652" w:rsidRDefault="00E9765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AB33FB"/>
    <w:multiLevelType w:val="multilevel"/>
    <w:tmpl w:val="C6DA4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3F195143"/>
    <w:multiLevelType w:val="multilevel"/>
    <w:tmpl w:val="8BF60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61B3C"/>
    <w:rsid w:val="000708AA"/>
    <w:rsid w:val="00092B77"/>
    <w:rsid w:val="000970D5"/>
    <w:rsid w:val="000A692D"/>
    <w:rsid w:val="000A74CA"/>
    <w:rsid w:val="000C4F2A"/>
    <w:rsid w:val="000C5EA8"/>
    <w:rsid w:val="000D27B1"/>
    <w:rsid w:val="000D59D2"/>
    <w:rsid w:val="000D62FB"/>
    <w:rsid w:val="000E34A4"/>
    <w:rsid w:val="000F2041"/>
    <w:rsid w:val="000F5B39"/>
    <w:rsid w:val="000F631A"/>
    <w:rsid w:val="00114469"/>
    <w:rsid w:val="001205F9"/>
    <w:rsid w:val="00144F7C"/>
    <w:rsid w:val="00155FD3"/>
    <w:rsid w:val="001669D7"/>
    <w:rsid w:val="00185948"/>
    <w:rsid w:val="001908DC"/>
    <w:rsid w:val="001A5F8A"/>
    <w:rsid w:val="001B1DF1"/>
    <w:rsid w:val="001B7EC4"/>
    <w:rsid w:val="001C253C"/>
    <w:rsid w:val="001C5D85"/>
    <w:rsid w:val="001C6CA0"/>
    <w:rsid w:val="001C7BE6"/>
    <w:rsid w:val="001F2F71"/>
    <w:rsid w:val="001F7C2E"/>
    <w:rsid w:val="00201BB9"/>
    <w:rsid w:val="00201FC3"/>
    <w:rsid w:val="00213E5F"/>
    <w:rsid w:val="00217EFF"/>
    <w:rsid w:val="00223339"/>
    <w:rsid w:val="0022549E"/>
    <w:rsid w:val="00252C6C"/>
    <w:rsid w:val="002550E2"/>
    <w:rsid w:val="0025578D"/>
    <w:rsid w:val="0025727E"/>
    <w:rsid w:val="00287487"/>
    <w:rsid w:val="002933F5"/>
    <w:rsid w:val="002B2DF2"/>
    <w:rsid w:val="002C471F"/>
    <w:rsid w:val="002D09B0"/>
    <w:rsid w:val="003018AC"/>
    <w:rsid w:val="003366B6"/>
    <w:rsid w:val="00342BBD"/>
    <w:rsid w:val="003476B0"/>
    <w:rsid w:val="0035627A"/>
    <w:rsid w:val="003661B4"/>
    <w:rsid w:val="00381AD6"/>
    <w:rsid w:val="00382BB2"/>
    <w:rsid w:val="003856DF"/>
    <w:rsid w:val="003B4303"/>
    <w:rsid w:val="003C52A3"/>
    <w:rsid w:val="003C6629"/>
    <w:rsid w:val="003F3739"/>
    <w:rsid w:val="003F6FC5"/>
    <w:rsid w:val="0040092C"/>
    <w:rsid w:val="0041263B"/>
    <w:rsid w:val="00414B4A"/>
    <w:rsid w:val="004348F1"/>
    <w:rsid w:val="0043702B"/>
    <w:rsid w:val="0044497F"/>
    <w:rsid w:val="00446DF7"/>
    <w:rsid w:val="004809A6"/>
    <w:rsid w:val="004A4134"/>
    <w:rsid w:val="004B1401"/>
    <w:rsid w:val="004B3FDD"/>
    <w:rsid w:val="004C3781"/>
    <w:rsid w:val="004E783A"/>
    <w:rsid w:val="004E7FDE"/>
    <w:rsid w:val="004F115F"/>
    <w:rsid w:val="00511339"/>
    <w:rsid w:val="00517BE1"/>
    <w:rsid w:val="00534CE9"/>
    <w:rsid w:val="00540F62"/>
    <w:rsid w:val="00566508"/>
    <w:rsid w:val="00576704"/>
    <w:rsid w:val="00577656"/>
    <w:rsid w:val="00577A8A"/>
    <w:rsid w:val="005848A9"/>
    <w:rsid w:val="00597A17"/>
    <w:rsid w:val="005A0D15"/>
    <w:rsid w:val="005A45E9"/>
    <w:rsid w:val="005B455E"/>
    <w:rsid w:val="005B6F5D"/>
    <w:rsid w:val="005D01A2"/>
    <w:rsid w:val="00622E1C"/>
    <w:rsid w:val="006256D8"/>
    <w:rsid w:val="00626AFB"/>
    <w:rsid w:val="006374B2"/>
    <w:rsid w:val="00641A0C"/>
    <w:rsid w:val="00645103"/>
    <w:rsid w:val="006469B6"/>
    <w:rsid w:val="00662B37"/>
    <w:rsid w:val="00663B3C"/>
    <w:rsid w:val="00695487"/>
    <w:rsid w:val="006B3D66"/>
    <w:rsid w:val="00717251"/>
    <w:rsid w:val="00724E05"/>
    <w:rsid w:val="007312A0"/>
    <w:rsid w:val="007449E0"/>
    <w:rsid w:val="00746A12"/>
    <w:rsid w:val="0074772B"/>
    <w:rsid w:val="0075635D"/>
    <w:rsid w:val="007701DF"/>
    <w:rsid w:val="0077380C"/>
    <w:rsid w:val="00780633"/>
    <w:rsid w:val="00786159"/>
    <w:rsid w:val="0079314A"/>
    <w:rsid w:val="00797087"/>
    <w:rsid w:val="007B0451"/>
    <w:rsid w:val="007B67F0"/>
    <w:rsid w:val="007C2AA1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60D67"/>
    <w:rsid w:val="00881014"/>
    <w:rsid w:val="008A2827"/>
    <w:rsid w:val="008D2706"/>
    <w:rsid w:val="008D36FB"/>
    <w:rsid w:val="008D6265"/>
    <w:rsid w:val="008F1650"/>
    <w:rsid w:val="00926AA9"/>
    <w:rsid w:val="00930C28"/>
    <w:rsid w:val="00950E9B"/>
    <w:rsid w:val="009804CE"/>
    <w:rsid w:val="0098381E"/>
    <w:rsid w:val="00990425"/>
    <w:rsid w:val="00991C6B"/>
    <w:rsid w:val="00992575"/>
    <w:rsid w:val="0099448B"/>
    <w:rsid w:val="009A1FFC"/>
    <w:rsid w:val="009A242D"/>
    <w:rsid w:val="009A45B5"/>
    <w:rsid w:val="009C186B"/>
    <w:rsid w:val="009C1C1C"/>
    <w:rsid w:val="009C72FF"/>
    <w:rsid w:val="009E22AE"/>
    <w:rsid w:val="009F20BF"/>
    <w:rsid w:val="009F4BC7"/>
    <w:rsid w:val="00A012B7"/>
    <w:rsid w:val="00A10A23"/>
    <w:rsid w:val="00A1234D"/>
    <w:rsid w:val="00A16396"/>
    <w:rsid w:val="00A23E3A"/>
    <w:rsid w:val="00A27923"/>
    <w:rsid w:val="00A34487"/>
    <w:rsid w:val="00A456DB"/>
    <w:rsid w:val="00A74FF4"/>
    <w:rsid w:val="00A817CB"/>
    <w:rsid w:val="00A928AD"/>
    <w:rsid w:val="00AA6983"/>
    <w:rsid w:val="00AB264A"/>
    <w:rsid w:val="00AB2CF9"/>
    <w:rsid w:val="00AB51FE"/>
    <w:rsid w:val="00AE1429"/>
    <w:rsid w:val="00AE3050"/>
    <w:rsid w:val="00AF41CE"/>
    <w:rsid w:val="00AF63F4"/>
    <w:rsid w:val="00B06C89"/>
    <w:rsid w:val="00B076CF"/>
    <w:rsid w:val="00B10525"/>
    <w:rsid w:val="00B43249"/>
    <w:rsid w:val="00B61314"/>
    <w:rsid w:val="00B85ED9"/>
    <w:rsid w:val="00B95685"/>
    <w:rsid w:val="00B96D16"/>
    <w:rsid w:val="00BB0BF2"/>
    <w:rsid w:val="00BB19C5"/>
    <w:rsid w:val="00BB26B6"/>
    <w:rsid w:val="00BB3E2C"/>
    <w:rsid w:val="00BC77FB"/>
    <w:rsid w:val="00BD4144"/>
    <w:rsid w:val="00C02761"/>
    <w:rsid w:val="00C21374"/>
    <w:rsid w:val="00C40386"/>
    <w:rsid w:val="00C471A4"/>
    <w:rsid w:val="00C655C5"/>
    <w:rsid w:val="00C664A3"/>
    <w:rsid w:val="00C7777A"/>
    <w:rsid w:val="00C87C95"/>
    <w:rsid w:val="00C96291"/>
    <w:rsid w:val="00CA6CF8"/>
    <w:rsid w:val="00CB56F5"/>
    <w:rsid w:val="00CC4CB6"/>
    <w:rsid w:val="00CC5395"/>
    <w:rsid w:val="00CC5837"/>
    <w:rsid w:val="00CD02B5"/>
    <w:rsid w:val="00CE0BA9"/>
    <w:rsid w:val="00CE3399"/>
    <w:rsid w:val="00CE63D2"/>
    <w:rsid w:val="00CF5EA8"/>
    <w:rsid w:val="00D01F14"/>
    <w:rsid w:val="00D05EBE"/>
    <w:rsid w:val="00D3146E"/>
    <w:rsid w:val="00D3353A"/>
    <w:rsid w:val="00D35905"/>
    <w:rsid w:val="00D447FE"/>
    <w:rsid w:val="00D46902"/>
    <w:rsid w:val="00D6595A"/>
    <w:rsid w:val="00D72EB1"/>
    <w:rsid w:val="00D73EC1"/>
    <w:rsid w:val="00D8076A"/>
    <w:rsid w:val="00D914DC"/>
    <w:rsid w:val="00D92886"/>
    <w:rsid w:val="00DA7633"/>
    <w:rsid w:val="00DB549B"/>
    <w:rsid w:val="00DC16F1"/>
    <w:rsid w:val="00DC77A8"/>
    <w:rsid w:val="00DD4177"/>
    <w:rsid w:val="00DD7962"/>
    <w:rsid w:val="00DD7D9D"/>
    <w:rsid w:val="00E051C6"/>
    <w:rsid w:val="00E1624C"/>
    <w:rsid w:val="00E3745E"/>
    <w:rsid w:val="00E401FB"/>
    <w:rsid w:val="00E44A3F"/>
    <w:rsid w:val="00E56A0B"/>
    <w:rsid w:val="00E90796"/>
    <w:rsid w:val="00E90D39"/>
    <w:rsid w:val="00E90F86"/>
    <w:rsid w:val="00E97652"/>
    <w:rsid w:val="00EC1D5F"/>
    <w:rsid w:val="00EC3B62"/>
    <w:rsid w:val="00EC5D57"/>
    <w:rsid w:val="00EC6057"/>
    <w:rsid w:val="00ED3666"/>
    <w:rsid w:val="00EE2374"/>
    <w:rsid w:val="00EE50D2"/>
    <w:rsid w:val="00EF1F71"/>
    <w:rsid w:val="00F16462"/>
    <w:rsid w:val="00F207FB"/>
    <w:rsid w:val="00F2597E"/>
    <w:rsid w:val="00F379B5"/>
    <w:rsid w:val="00F42532"/>
    <w:rsid w:val="00F4366C"/>
    <w:rsid w:val="00F44D4C"/>
    <w:rsid w:val="00F53ABB"/>
    <w:rsid w:val="00F5475A"/>
    <w:rsid w:val="00F66A83"/>
    <w:rsid w:val="00F7101A"/>
    <w:rsid w:val="00F82CD8"/>
    <w:rsid w:val="00F86B94"/>
    <w:rsid w:val="00F90D0A"/>
    <w:rsid w:val="00FD1BD5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2ED3DA6D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550E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550E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C664A3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0C5E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0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04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5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20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50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32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1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4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49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1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8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62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31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9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69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6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37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475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6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36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25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9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5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30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70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articoli/avventura-e-adrenalina/passeggiate-facili-primavera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visittrentino.info/it/esperienze/lifestyl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visittrentino.info/it/articoli/lifestyle/dormire-green-nella-natura?pimcore_preview=true&amp;_dc=154443547818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visittrentino.info/it/articoli/outdoor-estate/passeggiate-rifugi-aperti-primavera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84B1672-64D3-4C73-ACC1-C0243D150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1252</Words>
  <Characters>7139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32</cp:revision>
  <cp:lastPrinted>2019-01-31T10:51:00Z</cp:lastPrinted>
  <dcterms:created xsi:type="dcterms:W3CDTF">2019-02-05T14:10:00Z</dcterms:created>
  <dcterms:modified xsi:type="dcterms:W3CDTF">2019-02-18T13:42:00Z</dcterms:modified>
</cp:coreProperties>
</file>