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65A3" w:rsidRPr="00BC73BC" w:rsidRDefault="00184DA5" w:rsidP="00215891">
      <w:pPr>
        <w:jc w:val="both"/>
        <w:rPr>
          <w:rFonts w:cs="Arial"/>
          <w:b/>
          <w:sz w:val="28"/>
          <w:szCs w:val="22"/>
        </w:rPr>
      </w:pPr>
      <w:r>
        <w:rPr>
          <w:rFonts w:cs="Arial"/>
          <w:b/>
          <w:sz w:val="28"/>
          <w:szCs w:val="22"/>
        </w:rPr>
        <w:t>Tra f</w:t>
      </w:r>
      <w:r w:rsidR="00F03321">
        <w:rPr>
          <w:rFonts w:cs="Arial"/>
          <w:b/>
          <w:sz w:val="28"/>
          <w:szCs w:val="22"/>
        </w:rPr>
        <w:t>attorie didattiche</w:t>
      </w:r>
      <w:r>
        <w:rPr>
          <w:rFonts w:cs="Arial"/>
          <w:b/>
          <w:sz w:val="28"/>
          <w:szCs w:val="22"/>
        </w:rPr>
        <w:t xml:space="preserve"> e </w:t>
      </w:r>
      <w:r w:rsidR="00F03321">
        <w:rPr>
          <w:rFonts w:cs="Arial"/>
          <w:b/>
          <w:sz w:val="28"/>
          <w:szCs w:val="22"/>
        </w:rPr>
        <w:t xml:space="preserve">itinerari a tema </w:t>
      </w:r>
    </w:p>
    <w:p w:rsidR="00F03321" w:rsidRDefault="003B5A1F" w:rsidP="00215891">
      <w:pPr>
        <w:jc w:val="both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PER LE FAMIGLIE</w:t>
      </w:r>
      <w:r w:rsidR="00F03321">
        <w:rPr>
          <w:rFonts w:cs="Arial"/>
          <w:b/>
          <w:sz w:val="32"/>
          <w:szCs w:val="32"/>
        </w:rPr>
        <w:t xml:space="preserve"> UNA SORPRESA DOPO L’ALTRA</w:t>
      </w:r>
    </w:p>
    <w:p w:rsidR="00F03321" w:rsidRDefault="00F03321" w:rsidP="000F2A11">
      <w:pPr>
        <w:spacing w:line="276" w:lineRule="auto"/>
        <w:jc w:val="both"/>
        <w:rPr>
          <w:b/>
        </w:rPr>
      </w:pPr>
    </w:p>
    <w:p w:rsidR="000F2A11" w:rsidRPr="000F2A11" w:rsidRDefault="00215891" w:rsidP="000F2A11">
      <w:pPr>
        <w:spacing w:line="276" w:lineRule="auto"/>
        <w:jc w:val="both"/>
        <w:rPr>
          <w:b/>
        </w:rPr>
      </w:pPr>
      <w:r w:rsidRPr="000F2A11">
        <w:rPr>
          <w:b/>
        </w:rPr>
        <w:t>Un territorio e una montagna a misura di famiglia</w:t>
      </w:r>
      <w:r w:rsidR="00054057" w:rsidRPr="000F2A11">
        <w:rPr>
          <w:b/>
        </w:rPr>
        <w:t xml:space="preserve"> anche </w:t>
      </w:r>
      <w:r w:rsidR="00F03321">
        <w:rPr>
          <w:b/>
        </w:rPr>
        <w:t>nella stagione del risveglio della natura:</w:t>
      </w:r>
      <w:r w:rsidRPr="000F2A11">
        <w:rPr>
          <w:b/>
        </w:rPr>
        <w:t xml:space="preserve"> è il Trentino, dove </w:t>
      </w:r>
      <w:r w:rsidR="00F03321">
        <w:rPr>
          <w:b/>
        </w:rPr>
        <w:t>non mancano</w:t>
      </w:r>
      <w:r w:rsidRPr="000F2A11">
        <w:rPr>
          <w:b/>
        </w:rPr>
        <w:t xml:space="preserve"> servizi e soluzioni per rendere </w:t>
      </w:r>
      <w:r w:rsidR="000F2A11">
        <w:rPr>
          <w:b/>
        </w:rPr>
        <w:t>il soggiorno</w:t>
      </w:r>
      <w:r w:rsidRPr="000F2A11">
        <w:rPr>
          <w:b/>
        </w:rPr>
        <w:t xml:space="preserve"> più semplice</w:t>
      </w:r>
      <w:r w:rsidR="00F03321">
        <w:rPr>
          <w:b/>
        </w:rPr>
        <w:t xml:space="preserve">, </w:t>
      </w:r>
      <w:r w:rsidRPr="000F2A11">
        <w:rPr>
          <w:b/>
        </w:rPr>
        <w:t xml:space="preserve">piacevole </w:t>
      </w:r>
      <w:r w:rsidR="00F03321">
        <w:rPr>
          <w:b/>
        </w:rPr>
        <w:t xml:space="preserve">e ricco di scoperte e opportunità per i bambini ma anche per i genitori </w:t>
      </w:r>
    </w:p>
    <w:p w:rsidR="000F2A11" w:rsidRPr="000F2A11" w:rsidRDefault="000F2A11" w:rsidP="000F2A11">
      <w:pPr>
        <w:spacing w:line="276" w:lineRule="auto"/>
        <w:jc w:val="both"/>
        <w:rPr>
          <w:b/>
        </w:rPr>
      </w:pPr>
    </w:p>
    <w:p w:rsidR="003D65A3" w:rsidRPr="00F03321" w:rsidRDefault="000F2A11" w:rsidP="00215891">
      <w:pPr>
        <w:jc w:val="both"/>
      </w:pPr>
      <w:r w:rsidRPr="00F03321">
        <w:t>F</w:t>
      </w:r>
      <w:r w:rsidR="00215891" w:rsidRPr="00F03321">
        <w:t>attorie didattiche, percorsi avventura</w:t>
      </w:r>
      <w:r w:rsidRPr="00F03321">
        <w:t xml:space="preserve">, esperienze per conoscere gli animali del bosco e da cortile più comuni, </w:t>
      </w:r>
      <w:r w:rsidR="00215891" w:rsidRPr="00F03321">
        <w:t>ma s</w:t>
      </w:r>
      <w:r w:rsidRPr="00F03321">
        <w:t xml:space="preserve">oprattutto </w:t>
      </w:r>
      <w:r w:rsidR="00215891" w:rsidRPr="00F03321">
        <w:t>tanti percorsi nella natura</w:t>
      </w:r>
      <w:r w:rsidR="00E74596" w:rsidRPr="00F03321">
        <w:t>. Nella stagione in cui le vallate trentine si tingono di</w:t>
      </w:r>
      <w:r w:rsidR="003D65A3" w:rsidRPr="00F03321">
        <w:t xml:space="preserve"> pennellate di blu, </w:t>
      </w:r>
      <w:r w:rsidR="00E74596" w:rsidRPr="00F03321">
        <w:t xml:space="preserve">tra </w:t>
      </w:r>
      <w:r w:rsidR="003D65A3" w:rsidRPr="00F03321">
        <w:t>tocchi di rosso</w:t>
      </w:r>
      <w:r w:rsidR="00E74596" w:rsidRPr="00F03321">
        <w:t xml:space="preserve"> e</w:t>
      </w:r>
      <w:r w:rsidR="003D65A3" w:rsidRPr="00F03321">
        <w:t xml:space="preserve"> spruzzate di giallo</w:t>
      </w:r>
      <w:r w:rsidR="00E74596" w:rsidRPr="00F03321">
        <w:t xml:space="preserve"> intenso, ci si può immergere</w:t>
      </w:r>
      <w:r w:rsidR="003D65A3" w:rsidRPr="00F03321">
        <w:t xml:space="preserve"> in questo spettacolo</w:t>
      </w:r>
      <w:r w:rsidRPr="00F03321">
        <w:t xml:space="preserve"> con tutta la famiglia</w:t>
      </w:r>
      <w:r w:rsidR="003D65A3" w:rsidRPr="00F03321">
        <w:t>, passeggia</w:t>
      </w:r>
      <w:r w:rsidR="00E74596" w:rsidRPr="00F03321">
        <w:t>ndo</w:t>
      </w:r>
      <w:r w:rsidR="003D65A3" w:rsidRPr="00F03321">
        <w:t xml:space="preserve"> tra pascoli e prati, </w:t>
      </w:r>
      <w:r w:rsidR="00E74596" w:rsidRPr="00F03321">
        <w:t>ma anche andando alla scoperta di luoghi nascosti, esplorando i borghi storici oppure scegliendo uno dei tanti sentieri tematici</w:t>
      </w:r>
      <w:r w:rsidR="00F05B3A" w:rsidRPr="00F03321">
        <w:t>,</w:t>
      </w:r>
      <w:r w:rsidR="00E74596" w:rsidRPr="00F03321">
        <w:t xml:space="preserve"> attrezzati ed accessibili a tutti.</w:t>
      </w:r>
    </w:p>
    <w:p w:rsidR="00215891" w:rsidRPr="00541296" w:rsidRDefault="00215891" w:rsidP="003D65A3">
      <w:pPr>
        <w:pStyle w:val="Titolo2"/>
        <w:rPr>
          <w:b/>
          <w:sz w:val="24"/>
          <w:szCs w:val="24"/>
        </w:rPr>
      </w:pPr>
    </w:p>
    <w:p w:rsidR="00054057" w:rsidRPr="00054057" w:rsidRDefault="00541296" w:rsidP="00054057">
      <w:pPr>
        <w:rPr>
          <w:b/>
        </w:rPr>
      </w:pPr>
      <w:r w:rsidRPr="00054057">
        <w:rPr>
          <w:b/>
        </w:rPr>
        <w:t xml:space="preserve">Esperienze in </w:t>
      </w:r>
      <w:proofErr w:type="spellStart"/>
      <w:r w:rsidRPr="00054057">
        <w:rPr>
          <w:b/>
        </w:rPr>
        <w:t>Agritu</w:t>
      </w:r>
      <w:r w:rsidR="00054057" w:rsidRPr="00054057">
        <w:rPr>
          <w:b/>
        </w:rPr>
        <w:t>r</w:t>
      </w:r>
      <w:proofErr w:type="spellEnd"/>
    </w:p>
    <w:p w:rsidR="00D26929" w:rsidRPr="00054057" w:rsidRDefault="00BE5743" w:rsidP="00054057">
      <w:pPr>
        <w:jc w:val="both"/>
        <w:rPr>
          <w:rStyle w:val="CitazioneHTML"/>
          <w:rFonts w:cs="Arial"/>
          <w:b/>
          <w:i w:val="0"/>
          <w:iCs w:val="0"/>
          <w:szCs w:val="24"/>
        </w:rPr>
      </w:pPr>
      <w:r w:rsidRPr="00541296">
        <w:t xml:space="preserve">Un viaggio alla scoperta di stili di vita differenti, in armonia con la natura: è quanto propongono gli agriturismi </w:t>
      </w:r>
      <w:r w:rsidR="00541296">
        <w:t>del Trentino</w:t>
      </w:r>
      <w:r w:rsidRPr="00541296">
        <w:t>. Lo spirito di queste strutture non è solo quello di offrire a</w:t>
      </w:r>
      <w:r w:rsidR="00541296">
        <w:t xml:space="preserve">gli </w:t>
      </w:r>
      <w:r w:rsidRPr="00541296">
        <w:t>ospiti prodotti genuini di alta qualità, ma anche di renderli partecipi della loro preparazione</w:t>
      </w:r>
      <w:r w:rsidR="00541296">
        <w:t xml:space="preserve"> condividendo </w:t>
      </w:r>
      <w:r w:rsidRPr="00541296">
        <w:t xml:space="preserve">i </w:t>
      </w:r>
      <w:proofErr w:type="spellStart"/>
      <w:r w:rsidRPr="00541296">
        <w:t>saperi</w:t>
      </w:r>
      <w:proofErr w:type="spellEnd"/>
      <w:r w:rsidRPr="00541296">
        <w:t xml:space="preserve"> della cultura contadina. Una</w:t>
      </w:r>
      <w:r w:rsidR="00541296">
        <w:t xml:space="preserve"> </w:t>
      </w:r>
      <w:r w:rsidRPr="00541296">
        <w:t>tazza di latte fresco è sempre gustosa</w:t>
      </w:r>
      <w:r w:rsidR="002869D8">
        <w:t>,</w:t>
      </w:r>
      <w:r w:rsidRPr="00541296">
        <w:t xml:space="preserve"> ma lo è ancora di più dopo aver partecipato alla mungitura. </w:t>
      </w:r>
      <w:r w:rsidR="00541296">
        <w:t>Questa esperienza diventa ancora più emozionante, in particolare per le famiglie con bambini</w:t>
      </w:r>
      <w:r w:rsidR="002869D8">
        <w:t>,</w:t>
      </w:r>
      <w:r w:rsidR="00541296">
        <w:t xml:space="preserve"> in tutte quelle strutture </w:t>
      </w:r>
      <w:r w:rsidRPr="00541296">
        <w:t xml:space="preserve">che </w:t>
      </w:r>
      <w:r w:rsidR="00541296">
        <w:t>propongono</w:t>
      </w:r>
      <w:r w:rsidRPr="00541296">
        <w:t xml:space="preserve"> attività di fattoria didattica.</w:t>
      </w:r>
      <w:r w:rsidR="00541296">
        <w:t xml:space="preserve"> </w:t>
      </w:r>
      <w:r w:rsidR="00541296" w:rsidRPr="00541296">
        <w:t xml:space="preserve">Una occasione </w:t>
      </w:r>
      <w:r w:rsidRPr="00541296">
        <w:t>preziosa per avvicinare adulti e bambini alla vita rurale</w:t>
      </w:r>
      <w:r w:rsidR="002869D8">
        <w:t xml:space="preserve"> e ai suoi ritmi quotidiani, per prendere confidenza con gli animali, con le piante da frutto e le erbe spontanee di uso comune,</w:t>
      </w:r>
      <w:r w:rsidRPr="00541296">
        <w:t xml:space="preserve"> con i mestieri </w:t>
      </w:r>
      <w:r w:rsidR="00541296">
        <w:t>contadini</w:t>
      </w:r>
      <w:r w:rsidR="002869D8">
        <w:t xml:space="preserve">. </w:t>
      </w:r>
      <w:hyperlink r:id="rId8" w:history="1">
        <w:r w:rsidR="002869D8" w:rsidRPr="00D036E6">
          <w:rPr>
            <w:rStyle w:val="Collegamentoipertestuale"/>
            <w:rFonts w:cs="Arial"/>
            <w:szCs w:val="24"/>
          </w:rPr>
          <w:t>www.agriturismotrentino.com/</w:t>
        </w:r>
      </w:hyperlink>
    </w:p>
    <w:p w:rsidR="00A14C9A" w:rsidRDefault="00A14C9A" w:rsidP="00D26929">
      <w:pPr>
        <w:jc w:val="both"/>
        <w:rPr>
          <w:rFonts w:cs="Arial"/>
          <w:b/>
          <w:szCs w:val="24"/>
        </w:rPr>
      </w:pPr>
    </w:p>
    <w:p w:rsidR="00054057" w:rsidRDefault="008E16F5" w:rsidP="00D26929">
      <w:pPr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L</w:t>
      </w:r>
      <w:r w:rsidR="007A5CFE">
        <w:rPr>
          <w:rFonts w:cs="Arial"/>
          <w:b/>
          <w:szCs w:val="24"/>
        </w:rPr>
        <w:t xml:space="preserve">ama, asinelli e caprette da accarezzare </w:t>
      </w:r>
    </w:p>
    <w:p w:rsidR="003D65A3" w:rsidRDefault="00532283" w:rsidP="00356A5C">
      <w:pPr>
        <w:jc w:val="both"/>
        <w:rPr>
          <w:rFonts w:cs="Arial"/>
          <w:szCs w:val="24"/>
        </w:rPr>
      </w:pPr>
      <w:r w:rsidRPr="00532283">
        <w:rPr>
          <w:rFonts w:cs="Arial"/>
          <w:szCs w:val="24"/>
        </w:rPr>
        <w:t xml:space="preserve">A primavera </w:t>
      </w:r>
      <w:r>
        <w:rPr>
          <w:rFonts w:cs="Arial"/>
          <w:szCs w:val="24"/>
        </w:rPr>
        <w:t xml:space="preserve">tutta la natura si risveglia. </w:t>
      </w:r>
      <w:r w:rsidR="005D4215">
        <w:rPr>
          <w:rFonts w:cs="Arial"/>
          <w:szCs w:val="24"/>
        </w:rPr>
        <w:t>P</w:t>
      </w:r>
      <w:r>
        <w:rPr>
          <w:rFonts w:cs="Arial"/>
          <w:szCs w:val="24"/>
        </w:rPr>
        <w:t xml:space="preserve">er rispettarla si </w:t>
      </w:r>
      <w:r w:rsidR="005D4215">
        <w:rPr>
          <w:rFonts w:cs="Arial"/>
          <w:szCs w:val="24"/>
        </w:rPr>
        <w:t xml:space="preserve">può iniziare </w:t>
      </w:r>
      <w:r>
        <w:rPr>
          <w:rFonts w:cs="Arial"/>
          <w:szCs w:val="24"/>
        </w:rPr>
        <w:t>da</w:t>
      </w:r>
      <w:r w:rsidR="005D4215">
        <w:rPr>
          <w:rFonts w:cs="Arial"/>
          <w:szCs w:val="24"/>
        </w:rPr>
        <w:t>l conoscerla da vicino</w:t>
      </w:r>
      <w:r>
        <w:rPr>
          <w:rFonts w:cs="Arial"/>
          <w:szCs w:val="24"/>
        </w:rPr>
        <w:t xml:space="preserve"> e in Trentino</w:t>
      </w:r>
      <w:r w:rsidR="00A14C9A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sono</w:t>
      </w:r>
      <w:r w:rsidR="00A14C9A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davvero numerose le occasioni per</w:t>
      </w:r>
      <w:r w:rsidR="00A14C9A">
        <w:rPr>
          <w:rFonts w:cs="Arial"/>
          <w:szCs w:val="24"/>
        </w:rPr>
        <w:t xml:space="preserve"> </w:t>
      </w:r>
      <w:r w:rsidR="00FC7A9D">
        <w:rPr>
          <w:rFonts w:cs="Arial"/>
          <w:szCs w:val="24"/>
        </w:rPr>
        <w:t xml:space="preserve">un’esperienza </w:t>
      </w:r>
      <w:r w:rsidR="002D2F0E">
        <w:rPr>
          <w:rFonts w:cs="Arial"/>
          <w:szCs w:val="24"/>
        </w:rPr>
        <w:t>diretta</w:t>
      </w:r>
      <w:r w:rsidR="005D4215">
        <w:rPr>
          <w:rFonts w:cs="Arial"/>
          <w:szCs w:val="24"/>
        </w:rPr>
        <w:t>, incontrando,</w:t>
      </w:r>
      <w:r>
        <w:rPr>
          <w:rFonts w:cs="Arial"/>
          <w:szCs w:val="24"/>
        </w:rPr>
        <w:t xml:space="preserve"> </w:t>
      </w:r>
      <w:r w:rsidR="005D4215">
        <w:rPr>
          <w:rFonts w:cs="Arial"/>
          <w:szCs w:val="24"/>
        </w:rPr>
        <w:t xml:space="preserve">per esempio, </w:t>
      </w:r>
      <w:r>
        <w:rPr>
          <w:rFonts w:cs="Arial"/>
          <w:szCs w:val="24"/>
        </w:rPr>
        <w:t>animali</w:t>
      </w:r>
      <w:r w:rsidR="00A14C9A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che difficilmente si </w:t>
      </w:r>
      <w:r w:rsidR="00FC7A9D">
        <w:rPr>
          <w:rFonts w:cs="Arial"/>
          <w:szCs w:val="24"/>
        </w:rPr>
        <w:t>possono avvicinare</w:t>
      </w:r>
      <w:r>
        <w:rPr>
          <w:rFonts w:cs="Arial"/>
          <w:szCs w:val="24"/>
        </w:rPr>
        <w:t xml:space="preserve"> </w:t>
      </w:r>
      <w:r w:rsidR="00FC7A9D">
        <w:rPr>
          <w:rFonts w:cs="Arial"/>
          <w:szCs w:val="24"/>
        </w:rPr>
        <w:t xml:space="preserve">vivendo </w:t>
      </w:r>
      <w:r>
        <w:rPr>
          <w:rFonts w:cs="Arial"/>
          <w:szCs w:val="24"/>
        </w:rPr>
        <w:t>in</w:t>
      </w:r>
      <w:r w:rsidR="00FC7A9D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città. A Malga </w:t>
      </w:r>
      <w:proofErr w:type="spellStart"/>
      <w:r>
        <w:rPr>
          <w:rFonts w:cs="Arial"/>
          <w:szCs w:val="24"/>
        </w:rPr>
        <w:t>Zanga</w:t>
      </w:r>
      <w:proofErr w:type="spellEnd"/>
      <w:r>
        <w:rPr>
          <w:rFonts w:cs="Arial"/>
          <w:szCs w:val="24"/>
        </w:rPr>
        <w:t xml:space="preserve"> </w:t>
      </w:r>
      <w:r w:rsidR="00FC7A9D">
        <w:rPr>
          <w:rFonts w:cs="Arial"/>
          <w:szCs w:val="24"/>
        </w:rPr>
        <w:t>sopra Arco</w:t>
      </w:r>
      <w:r w:rsidR="00FC7A9D">
        <w:rPr>
          <w:rFonts w:cs="Arial"/>
          <w:b/>
          <w:szCs w:val="24"/>
        </w:rPr>
        <w:t xml:space="preserve"> </w:t>
      </w:r>
      <w:r>
        <w:rPr>
          <w:rFonts w:cs="Arial"/>
          <w:szCs w:val="24"/>
        </w:rPr>
        <w:t>è possibile compiere divertenti escursioni con</w:t>
      </w:r>
      <w:r w:rsidR="00A14C9A">
        <w:rPr>
          <w:rFonts w:cs="Arial"/>
          <w:szCs w:val="24"/>
        </w:rPr>
        <w:t xml:space="preserve"> </w:t>
      </w:r>
      <w:r w:rsidRPr="00532283">
        <w:rPr>
          <w:rFonts w:cs="Arial"/>
          <w:b/>
          <w:szCs w:val="24"/>
        </w:rPr>
        <w:t>gli asini</w:t>
      </w:r>
      <w:r w:rsidR="00A14C9A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verso il Monte Stivo o</w:t>
      </w:r>
      <w:r w:rsidR="00A14C9A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verso le trincee della Grande Guerra del Monte Creino</w:t>
      </w:r>
      <w:r w:rsidR="00FC7A9D">
        <w:rPr>
          <w:rFonts w:cs="Arial"/>
          <w:szCs w:val="24"/>
        </w:rPr>
        <w:t xml:space="preserve">. Davvero particolare l’incontro </w:t>
      </w:r>
      <w:r w:rsidR="0024489D">
        <w:rPr>
          <w:rFonts w:cs="Arial"/>
          <w:szCs w:val="24"/>
        </w:rPr>
        <w:t xml:space="preserve">ravvicinato </w:t>
      </w:r>
      <w:r w:rsidR="00FC7A9D">
        <w:rPr>
          <w:rFonts w:cs="Arial"/>
          <w:szCs w:val="24"/>
        </w:rPr>
        <w:t xml:space="preserve">con gli animali rappresentativi della </w:t>
      </w:r>
      <w:r w:rsidR="00FC7A9D" w:rsidRPr="00FC7A9D">
        <w:rPr>
          <w:rFonts w:cs="Arial"/>
          <w:b/>
          <w:szCs w:val="24"/>
        </w:rPr>
        <w:t>fauna alpina</w:t>
      </w:r>
      <w:r w:rsidR="00FC7A9D">
        <w:rPr>
          <w:rFonts w:cs="Arial"/>
          <w:szCs w:val="24"/>
        </w:rPr>
        <w:t xml:space="preserve"> insieme agli esperti del Parco faunistico</w:t>
      </w:r>
      <w:r w:rsidR="00A14C9A">
        <w:rPr>
          <w:rFonts w:cs="Arial"/>
          <w:szCs w:val="24"/>
        </w:rPr>
        <w:t xml:space="preserve"> </w:t>
      </w:r>
      <w:r w:rsidR="00FC7A9D">
        <w:rPr>
          <w:rFonts w:cs="Arial"/>
          <w:szCs w:val="24"/>
        </w:rPr>
        <w:t>di Spormaggiore sull’Altopiano della Paganella</w:t>
      </w:r>
      <w:r w:rsidR="0024489D">
        <w:rPr>
          <w:rFonts w:cs="Arial"/>
          <w:szCs w:val="24"/>
        </w:rPr>
        <w:t>, accessibile anche con i passeggini: l’orso</w:t>
      </w:r>
      <w:r w:rsidR="00A14C9A">
        <w:rPr>
          <w:rFonts w:cs="Arial"/>
          <w:szCs w:val="24"/>
        </w:rPr>
        <w:t xml:space="preserve"> </w:t>
      </w:r>
      <w:r w:rsidR="0024489D">
        <w:rPr>
          <w:rFonts w:cs="Arial"/>
          <w:szCs w:val="24"/>
        </w:rPr>
        <w:t>bruno, il lupo, la lince e la</w:t>
      </w:r>
      <w:r w:rsidR="00A14C9A">
        <w:rPr>
          <w:rFonts w:cs="Arial"/>
          <w:szCs w:val="24"/>
        </w:rPr>
        <w:t xml:space="preserve"> </w:t>
      </w:r>
      <w:r w:rsidR="0024489D">
        <w:rPr>
          <w:rFonts w:cs="Arial"/>
          <w:szCs w:val="24"/>
        </w:rPr>
        <w:t>volpe, il gufo reale da ammirare</w:t>
      </w:r>
      <w:r w:rsidR="00A14C9A">
        <w:rPr>
          <w:rFonts w:cs="Arial"/>
          <w:szCs w:val="24"/>
        </w:rPr>
        <w:t xml:space="preserve"> </w:t>
      </w:r>
      <w:r w:rsidR="0024489D">
        <w:rPr>
          <w:rFonts w:cs="Arial"/>
          <w:szCs w:val="24"/>
        </w:rPr>
        <w:t>grazie a punti</w:t>
      </w:r>
      <w:r w:rsidR="00A14C9A">
        <w:rPr>
          <w:rFonts w:cs="Arial"/>
          <w:szCs w:val="24"/>
        </w:rPr>
        <w:t xml:space="preserve"> </w:t>
      </w:r>
      <w:r w:rsidR="0024489D">
        <w:rPr>
          <w:rFonts w:cs="Arial"/>
          <w:szCs w:val="24"/>
        </w:rPr>
        <w:t>di</w:t>
      </w:r>
      <w:r w:rsidR="00A14C9A">
        <w:rPr>
          <w:rFonts w:cs="Arial"/>
          <w:szCs w:val="24"/>
        </w:rPr>
        <w:t xml:space="preserve"> </w:t>
      </w:r>
      <w:r w:rsidR="0024489D">
        <w:rPr>
          <w:rFonts w:cs="Arial"/>
          <w:szCs w:val="24"/>
        </w:rPr>
        <w:t>osservazione</w:t>
      </w:r>
      <w:r w:rsidR="00A14C9A">
        <w:rPr>
          <w:rFonts w:cs="Arial"/>
          <w:szCs w:val="24"/>
        </w:rPr>
        <w:t xml:space="preserve"> </w:t>
      </w:r>
      <w:r w:rsidR="0024489D">
        <w:rPr>
          <w:rFonts w:cs="Arial"/>
          <w:szCs w:val="24"/>
        </w:rPr>
        <w:t>nel</w:t>
      </w:r>
      <w:r w:rsidR="00A14C9A">
        <w:rPr>
          <w:rFonts w:cs="Arial"/>
          <w:szCs w:val="24"/>
        </w:rPr>
        <w:t xml:space="preserve"> </w:t>
      </w:r>
      <w:r w:rsidR="0024489D">
        <w:rPr>
          <w:rFonts w:cs="Arial"/>
          <w:szCs w:val="24"/>
        </w:rPr>
        <w:t>perimetro</w:t>
      </w:r>
      <w:r w:rsidR="00A14C9A">
        <w:rPr>
          <w:rFonts w:cs="Arial"/>
          <w:szCs w:val="24"/>
        </w:rPr>
        <w:t xml:space="preserve"> </w:t>
      </w:r>
      <w:r w:rsidR="0024489D">
        <w:rPr>
          <w:rFonts w:cs="Arial"/>
          <w:szCs w:val="24"/>
        </w:rPr>
        <w:t xml:space="preserve">dell’area. Teneri e mansueti sono i </w:t>
      </w:r>
      <w:r w:rsidR="0024489D" w:rsidRPr="0024489D">
        <w:rPr>
          <w:rFonts w:cs="Arial"/>
          <w:b/>
          <w:szCs w:val="24"/>
        </w:rPr>
        <w:t xml:space="preserve">lama </w:t>
      </w:r>
      <w:r w:rsidR="0024489D" w:rsidRPr="00A14C9A">
        <w:rPr>
          <w:rFonts w:cs="Arial"/>
          <w:szCs w:val="24"/>
        </w:rPr>
        <w:t>e gli</w:t>
      </w:r>
      <w:r w:rsidR="0024489D" w:rsidRPr="0024489D">
        <w:rPr>
          <w:rFonts w:cs="Arial"/>
          <w:b/>
          <w:szCs w:val="24"/>
        </w:rPr>
        <w:t xml:space="preserve"> alpaca</w:t>
      </w:r>
      <w:r w:rsidR="0024489D">
        <w:rPr>
          <w:rFonts w:cs="Arial"/>
          <w:szCs w:val="24"/>
        </w:rPr>
        <w:t>, compagni</w:t>
      </w:r>
      <w:r w:rsidR="00A14C9A">
        <w:rPr>
          <w:rFonts w:cs="Arial"/>
          <w:szCs w:val="24"/>
        </w:rPr>
        <w:t xml:space="preserve"> </w:t>
      </w:r>
      <w:r w:rsidR="0024489D">
        <w:rPr>
          <w:rFonts w:cs="Arial"/>
          <w:szCs w:val="24"/>
        </w:rPr>
        <w:t>davvero speciali per un’escursione</w:t>
      </w:r>
      <w:r w:rsidR="00A14C9A">
        <w:rPr>
          <w:rFonts w:cs="Arial"/>
          <w:szCs w:val="24"/>
        </w:rPr>
        <w:t xml:space="preserve"> dove si </w:t>
      </w:r>
      <w:r w:rsidR="0024489D">
        <w:rPr>
          <w:rFonts w:cs="Arial"/>
          <w:szCs w:val="24"/>
        </w:rPr>
        <w:t>cammina loro fianco a fianco</w:t>
      </w:r>
      <w:r w:rsidR="00A14C9A">
        <w:rPr>
          <w:rFonts w:cs="Arial"/>
          <w:szCs w:val="24"/>
        </w:rPr>
        <w:t xml:space="preserve"> e</w:t>
      </w:r>
      <w:r w:rsidR="0024489D">
        <w:rPr>
          <w:rFonts w:cs="Arial"/>
          <w:szCs w:val="24"/>
        </w:rPr>
        <w:t xml:space="preserve"> tenen</w:t>
      </w:r>
      <w:r w:rsidR="00A14C9A">
        <w:rPr>
          <w:rFonts w:cs="Arial"/>
          <w:szCs w:val="24"/>
        </w:rPr>
        <w:t>do</w:t>
      </w:r>
      <w:r w:rsidR="0024489D">
        <w:rPr>
          <w:rFonts w:cs="Arial"/>
          <w:szCs w:val="24"/>
        </w:rPr>
        <w:t xml:space="preserve"> in mano la cavezza. </w:t>
      </w:r>
    </w:p>
    <w:p w:rsidR="005D4215" w:rsidRDefault="005D4215" w:rsidP="00A247C2">
      <w:pPr>
        <w:jc w:val="both"/>
        <w:rPr>
          <w:rFonts w:cs="Arial"/>
          <w:b/>
          <w:bCs/>
          <w:szCs w:val="24"/>
        </w:rPr>
      </w:pPr>
    </w:p>
    <w:p w:rsidR="00A247C2" w:rsidRPr="00AE65DB" w:rsidRDefault="00054057" w:rsidP="00A247C2">
      <w:pPr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lastRenderedPageBreak/>
        <w:t>Itinerari</w:t>
      </w:r>
      <w:r w:rsidR="00AB6B69">
        <w:rPr>
          <w:rFonts w:cs="Arial"/>
          <w:b/>
          <w:bCs/>
          <w:szCs w:val="24"/>
        </w:rPr>
        <w:t xml:space="preserve"> </w:t>
      </w:r>
      <w:r>
        <w:rPr>
          <w:rFonts w:cs="Arial"/>
          <w:b/>
          <w:bCs/>
          <w:szCs w:val="24"/>
        </w:rPr>
        <w:t xml:space="preserve">a tema </w:t>
      </w:r>
      <w:r w:rsidR="000F71C4">
        <w:rPr>
          <w:rFonts w:cs="Arial"/>
          <w:b/>
          <w:bCs/>
          <w:szCs w:val="24"/>
        </w:rPr>
        <w:t>per tutta la famiglia</w:t>
      </w:r>
      <w:r w:rsidR="00C219E6" w:rsidRPr="00AE65DB">
        <w:rPr>
          <w:rFonts w:cs="Arial"/>
          <w:b/>
          <w:bCs/>
          <w:szCs w:val="24"/>
        </w:rPr>
        <w:t xml:space="preserve"> </w:t>
      </w:r>
    </w:p>
    <w:p w:rsidR="000F71C4" w:rsidRDefault="00031554" w:rsidP="00B93938">
      <w:pPr>
        <w:jc w:val="both"/>
        <w:rPr>
          <w:rStyle w:val="CitazioneHTML"/>
          <w:rFonts w:cs="Arial"/>
          <w:i w:val="0"/>
        </w:rPr>
      </w:pPr>
      <w:r>
        <w:rPr>
          <w:rStyle w:val="CitazioneHTML"/>
          <w:rFonts w:cs="Arial"/>
          <w:i w:val="0"/>
        </w:rPr>
        <w:t xml:space="preserve">Nell’anno nazionale dedicato al “turismo lento” ecco alcune mete per delle </w:t>
      </w:r>
      <w:r w:rsidR="00B93938" w:rsidRPr="000F71C4">
        <w:rPr>
          <w:rStyle w:val="CitazioneHTML"/>
          <w:rFonts w:cs="Arial"/>
          <w:b/>
          <w:i w:val="0"/>
        </w:rPr>
        <w:t xml:space="preserve">passeggiate </w:t>
      </w:r>
      <w:r w:rsidR="00B93938" w:rsidRPr="000F71C4">
        <w:rPr>
          <w:rStyle w:val="CitazioneHTML"/>
          <w:rFonts w:cs="Arial"/>
          <w:i w:val="0"/>
        </w:rPr>
        <w:t xml:space="preserve">a misura di </w:t>
      </w:r>
      <w:r w:rsidR="000F71C4" w:rsidRPr="000F71C4">
        <w:rPr>
          <w:rStyle w:val="CitazioneHTML"/>
          <w:rFonts w:cs="Arial"/>
          <w:i w:val="0"/>
        </w:rPr>
        <w:t>famiglia</w:t>
      </w:r>
      <w:r w:rsidR="005D4215">
        <w:rPr>
          <w:rStyle w:val="CitazioneHTML"/>
          <w:rFonts w:cs="Arial"/>
          <w:i w:val="0"/>
        </w:rPr>
        <w:t>.</w:t>
      </w:r>
      <w:r w:rsidR="000F71C4">
        <w:rPr>
          <w:rStyle w:val="CitazioneHTML"/>
          <w:rFonts w:cs="Arial"/>
          <w:i w:val="0"/>
        </w:rPr>
        <w:t xml:space="preserve"> </w:t>
      </w:r>
    </w:p>
    <w:p w:rsidR="003D65A3" w:rsidRPr="00B93938" w:rsidRDefault="003D65A3" w:rsidP="00B93938">
      <w:pPr>
        <w:jc w:val="both"/>
        <w:rPr>
          <w:rStyle w:val="CitazioneHTML"/>
          <w:rFonts w:cs="Arial"/>
          <w:i w:val="0"/>
        </w:rPr>
      </w:pPr>
      <w:r w:rsidRPr="00B93938">
        <w:rPr>
          <w:rStyle w:val="CitazioneHTML"/>
          <w:rFonts w:cs="Arial"/>
          <w:b/>
          <w:i w:val="0"/>
        </w:rPr>
        <w:t xml:space="preserve">Il </w:t>
      </w:r>
      <w:r w:rsidR="000F71C4">
        <w:rPr>
          <w:rStyle w:val="CitazioneHTML"/>
          <w:rFonts w:cs="Arial"/>
          <w:b/>
          <w:i w:val="0"/>
        </w:rPr>
        <w:t>“</w:t>
      </w:r>
      <w:r w:rsidRPr="00B93938">
        <w:rPr>
          <w:rStyle w:val="CitazioneHTML"/>
          <w:rFonts w:cs="Arial"/>
          <w:b/>
          <w:i w:val="0"/>
        </w:rPr>
        <w:t>Cammino dei Dinosauri</w:t>
      </w:r>
      <w:r w:rsidR="000F71C4">
        <w:rPr>
          <w:rStyle w:val="CitazioneHTML"/>
          <w:rFonts w:cs="Arial"/>
          <w:b/>
          <w:i w:val="0"/>
        </w:rPr>
        <w:t>”</w:t>
      </w:r>
      <w:r w:rsidRPr="00B93938">
        <w:rPr>
          <w:rStyle w:val="CitazioneHTML"/>
          <w:rFonts w:cs="Arial"/>
          <w:i w:val="0"/>
        </w:rPr>
        <w:t xml:space="preserve"> </w:t>
      </w:r>
      <w:r w:rsidR="000F71C4">
        <w:rPr>
          <w:rStyle w:val="CitazioneHTML"/>
          <w:rFonts w:cs="Arial"/>
          <w:i w:val="0"/>
        </w:rPr>
        <w:t xml:space="preserve">permette di </w:t>
      </w:r>
      <w:r w:rsidRPr="00B93938">
        <w:rPr>
          <w:rStyle w:val="CitazioneHTML"/>
          <w:rFonts w:cs="Arial"/>
          <w:i w:val="0"/>
        </w:rPr>
        <w:t>scop</w:t>
      </w:r>
      <w:r w:rsidR="000F71C4">
        <w:rPr>
          <w:rStyle w:val="CitazioneHTML"/>
          <w:rFonts w:cs="Arial"/>
          <w:i w:val="0"/>
        </w:rPr>
        <w:t>rire</w:t>
      </w:r>
      <w:r w:rsidRPr="00B93938">
        <w:rPr>
          <w:rStyle w:val="CitazioneHTML"/>
          <w:rFonts w:cs="Arial"/>
          <w:i w:val="0"/>
        </w:rPr>
        <w:t xml:space="preserve"> </w:t>
      </w:r>
      <w:r w:rsidR="000F71C4">
        <w:rPr>
          <w:rStyle w:val="CitazioneHTML"/>
          <w:rFonts w:cs="Arial"/>
          <w:i w:val="0"/>
        </w:rPr>
        <w:t xml:space="preserve">le tracce </w:t>
      </w:r>
      <w:r w:rsidR="000D6724">
        <w:rPr>
          <w:rStyle w:val="CitazioneHTML"/>
          <w:rFonts w:cs="Arial"/>
          <w:i w:val="0"/>
        </w:rPr>
        <w:t xml:space="preserve">lasciate </w:t>
      </w:r>
      <w:r w:rsidRPr="00B93938">
        <w:rPr>
          <w:rStyle w:val="CitazioneHTML"/>
          <w:rFonts w:cs="Arial"/>
          <w:i w:val="0"/>
        </w:rPr>
        <w:t>d</w:t>
      </w:r>
      <w:r w:rsidR="000D6724">
        <w:rPr>
          <w:rStyle w:val="CitazioneHTML"/>
          <w:rFonts w:cs="Arial"/>
          <w:i w:val="0"/>
        </w:rPr>
        <w:t>a</w:t>
      </w:r>
      <w:r w:rsidRPr="00B93938">
        <w:rPr>
          <w:rStyle w:val="CitazioneHTML"/>
          <w:rFonts w:cs="Arial"/>
          <w:i w:val="0"/>
        </w:rPr>
        <w:t xml:space="preserve">i dinosauri </w:t>
      </w:r>
      <w:r w:rsidR="000D6724">
        <w:rPr>
          <w:rStyle w:val="CitazioneHTML"/>
          <w:rFonts w:cs="Arial"/>
          <w:i w:val="0"/>
        </w:rPr>
        <w:t xml:space="preserve">sulle rocce </w:t>
      </w:r>
      <w:r w:rsidR="000F71C4">
        <w:rPr>
          <w:rStyle w:val="CitazioneHTML"/>
          <w:rFonts w:cs="Arial"/>
          <w:i w:val="0"/>
        </w:rPr>
        <w:t xml:space="preserve">alle pendici del Monte Zugna </w:t>
      </w:r>
      <w:r w:rsidRPr="00B93938">
        <w:rPr>
          <w:rStyle w:val="CitazioneHTML"/>
          <w:rFonts w:cs="Arial"/>
          <w:i w:val="0"/>
        </w:rPr>
        <w:t>nei pressi di Rovereto</w:t>
      </w:r>
      <w:r w:rsidR="000F71C4">
        <w:rPr>
          <w:rStyle w:val="CitazioneHTML"/>
          <w:rFonts w:cs="Arial"/>
          <w:i w:val="0"/>
        </w:rPr>
        <w:t xml:space="preserve"> in Vallagarina</w:t>
      </w:r>
      <w:r w:rsidRPr="00B93938">
        <w:rPr>
          <w:rStyle w:val="CitazioneHTML"/>
          <w:rFonts w:cs="Arial"/>
          <w:i w:val="0"/>
        </w:rPr>
        <w:t xml:space="preserve">. </w:t>
      </w:r>
      <w:r w:rsidR="000F71C4">
        <w:rPr>
          <w:rStyle w:val="CitazioneHTML"/>
          <w:rFonts w:cs="Arial"/>
          <w:i w:val="0"/>
        </w:rPr>
        <w:t>P</w:t>
      </w:r>
      <w:r w:rsidRPr="00B93938">
        <w:rPr>
          <w:rStyle w:val="CitazioneHTML"/>
          <w:rFonts w:cs="Arial"/>
          <w:i w:val="0"/>
        </w:rPr>
        <w:t xml:space="preserve">unto di partenza </w:t>
      </w:r>
      <w:r w:rsidR="000F71C4">
        <w:rPr>
          <w:rStyle w:val="CitazioneHTML"/>
          <w:rFonts w:cs="Arial"/>
          <w:i w:val="0"/>
        </w:rPr>
        <w:t xml:space="preserve">è </w:t>
      </w:r>
      <w:r w:rsidRPr="00B93938">
        <w:rPr>
          <w:rStyle w:val="CitazioneHTML"/>
          <w:rFonts w:cs="Arial"/>
          <w:i w:val="0"/>
        </w:rPr>
        <w:t>il sacrario militare di Castel Dante, con un comodo parcheggio</w:t>
      </w:r>
      <w:r w:rsidR="000F71C4">
        <w:rPr>
          <w:rStyle w:val="CitazioneHTML"/>
          <w:rFonts w:cs="Arial"/>
          <w:i w:val="0"/>
        </w:rPr>
        <w:t>. Poi si</w:t>
      </w:r>
      <w:r w:rsidRPr="00B93938">
        <w:rPr>
          <w:rStyle w:val="CitazioneHTML"/>
          <w:rFonts w:cs="Arial"/>
          <w:i w:val="0"/>
        </w:rPr>
        <w:t xml:space="preserve"> segue la “Strada degli Artiglieri” in direzione sud, attraverso vigneti e boschi. </w:t>
      </w:r>
      <w:r w:rsidR="000F71C4">
        <w:rPr>
          <w:rStyle w:val="CitazioneHTML"/>
          <w:rFonts w:cs="Arial"/>
          <w:i w:val="0"/>
        </w:rPr>
        <w:t xml:space="preserve">Si cammina per </w:t>
      </w:r>
      <w:r w:rsidRPr="00B93938">
        <w:rPr>
          <w:rStyle w:val="CitazioneHTML"/>
          <w:rFonts w:cs="Arial"/>
          <w:i w:val="0"/>
        </w:rPr>
        <w:t xml:space="preserve">50 minuti </w:t>
      </w:r>
      <w:r w:rsidR="000D6724">
        <w:rPr>
          <w:rStyle w:val="CitazioneHTML"/>
          <w:rFonts w:cs="Arial"/>
          <w:i w:val="0"/>
        </w:rPr>
        <w:t xml:space="preserve">fino alle </w:t>
      </w:r>
      <w:r w:rsidRPr="00B93938">
        <w:rPr>
          <w:rStyle w:val="CitazioneHTML"/>
          <w:rFonts w:cs="Arial"/>
          <w:i w:val="0"/>
        </w:rPr>
        <w:t>“piste dei dinosauri”, lastroni lapidei con</w:t>
      </w:r>
      <w:r w:rsidR="000D6724">
        <w:rPr>
          <w:rStyle w:val="CitazioneHTML"/>
          <w:rFonts w:cs="Arial"/>
          <w:i w:val="0"/>
        </w:rPr>
        <w:t xml:space="preserve"> impresse</w:t>
      </w:r>
      <w:r w:rsidRPr="00B93938">
        <w:rPr>
          <w:rStyle w:val="CitazioneHTML"/>
          <w:rFonts w:cs="Arial"/>
          <w:i w:val="0"/>
        </w:rPr>
        <w:t xml:space="preserve"> le impronte dei grandi rettili. (Lunghezza: 8,5 km - </w:t>
      </w:r>
      <w:bookmarkStart w:id="0" w:name="_Hlk536630552"/>
      <w:r w:rsidRPr="00B93938">
        <w:rPr>
          <w:rStyle w:val="CitazioneHTML"/>
          <w:rFonts w:cs="Arial"/>
          <w:i w:val="0"/>
        </w:rPr>
        <w:t>Tempo di percorrenza</w:t>
      </w:r>
      <w:bookmarkEnd w:id="0"/>
      <w:r w:rsidRPr="00B93938">
        <w:rPr>
          <w:rStyle w:val="CitazioneHTML"/>
          <w:rFonts w:cs="Arial"/>
          <w:i w:val="0"/>
        </w:rPr>
        <w:t xml:space="preserve">: </w:t>
      </w:r>
      <w:proofErr w:type="spellStart"/>
      <w:r w:rsidRPr="00B93938">
        <w:rPr>
          <w:rStyle w:val="CitazioneHTML"/>
          <w:rFonts w:cs="Arial"/>
          <w:i w:val="0"/>
        </w:rPr>
        <w:t>ca</w:t>
      </w:r>
      <w:proofErr w:type="spellEnd"/>
      <w:r w:rsidRPr="00B93938">
        <w:rPr>
          <w:rStyle w:val="CitazioneHTML"/>
          <w:rFonts w:cs="Arial"/>
          <w:i w:val="0"/>
        </w:rPr>
        <w:t>. 2</w:t>
      </w:r>
      <w:r w:rsidR="0007182C">
        <w:rPr>
          <w:rStyle w:val="CitazioneHTML"/>
          <w:rFonts w:cs="Arial"/>
          <w:i w:val="0"/>
        </w:rPr>
        <w:t>:30 h</w:t>
      </w:r>
      <w:r w:rsidRPr="00B93938">
        <w:rPr>
          <w:rStyle w:val="CitazioneHTML"/>
          <w:rFonts w:cs="Arial"/>
          <w:i w:val="0"/>
        </w:rPr>
        <w:t xml:space="preserve"> - Dislivello: 550 m – </w:t>
      </w:r>
      <w:r w:rsidR="00B93938">
        <w:rPr>
          <w:rStyle w:val="CitazioneHTML"/>
          <w:rFonts w:cs="Arial"/>
          <w:i w:val="0"/>
        </w:rPr>
        <w:t>adatto alle</w:t>
      </w:r>
      <w:r w:rsidRPr="00B93938">
        <w:rPr>
          <w:rStyle w:val="CitazioneHTML"/>
          <w:rFonts w:cs="Arial"/>
          <w:i w:val="0"/>
        </w:rPr>
        <w:t xml:space="preserve"> famiglie)</w:t>
      </w:r>
      <w:r w:rsidR="0017342E">
        <w:rPr>
          <w:rStyle w:val="CitazioneHTML"/>
          <w:rFonts w:cs="Arial"/>
          <w:i w:val="0"/>
        </w:rPr>
        <w:t>.</w:t>
      </w:r>
    </w:p>
    <w:p w:rsidR="00B93938" w:rsidRDefault="00B93938" w:rsidP="00B93938">
      <w:pPr>
        <w:jc w:val="both"/>
        <w:rPr>
          <w:rStyle w:val="CitazioneHTML"/>
          <w:rFonts w:cs="Arial"/>
          <w:i w:val="0"/>
        </w:rPr>
      </w:pPr>
      <w:r w:rsidRPr="00B93938">
        <w:rPr>
          <w:rStyle w:val="CitazioneHTML"/>
          <w:rFonts w:cs="Arial"/>
          <w:b/>
          <w:i w:val="0"/>
        </w:rPr>
        <w:t>Il Se</w:t>
      </w:r>
      <w:r>
        <w:rPr>
          <w:rStyle w:val="CitazioneHTML"/>
          <w:rFonts w:cs="Arial"/>
          <w:b/>
          <w:i w:val="0"/>
        </w:rPr>
        <w:t>ntiero Cimbro dell'Immaginario (</w:t>
      </w:r>
      <w:proofErr w:type="spellStart"/>
      <w:r w:rsidRPr="00B93938">
        <w:rPr>
          <w:rStyle w:val="CitazioneHTML"/>
          <w:rFonts w:cs="Arial"/>
          <w:b/>
          <w:i w:val="0"/>
        </w:rPr>
        <w:t>Nå</w:t>
      </w:r>
      <w:proofErr w:type="spellEnd"/>
      <w:r w:rsidRPr="00B93938">
        <w:rPr>
          <w:rStyle w:val="CitazioneHTML"/>
          <w:rFonts w:cs="Arial"/>
          <w:b/>
          <w:i w:val="0"/>
        </w:rPr>
        <w:t xml:space="preserve"> in </w:t>
      </w:r>
      <w:proofErr w:type="spellStart"/>
      <w:r w:rsidRPr="00B93938">
        <w:rPr>
          <w:rStyle w:val="CitazioneHTML"/>
          <w:rFonts w:cs="Arial"/>
          <w:b/>
          <w:i w:val="0"/>
        </w:rPr>
        <w:t>tritt</w:t>
      </w:r>
      <w:proofErr w:type="spellEnd"/>
      <w:r w:rsidRPr="00B93938">
        <w:rPr>
          <w:rStyle w:val="CitazioneHTML"/>
          <w:rFonts w:cs="Arial"/>
          <w:b/>
          <w:i w:val="0"/>
        </w:rPr>
        <w:t xml:space="preserve"> von </w:t>
      </w:r>
      <w:proofErr w:type="spellStart"/>
      <w:r w:rsidRPr="00B93938">
        <w:rPr>
          <w:rStyle w:val="CitazioneHTML"/>
          <w:rFonts w:cs="Arial"/>
          <w:b/>
          <w:i w:val="0"/>
        </w:rPr>
        <w:t>Sambinélo</w:t>
      </w:r>
      <w:proofErr w:type="spellEnd"/>
      <w:r>
        <w:rPr>
          <w:rStyle w:val="CitazioneHTML"/>
          <w:rFonts w:cs="Arial"/>
          <w:b/>
          <w:i w:val="0"/>
        </w:rPr>
        <w:t>)</w:t>
      </w:r>
      <w:r w:rsidRPr="00B93938">
        <w:rPr>
          <w:rStyle w:val="CitazioneHTML"/>
          <w:rFonts w:cs="Arial"/>
          <w:i w:val="0"/>
        </w:rPr>
        <w:t xml:space="preserve"> è un percorso nei boschi e tra i pascoli di Luserna, ispirato alle leggende e ai personaggi dell’immaginario popolare cimbro quali Frau </w:t>
      </w:r>
      <w:proofErr w:type="spellStart"/>
      <w:r w:rsidRPr="00B93938">
        <w:rPr>
          <w:rStyle w:val="CitazioneHTML"/>
          <w:rFonts w:cs="Arial"/>
          <w:i w:val="0"/>
        </w:rPr>
        <w:t>Pertega</w:t>
      </w:r>
      <w:proofErr w:type="spellEnd"/>
      <w:r w:rsidRPr="00B93938">
        <w:rPr>
          <w:rStyle w:val="CitazioneHTML"/>
          <w:rFonts w:cs="Arial"/>
          <w:i w:val="0"/>
        </w:rPr>
        <w:t xml:space="preserve"> e </w:t>
      </w:r>
      <w:proofErr w:type="spellStart"/>
      <w:r w:rsidRPr="00B93938">
        <w:rPr>
          <w:rStyle w:val="CitazioneHTML"/>
          <w:rFonts w:cs="Arial"/>
          <w:i w:val="0"/>
        </w:rPr>
        <w:t>Tüsele</w:t>
      </w:r>
      <w:proofErr w:type="spellEnd"/>
      <w:r w:rsidRPr="00B93938">
        <w:rPr>
          <w:rStyle w:val="CitazioneHTML"/>
          <w:rFonts w:cs="Arial"/>
          <w:i w:val="0"/>
        </w:rPr>
        <w:t xml:space="preserve"> </w:t>
      </w:r>
      <w:proofErr w:type="spellStart"/>
      <w:r w:rsidRPr="00B93938">
        <w:rPr>
          <w:rStyle w:val="CitazioneHTML"/>
          <w:rFonts w:cs="Arial"/>
          <w:i w:val="0"/>
        </w:rPr>
        <w:t>Marüsele</w:t>
      </w:r>
      <w:proofErr w:type="spellEnd"/>
      <w:r w:rsidRPr="00B93938">
        <w:rPr>
          <w:rStyle w:val="CitazioneHTML"/>
          <w:rFonts w:cs="Arial"/>
          <w:i w:val="0"/>
        </w:rPr>
        <w:t xml:space="preserve">. Un anello di 7 km circa tra </w:t>
      </w:r>
      <w:r w:rsidR="000D6724">
        <w:rPr>
          <w:rStyle w:val="CitazioneHTML"/>
          <w:rFonts w:cs="Arial"/>
          <w:i w:val="0"/>
        </w:rPr>
        <w:t xml:space="preserve">le </w:t>
      </w:r>
      <w:r w:rsidRPr="00B93938">
        <w:rPr>
          <w:rStyle w:val="CitazioneHTML"/>
          <w:rFonts w:cs="Arial"/>
          <w:i w:val="0"/>
        </w:rPr>
        <w:t>opere in legno di artisti locali e le leggende </w:t>
      </w:r>
      <w:r w:rsidR="000D6724">
        <w:rPr>
          <w:rStyle w:val="CitazioneHTML"/>
          <w:rFonts w:cs="Arial"/>
          <w:i w:val="0"/>
        </w:rPr>
        <w:t xml:space="preserve">riportate sulle tabelle </w:t>
      </w:r>
      <w:r w:rsidRPr="00B93938">
        <w:rPr>
          <w:rStyle w:val="CitazioneHTML"/>
          <w:rFonts w:cs="Arial"/>
          <w:i w:val="0"/>
        </w:rPr>
        <w:t>lungo il percorso, che permettono di scoprire i personaggi che la fantasia e la tradizione popolare hanno tramandato nei secoli</w:t>
      </w:r>
      <w:r w:rsidR="0021356D">
        <w:rPr>
          <w:rStyle w:val="CitazioneHTML"/>
          <w:rFonts w:cs="Arial"/>
          <w:i w:val="0"/>
        </w:rPr>
        <w:t xml:space="preserve">, </w:t>
      </w:r>
      <w:r w:rsidRPr="00B93938">
        <w:rPr>
          <w:rStyle w:val="CitazioneHTML"/>
          <w:rFonts w:cs="Arial"/>
          <w:i w:val="0"/>
        </w:rPr>
        <w:t xml:space="preserve">tra angoli di natura, boschi, pascoli e panorami sulla Val d'Astico. Il sentiero inizia dalla piazza centrale davanti al Municipio di Luserna ed è adatto alle famiglie (Lunghezza 6,6 km – </w:t>
      </w:r>
      <w:r w:rsidR="0007182C" w:rsidRPr="0007182C">
        <w:rPr>
          <w:rStyle w:val="CitazioneHTML"/>
          <w:rFonts w:cs="Arial"/>
          <w:i w:val="0"/>
        </w:rPr>
        <w:t>Tempo di percorrenza</w:t>
      </w:r>
      <w:r w:rsidRPr="00B93938">
        <w:rPr>
          <w:rStyle w:val="CitazioneHTML"/>
          <w:rFonts w:cs="Arial"/>
          <w:i w:val="0"/>
        </w:rPr>
        <w:t xml:space="preserve"> 2:40 h. – </w:t>
      </w:r>
      <w:r w:rsidR="0007182C">
        <w:rPr>
          <w:rStyle w:val="CitazioneHTML"/>
          <w:rFonts w:cs="Arial"/>
          <w:i w:val="0"/>
        </w:rPr>
        <w:t xml:space="preserve">Dislivello </w:t>
      </w:r>
      <w:r w:rsidRPr="00B93938">
        <w:rPr>
          <w:rStyle w:val="CitazioneHTML"/>
          <w:rFonts w:cs="Arial"/>
          <w:i w:val="0"/>
        </w:rPr>
        <w:t>186 m)</w:t>
      </w:r>
      <w:r w:rsidR="0017342E">
        <w:rPr>
          <w:rStyle w:val="CitazioneHTML"/>
          <w:rFonts w:cs="Arial"/>
          <w:i w:val="0"/>
        </w:rPr>
        <w:t>.</w:t>
      </w:r>
    </w:p>
    <w:p w:rsidR="003D65A3" w:rsidRDefault="00B93938" w:rsidP="00B93938">
      <w:pPr>
        <w:jc w:val="both"/>
        <w:rPr>
          <w:rStyle w:val="CitazioneHTML"/>
          <w:rFonts w:cs="Arial"/>
          <w:i w:val="0"/>
        </w:rPr>
      </w:pPr>
      <w:r>
        <w:rPr>
          <w:rStyle w:val="CitazioneHTML"/>
          <w:rFonts w:cs="Arial"/>
          <w:i w:val="0"/>
        </w:rPr>
        <w:t>Per chi vuole invece confrontarsi con la storia e le sue t</w:t>
      </w:r>
      <w:r w:rsidR="000D6724">
        <w:rPr>
          <w:rStyle w:val="CitazioneHTML"/>
          <w:rFonts w:cs="Arial"/>
          <w:i w:val="0"/>
        </w:rPr>
        <w:t xml:space="preserve">estimonianze </w:t>
      </w:r>
      <w:r w:rsidR="005D4215">
        <w:rPr>
          <w:rStyle w:val="CitazioneHTML"/>
          <w:rFonts w:cs="Arial"/>
          <w:i w:val="0"/>
        </w:rPr>
        <w:t>ecco</w:t>
      </w:r>
      <w:r>
        <w:rPr>
          <w:rStyle w:val="CitazioneHTML"/>
          <w:rFonts w:cs="Arial"/>
          <w:i w:val="0"/>
        </w:rPr>
        <w:t xml:space="preserve"> </w:t>
      </w:r>
      <w:r w:rsidRPr="00B93938">
        <w:rPr>
          <w:rStyle w:val="CitazioneHTML"/>
          <w:rFonts w:cs="Arial"/>
          <w:b/>
          <w:i w:val="0"/>
        </w:rPr>
        <w:t>i</w:t>
      </w:r>
      <w:r w:rsidR="003D65A3" w:rsidRPr="00B93938">
        <w:rPr>
          <w:rStyle w:val="CitazioneHTML"/>
          <w:rFonts w:cs="Arial"/>
          <w:b/>
          <w:i w:val="0"/>
        </w:rPr>
        <w:t>l percorso archeologico di Cavedine</w:t>
      </w:r>
      <w:r>
        <w:rPr>
          <w:rStyle w:val="CitazioneHTML"/>
          <w:rFonts w:cs="Arial"/>
          <w:i w:val="0"/>
        </w:rPr>
        <w:t xml:space="preserve"> in </w:t>
      </w:r>
      <w:r w:rsidR="003D65A3" w:rsidRPr="00B93938">
        <w:rPr>
          <w:rStyle w:val="CitazioneHTML"/>
          <w:rFonts w:cs="Arial"/>
          <w:i w:val="0"/>
        </w:rPr>
        <w:t>Valle dei Laghi</w:t>
      </w:r>
      <w:r>
        <w:rPr>
          <w:rStyle w:val="CitazioneHTML"/>
          <w:rFonts w:cs="Arial"/>
          <w:i w:val="0"/>
        </w:rPr>
        <w:t>, luogo</w:t>
      </w:r>
      <w:r w:rsidR="000D6724">
        <w:rPr>
          <w:rStyle w:val="CitazioneHTML"/>
          <w:rFonts w:cs="Arial"/>
          <w:i w:val="0"/>
        </w:rPr>
        <w:t xml:space="preserve"> ricco di storia in quanto</w:t>
      </w:r>
      <w:r w:rsidR="003D65A3" w:rsidRPr="00B93938">
        <w:rPr>
          <w:rStyle w:val="CitazioneHTML"/>
          <w:rFonts w:cs="Arial"/>
          <w:i w:val="0"/>
        </w:rPr>
        <w:t xml:space="preserve"> area di transito e collegamento fra </w:t>
      </w:r>
      <w:r w:rsidR="000D6724">
        <w:rPr>
          <w:rStyle w:val="CitazioneHTML"/>
          <w:rFonts w:cs="Arial"/>
          <w:i w:val="0"/>
        </w:rPr>
        <w:t xml:space="preserve">la romana </w:t>
      </w:r>
      <w:proofErr w:type="spellStart"/>
      <w:r w:rsidR="003D65A3" w:rsidRPr="00B93938">
        <w:rPr>
          <w:rStyle w:val="CitazioneHTML"/>
          <w:rFonts w:cs="Arial"/>
          <w:i w:val="0"/>
        </w:rPr>
        <w:t>Tridentum</w:t>
      </w:r>
      <w:proofErr w:type="spellEnd"/>
      <w:r w:rsidR="003D65A3" w:rsidRPr="00B93938">
        <w:rPr>
          <w:rStyle w:val="CitazioneHTML"/>
          <w:rFonts w:cs="Arial"/>
          <w:i w:val="0"/>
        </w:rPr>
        <w:t xml:space="preserve"> e Brixia, l’antica Brescia.</w:t>
      </w:r>
      <w:r w:rsidR="005D4215">
        <w:rPr>
          <w:rStyle w:val="CitazioneHTML"/>
          <w:rFonts w:cs="Arial"/>
          <w:i w:val="0"/>
        </w:rPr>
        <w:t xml:space="preserve"> Si tratta di un p</w:t>
      </w:r>
      <w:r w:rsidR="003D65A3" w:rsidRPr="00B93938">
        <w:rPr>
          <w:rStyle w:val="CitazioneHTML"/>
          <w:rFonts w:cs="Arial"/>
          <w:i w:val="0"/>
        </w:rPr>
        <w:t xml:space="preserve">iacevole sentiero sterrato che </w:t>
      </w:r>
      <w:r w:rsidR="000D6724">
        <w:rPr>
          <w:rStyle w:val="CitazioneHTML"/>
          <w:rFonts w:cs="Arial"/>
          <w:i w:val="0"/>
        </w:rPr>
        <w:t>tocca</w:t>
      </w:r>
      <w:r w:rsidR="0075521E">
        <w:rPr>
          <w:rStyle w:val="CitazioneHTML"/>
          <w:rFonts w:cs="Arial"/>
          <w:i w:val="0"/>
        </w:rPr>
        <w:t xml:space="preserve"> </w:t>
      </w:r>
      <w:r w:rsidR="003D65A3" w:rsidRPr="00B93938">
        <w:rPr>
          <w:rStyle w:val="CitazioneHTML"/>
          <w:rFonts w:cs="Arial"/>
          <w:i w:val="0"/>
        </w:rPr>
        <w:t xml:space="preserve">alcuni siti d’importanza archeologica </w:t>
      </w:r>
      <w:r w:rsidR="000D6724">
        <w:rPr>
          <w:rStyle w:val="CitazioneHTML"/>
          <w:rFonts w:cs="Arial"/>
          <w:i w:val="0"/>
        </w:rPr>
        <w:t xml:space="preserve">e </w:t>
      </w:r>
      <w:r w:rsidR="003D65A3" w:rsidRPr="00B93938">
        <w:rPr>
          <w:rStyle w:val="CitazioneHTML"/>
          <w:rFonts w:cs="Arial"/>
          <w:i w:val="0"/>
        </w:rPr>
        <w:t>punti d’interesse storico</w:t>
      </w:r>
      <w:r w:rsidR="005D4215">
        <w:rPr>
          <w:rStyle w:val="CitazioneHTML"/>
          <w:rFonts w:cs="Arial"/>
          <w:i w:val="0"/>
        </w:rPr>
        <w:t xml:space="preserve">, </w:t>
      </w:r>
      <w:r w:rsidR="003D65A3" w:rsidRPr="00B93938">
        <w:rPr>
          <w:rStyle w:val="CitazioneHTML"/>
          <w:rFonts w:cs="Arial"/>
          <w:i w:val="0"/>
        </w:rPr>
        <w:t>cultural</w:t>
      </w:r>
      <w:r w:rsidR="000D6724">
        <w:rPr>
          <w:rStyle w:val="CitazioneHTML"/>
          <w:rFonts w:cs="Arial"/>
          <w:i w:val="0"/>
        </w:rPr>
        <w:t>e</w:t>
      </w:r>
      <w:r w:rsidR="003D65A3" w:rsidRPr="00B93938">
        <w:rPr>
          <w:rStyle w:val="CitazioneHTML"/>
          <w:rFonts w:cs="Arial"/>
          <w:i w:val="0"/>
        </w:rPr>
        <w:t xml:space="preserve"> e naturalistic</w:t>
      </w:r>
      <w:r w:rsidR="009544E1">
        <w:rPr>
          <w:rStyle w:val="CitazioneHTML"/>
          <w:rFonts w:cs="Arial"/>
          <w:i w:val="0"/>
        </w:rPr>
        <w:t>o</w:t>
      </w:r>
      <w:r w:rsidR="003D65A3" w:rsidRPr="00B93938">
        <w:rPr>
          <w:rStyle w:val="CitazioneHTML"/>
          <w:rFonts w:cs="Arial"/>
          <w:i w:val="0"/>
        </w:rPr>
        <w:t xml:space="preserve">. </w:t>
      </w:r>
      <w:r w:rsidR="000D6724">
        <w:rPr>
          <w:rStyle w:val="CitazioneHTML"/>
          <w:rFonts w:cs="Arial"/>
          <w:i w:val="0"/>
        </w:rPr>
        <w:t>Si</w:t>
      </w:r>
      <w:r w:rsidR="003D65A3" w:rsidRPr="00B93938">
        <w:rPr>
          <w:rStyle w:val="CitazioneHTML"/>
          <w:rFonts w:cs="Arial"/>
          <w:i w:val="0"/>
        </w:rPr>
        <w:t xml:space="preserve"> parte da piazza Garibaldi</w:t>
      </w:r>
      <w:r w:rsidR="0007182C">
        <w:rPr>
          <w:rStyle w:val="CitazioneHTML"/>
          <w:rFonts w:cs="Arial"/>
          <w:i w:val="0"/>
        </w:rPr>
        <w:t xml:space="preserve"> </w:t>
      </w:r>
      <w:r w:rsidR="003D65A3" w:rsidRPr="00B93938">
        <w:rPr>
          <w:rStyle w:val="CitazioneHTML"/>
          <w:rFonts w:cs="Arial"/>
          <w:i w:val="0"/>
        </w:rPr>
        <w:t xml:space="preserve">in prossimità della Chiesa </w:t>
      </w:r>
      <w:r w:rsidR="000D6724">
        <w:rPr>
          <w:rStyle w:val="CitazioneHTML"/>
          <w:rFonts w:cs="Arial"/>
          <w:i w:val="0"/>
        </w:rPr>
        <w:t>(</w:t>
      </w:r>
      <w:r w:rsidR="003D65A3" w:rsidRPr="00B93938">
        <w:rPr>
          <w:rStyle w:val="CitazioneHTML"/>
          <w:rFonts w:cs="Arial"/>
          <w:i w:val="0"/>
        </w:rPr>
        <w:t xml:space="preserve">Lunghezza: </w:t>
      </w:r>
      <w:r w:rsidR="0007182C">
        <w:rPr>
          <w:rStyle w:val="CitazioneHTML"/>
          <w:rFonts w:cs="Arial"/>
          <w:i w:val="0"/>
        </w:rPr>
        <w:t>3,5 km</w:t>
      </w:r>
      <w:r w:rsidR="003D65A3" w:rsidRPr="00B93938">
        <w:rPr>
          <w:rStyle w:val="CitazioneHTML"/>
          <w:rFonts w:cs="Arial"/>
          <w:i w:val="0"/>
        </w:rPr>
        <w:t xml:space="preserve"> - Tempi di percorrenza: 1.30</w:t>
      </w:r>
      <w:r w:rsidR="0007182C">
        <w:rPr>
          <w:rStyle w:val="CitazioneHTML"/>
          <w:rFonts w:cs="Arial"/>
          <w:i w:val="0"/>
        </w:rPr>
        <w:t>’</w:t>
      </w:r>
      <w:r w:rsidR="003D65A3" w:rsidRPr="00B93938">
        <w:rPr>
          <w:rStyle w:val="CitazioneHTML"/>
          <w:rFonts w:cs="Arial"/>
          <w:i w:val="0"/>
        </w:rPr>
        <w:t xml:space="preserve"> – 2</w:t>
      </w:r>
      <w:r w:rsidR="0007182C">
        <w:rPr>
          <w:rStyle w:val="CitazioneHTML"/>
          <w:rFonts w:cs="Arial"/>
          <w:i w:val="0"/>
        </w:rPr>
        <w:t xml:space="preserve"> h</w:t>
      </w:r>
      <w:r w:rsidR="003D65A3" w:rsidRPr="00B93938">
        <w:rPr>
          <w:rStyle w:val="CitazioneHTML"/>
          <w:rFonts w:cs="Arial"/>
          <w:i w:val="0"/>
        </w:rPr>
        <w:t xml:space="preserve"> – </w:t>
      </w:r>
      <w:r w:rsidR="0007182C" w:rsidRPr="00B93938">
        <w:rPr>
          <w:rStyle w:val="CitazioneHTML"/>
          <w:rFonts w:cs="Arial"/>
          <w:i w:val="0"/>
        </w:rPr>
        <w:t>Dislivello 104 m -</w:t>
      </w:r>
      <w:r w:rsidR="0007182C">
        <w:rPr>
          <w:rStyle w:val="CitazioneHTML"/>
          <w:rFonts w:cs="Arial"/>
          <w:i w:val="0"/>
        </w:rPr>
        <w:t xml:space="preserve"> </w:t>
      </w:r>
      <w:r w:rsidR="003D65A3" w:rsidRPr="00B93938">
        <w:rPr>
          <w:rStyle w:val="CitazioneHTML"/>
          <w:rFonts w:cs="Arial"/>
          <w:i w:val="0"/>
        </w:rPr>
        <w:t>per famiglie)</w:t>
      </w:r>
      <w:r>
        <w:rPr>
          <w:rStyle w:val="CitazioneHTML"/>
          <w:rFonts w:cs="Arial"/>
          <w:i w:val="0"/>
        </w:rPr>
        <w:t xml:space="preserve">. </w:t>
      </w:r>
    </w:p>
    <w:p w:rsidR="003D65A3" w:rsidRDefault="0021356D" w:rsidP="0021356D">
      <w:pPr>
        <w:jc w:val="both"/>
        <w:rPr>
          <w:rStyle w:val="CitazioneHTML"/>
          <w:rFonts w:cs="Arial"/>
          <w:i w:val="0"/>
        </w:rPr>
      </w:pPr>
      <w:r>
        <w:rPr>
          <w:rStyle w:val="CitazioneHTML"/>
          <w:rFonts w:cs="Arial"/>
          <w:i w:val="0"/>
        </w:rPr>
        <w:t>Un percorso affascinante ed emozionante vi attende in Val di Rabbi, tra i boschi del Parco</w:t>
      </w:r>
      <w:r w:rsidR="0075521E">
        <w:rPr>
          <w:rStyle w:val="CitazioneHTML"/>
          <w:rFonts w:cs="Arial"/>
          <w:i w:val="0"/>
        </w:rPr>
        <w:t xml:space="preserve"> </w:t>
      </w:r>
      <w:r w:rsidR="005D4215">
        <w:rPr>
          <w:rStyle w:val="CitazioneHTML"/>
          <w:rFonts w:cs="Arial"/>
          <w:i w:val="0"/>
        </w:rPr>
        <w:t>nazionale dello Stelvio,</w:t>
      </w:r>
      <w:r>
        <w:rPr>
          <w:rStyle w:val="CitazioneHTML"/>
          <w:rFonts w:cs="Arial"/>
          <w:i w:val="0"/>
        </w:rPr>
        <w:t xml:space="preserve"> che </w:t>
      </w:r>
      <w:r w:rsidRPr="0021356D">
        <w:rPr>
          <w:rStyle w:val="CitazioneHTML"/>
          <w:rFonts w:cs="Arial"/>
          <w:i w:val="0"/>
        </w:rPr>
        <w:t>permette di percorrere</w:t>
      </w:r>
      <w:r>
        <w:rPr>
          <w:rStyle w:val="CitazioneHTML"/>
          <w:rFonts w:cs="Arial"/>
          <w:i w:val="0"/>
        </w:rPr>
        <w:t xml:space="preserve"> un</w:t>
      </w:r>
      <w:r w:rsidRPr="0021356D">
        <w:rPr>
          <w:rStyle w:val="CitazioneHTML"/>
          <w:rFonts w:cs="Arial"/>
          <w:i w:val="0"/>
        </w:rPr>
        <w:t xml:space="preserve"> </w:t>
      </w:r>
      <w:r w:rsidRPr="0021356D">
        <w:rPr>
          <w:rStyle w:val="CitazioneHTML"/>
          <w:rFonts w:cs="Arial"/>
          <w:b/>
          <w:i w:val="0"/>
        </w:rPr>
        <w:t>ponte tibetano</w:t>
      </w:r>
      <w:r w:rsidRPr="0021356D">
        <w:rPr>
          <w:rStyle w:val="CitazioneHTML"/>
          <w:rFonts w:cs="Arial"/>
          <w:i w:val="0"/>
        </w:rPr>
        <w:t xml:space="preserve"> sospeso nel vuoto sopra le cascate del Rio </w:t>
      </w:r>
      <w:proofErr w:type="spellStart"/>
      <w:r w:rsidRPr="0021356D">
        <w:rPr>
          <w:rStyle w:val="CitazioneHTML"/>
          <w:rFonts w:cs="Arial"/>
          <w:i w:val="0"/>
        </w:rPr>
        <w:t>Ragaiolo</w:t>
      </w:r>
      <w:proofErr w:type="spellEnd"/>
      <w:r w:rsidRPr="0021356D">
        <w:rPr>
          <w:rStyle w:val="CitazioneHTML"/>
          <w:rFonts w:cs="Arial"/>
          <w:i w:val="0"/>
        </w:rPr>
        <w:t xml:space="preserve">. Percorrere </w:t>
      </w:r>
      <w:r w:rsidR="0075521E">
        <w:rPr>
          <w:rStyle w:val="CitazioneHTML"/>
          <w:rFonts w:cs="Arial"/>
          <w:i w:val="0"/>
        </w:rPr>
        <w:t xml:space="preserve">questo </w:t>
      </w:r>
      <w:r w:rsidRPr="0021356D">
        <w:rPr>
          <w:rStyle w:val="CitazioneHTML"/>
          <w:rFonts w:cs="Arial"/>
          <w:i w:val="0"/>
        </w:rPr>
        <w:t xml:space="preserve">ponte sospeso è un'esperienza ricca di fascino e di adrenalina: </w:t>
      </w:r>
      <w:r w:rsidR="0075521E">
        <w:rPr>
          <w:rStyle w:val="CitazioneHTML"/>
          <w:rFonts w:cs="Arial"/>
          <w:i w:val="0"/>
        </w:rPr>
        <w:t xml:space="preserve">si </w:t>
      </w:r>
      <w:r w:rsidRPr="0021356D">
        <w:rPr>
          <w:rStyle w:val="CitazioneHTML"/>
          <w:rFonts w:cs="Arial"/>
          <w:i w:val="0"/>
        </w:rPr>
        <w:t xml:space="preserve">cammina per più di 100 metri sospesi nel vuoto ad un'altezza che raggiunge circa 60 metri. Emozioni e brividi </w:t>
      </w:r>
      <w:r w:rsidR="0075521E">
        <w:rPr>
          <w:rStyle w:val="CitazioneHTML"/>
          <w:rFonts w:cs="Arial"/>
          <w:i w:val="0"/>
        </w:rPr>
        <w:t xml:space="preserve">alla portata di </w:t>
      </w:r>
      <w:r w:rsidRPr="0021356D">
        <w:rPr>
          <w:rStyle w:val="CitazioneHTML"/>
          <w:rFonts w:cs="Arial"/>
          <w:i w:val="0"/>
        </w:rPr>
        <w:t>tutti</w:t>
      </w:r>
      <w:r w:rsidR="0075521E">
        <w:rPr>
          <w:rStyle w:val="CitazioneHTML"/>
          <w:rFonts w:cs="Arial"/>
          <w:i w:val="0"/>
        </w:rPr>
        <w:t xml:space="preserve"> dopo una </w:t>
      </w:r>
      <w:r w:rsidRPr="0021356D">
        <w:rPr>
          <w:rStyle w:val="CitazioneHTML"/>
          <w:rFonts w:cs="Arial"/>
          <w:i w:val="0"/>
        </w:rPr>
        <w:t xml:space="preserve">passeggiata nella natura che </w:t>
      </w:r>
      <w:r w:rsidR="0075521E">
        <w:rPr>
          <w:rStyle w:val="CitazioneHTML"/>
          <w:rFonts w:cs="Arial"/>
          <w:i w:val="0"/>
        </w:rPr>
        <w:t xml:space="preserve">regala </w:t>
      </w:r>
      <w:r w:rsidRPr="0021356D">
        <w:rPr>
          <w:rStyle w:val="CitazioneHTML"/>
          <w:rFonts w:cs="Arial"/>
          <w:i w:val="0"/>
        </w:rPr>
        <w:t>una visuale inedita sulla valle e sul torrente sotto i propri piedi.</w:t>
      </w:r>
      <w:r>
        <w:rPr>
          <w:rStyle w:val="CitazioneHTML"/>
          <w:rFonts w:cs="Arial"/>
          <w:i w:val="0"/>
        </w:rPr>
        <w:t xml:space="preserve"> Dal</w:t>
      </w:r>
      <w:r w:rsidRPr="0021356D">
        <w:rPr>
          <w:rStyle w:val="CitazioneHTML"/>
          <w:rFonts w:cs="Arial"/>
          <w:i w:val="0"/>
        </w:rPr>
        <w:t xml:space="preserve"> parcheggio presso le Terme di Rabbi </w:t>
      </w:r>
      <w:r>
        <w:rPr>
          <w:rStyle w:val="CitazioneHTML"/>
          <w:rFonts w:cs="Arial"/>
          <w:i w:val="0"/>
        </w:rPr>
        <w:t xml:space="preserve">si prende </w:t>
      </w:r>
      <w:r w:rsidRPr="0021356D">
        <w:rPr>
          <w:rStyle w:val="CitazioneHTML"/>
          <w:rFonts w:cs="Arial"/>
          <w:i w:val="0"/>
        </w:rPr>
        <w:t xml:space="preserve">la seconda strada sterrata a sinistra che attraversa un ponte e prosegue in direzione </w:t>
      </w:r>
      <w:r>
        <w:rPr>
          <w:rStyle w:val="CitazioneHTML"/>
          <w:rFonts w:cs="Arial"/>
          <w:i w:val="0"/>
        </w:rPr>
        <w:t xml:space="preserve">di </w:t>
      </w:r>
      <w:r w:rsidRPr="0021356D">
        <w:rPr>
          <w:rStyle w:val="CitazioneHTML"/>
          <w:rFonts w:cs="Arial"/>
          <w:i w:val="0"/>
        </w:rPr>
        <w:t>Malga F</w:t>
      </w:r>
      <w:r w:rsidR="007C23B9">
        <w:rPr>
          <w:rStyle w:val="CitazioneHTML"/>
          <w:rFonts w:cs="Arial"/>
          <w:i w:val="0"/>
        </w:rPr>
        <w:t>r</w:t>
      </w:r>
      <w:r w:rsidRPr="0021356D">
        <w:rPr>
          <w:rStyle w:val="CitazioneHTML"/>
          <w:rFonts w:cs="Arial"/>
          <w:i w:val="0"/>
        </w:rPr>
        <w:t xml:space="preserve">atte per circa 1 km in leggera salita. All'altezza del ponte sopra il torrente </w:t>
      </w:r>
      <w:proofErr w:type="spellStart"/>
      <w:r w:rsidRPr="0021356D">
        <w:rPr>
          <w:rStyle w:val="CitazioneHTML"/>
          <w:rFonts w:cs="Arial"/>
          <w:i w:val="0"/>
        </w:rPr>
        <w:t>Ragaiolo</w:t>
      </w:r>
      <w:proofErr w:type="spellEnd"/>
      <w:r w:rsidRPr="0021356D">
        <w:rPr>
          <w:rStyle w:val="CitazioneHTML"/>
          <w:rFonts w:cs="Arial"/>
          <w:i w:val="0"/>
        </w:rPr>
        <w:t xml:space="preserve"> </w:t>
      </w:r>
      <w:r w:rsidR="0075521E">
        <w:rPr>
          <w:rStyle w:val="CitazioneHTML"/>
          <w:rFonts w:cs="Arial"/>
          <w:i w:val="0"/>
        </w:rPr>
        <w:t>si segue</w:t>
      </w:r>
      <w:r w:rsidRPr="0021356D">
        <w:rPr>
          <w:rStyle w:val="CitazioneHTML"/>
          <w:rFonts w:cs="Arial"/>
          <w:i w:val="0"/>
        </w:rPr>
        <w:t xml:space="preserve"> il sentiero che sale a zig zag fino all’imbocco del ponte tibetano (circa 30 minuti)</w:t>
      </w:r>
      <w:r w:rsidR="0075521E">
        <w:rPr>
          <w:rStyle w:val="CitazioneHTML"/>
          <w:rFonts w:cs="Arial"/>
          <w:i w:val="0"/>
        </w:rPr>
        <w:t xml:space="preserve">. </w:t>
      </w:r>
    </w:p>
    <w:p w:rsidR="0075521E" w:rsidRDefault="0075521E" w:rsidP="00356A5C">
      <w:pPr>
        <w:jc w:val="both"/>
        <w:rPr>
          <w:rFonts w:cs="Arial"/>
        </w:rPr>
      </w:pPr>
    </w:p>
    <w:p w:rsidR="00251BAA" w:rsidRPr="00535E85" w:rsidRDefault="00251BAA" w:rsidP="00251BAA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 w:rsidRPr="00535E85">
        <w:rPr>
          <w:rFonts w:ascii="Arial" w:hAnsi="Arial" w:cs="Arial"/>
          <w:sz w:val="24"/>
          <w:szCs w:val="24"/>
        </w:rPr>
        <w:t xml:space="preserve">Maggiori informazioni </w:t>
      </w:r>
      <w:hyperlink r:id="rId9" w:history="1">
        <w:r w:rsidRPr="00535E85">
          <w:rPr>
            <w:rStyle w:val="Collegamentoipertestuale"/>
            <w:rFonts w:ascii="Arial" w:hAnsi="Arial" w:cs="Arial"/>
            <w:b/>
            <w:color w:val="auto"/>
            <w:sz w:val="24"/>
            <w:szCs w:val="24"/>
          </w:rPr>
          <w:t>q</w:t>
        </w:r>
        <w:bookmarkStart w:id="1" w:name="_GoBack"/>
        <w:bookmarkEnd w:id="1"/>
        <w:r w:rsidRPr="00535E85">
          <w:rPr>
            <w:rStyle w:val="Collegamentoipertestuale"/>
            <w:rFonts w:ascii="Arial" w:hAnsi="Arial" w:cs="Arial"/>
            <w:b/>
            <w:color w:val="auto"/>
            <w:sz w:val="24"/>
            <w:szCs w:val="24"/>
          </w:rPr>
          <w:t>u</w:t>
        </w:r>
        <w:r w:rsidRPr="00535E85">
          <w:rPr>
            <w:rStyle w:val="Collegamentoipertestuale"/>
            <w:rFonts w:ascii="Arial" w:hAnsi="Arial" w:cs="Arial"/>
            <w:b/>
            <w:color w:val="auto"/>
            <w:sz w:val="24"/>
            <w:szCs w:val="24"/>
          </w:rPr>
          <w:t>i</w:t>
        </w:r>
      </w:hyperlink>
    </w:p>
    <w:p w:rsidR="00251BAA" w:rsidRDefault="00251BAA" w:rsidP="00251BAA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</w:p>
    <w:p w:rsidR="0075521E" w:rsidRDefault="00251BAA" w:rsidP="00251BAA">
      <w:pPr>
        <w:jc w:val="both"/>
        <w:rPr>
          <w:rFonts w:cs="Arial"/>
        </w:rPr>
      </w:pPr>
      <w:r>
        <w:rPr>
          <w:rFonts w:cs="Arial"/>
        </w:rPr>
        <w:t xml:space="preserve"> </w:t>
      </w:r>
      <w:r w:rsidR="0075521E">
        <w:rPr>
          <w:rFonts w:cs="Arial"/>
        </w:rPr>
        <w:t>(m. b.)</w:t>
      </w:r>
    </w:p>
    <w:p w:rsidR="0075521E" w:rsidRPr="00D72EB1" w:rsidRDefault="0075521E" w:rsidP="00356A5C">
      <w:pPr>
        <w:jc w:val="both"/>
        <w:rPr>
          <w:rFonts w:cs="Arial"/>
        </w:rPr>
      </w:pPr>
    </w:p>
    <w:p w:rsidR="005B16C3" w:rsidRDefault="00D72EB1" w:rsidP="002F56F4">
      <w:pPr>
        <w:jc w:val="both"/>
      </w:pPr>
      <w:r>
        <w:rPr>
          <w:rFonts w:cs="Arial"/>
        </w:rPr>
        <w:t xml:space="preserve">Trento, </w:t>
      </w:r>
      <w:r w:rsidR="00B04EA2">
        <w:rPr>
          <w:rFonts w:cs="Arial"/>
        </w:rPr>
        <w:t>febbr</w:t>
      </w:r>
      <w:r w:rsidR="00561B63">
        <w:rPr>
          <w:rFonts w:cs="Arial"/>
        </w:rPr>
        <w:t>aio 2019</w:t>
      </w:r>
      <w:r w:rsidR="00BE5743">
        <w:rPr>
          <w:rFonts w:cs="Arial"/>
        </w:rPr>
        <w:t xml:space="preserve"> </w:t>
      </w:r>
    </w:p>
    <w:p w:rsidR="005B16C3" w:rsidRPr="00D72EB1" w:rsidRDefault="005B16C3" w:rsidP="00D72EB1">
      <w:pPr>
        <w:jc w:val="both"/>
        <w:rPr>
          <w:rFonts w:cs="Arial"/>
        </w:rPr>
      </w:pPr>
    </w:p>
    <w:sectPr w:rsidR="005B16C3" w:rsidRPr="00D72EB1" w:rsidSect="00054057">
      <w:headerReference w:type="default" r:id="rId10"/>
      <w:footerReference w:type="default" r:id="rId11"/>
      <w:pgSz w:w="11900" w:h="16840"/>
      <w:pgMar w:top="2836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2A11" w:rsidRDefault="000F2A11" w:rsidP="009C72FF">
      <w:r>
        <w:separator/>
      </w:r>
    </w:p>
  </w:endnote>
  <w:endnote w:type="continuationSeparator" w:id="0">
    <w:p w:rsidR="000F2A11" w:rsidRDefault="000F2A11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2A11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2A11" w:rsidRPr="000D62FB" w:rsidRDefault="000F2A11" w:rsidP="00356A5C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2A11" w:rsidRPr="000D62FB" w:rsidRDefault="000F2A11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2A11" w:rsidRPr="000D62FB" w:rsidRDefault="000F2A11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2A11" w:rsidRPr="00DE417A" w:rsidRDefault="000F2A11" w:rsidP="00356A5C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18" name="Immagine 18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2A11" w:rsidRPr="00DE417A" w:rsidRDefault="000F2A11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9" name="Immagin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2A11" w:rsidRPr="00DE417A" w:rsidRDefault="000F2A11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2A11" w:rsidRDefault="000F2A11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DD7AE0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2A11" w:rsidRDefault="000F2A11" w:rsidP="009C72FF">
      <w:r>
        <w:separator/>
      </w:r>
    </w:p>
  </w:footnote>
  <w:footnote w:type="continuationSeparator" w:id="0">
    <w:p w:rsidR="000F2A11" w:rsidRDefault="000F2A11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2A11" w:rsidRDefault="000F2A11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17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23D8E"/>
    <w:rsid w:val="00031554"/>
    <w:rsid w:val="000408F3"/>
    <w:rsid w:val="00043546"/>
    <w:rsid w:val="00054057"/>
    <w:rsid w:val="00060210"/>
    <w:rsid w:val="0007182C"/>
    <w:rsid w:val="00092272"/>
    <w:rsid w:val="00097B01"/>
    <w:rsid w:val="000A1D9E"/>
    <w:rsid w:val="000A2340"/>
    <w:rsid w:val="000A2485"/>
    <w:rsid w:val="000A3C83"/>
    <w:rsid w:val="000C4717"/>
    <w:rsid w:val="000C4F2A"/>
    <w:rsid w:val="000C6C2F"/>
    <w:rsid w:val="000D62FB"/>
    <w:rsid w:val="000D6724"/>
    <w:rsid w:val="000F078A"/>
    <w:rsid w:val="000F2A11"/>
    <w:rsid w:val="000F43DE"/>
    <w:rsid w:val="000F71C4"/>
    <w:rsid w:val="00113F3C"/>
    <w:rsid w:val="001339EF"/>
    <w:rsid w:val="00142267"/>
    <w:rsid w:val="00144F7C"/>
    <w:rsid w:val="00147E06"/>
    <w:rsid w:val="00150E6A"/>
    <w:rsid w:val="00155FD3"/>
    <w:rsid w:val="001669D7"/>
    <w:rsid w:val="0017342E"/>
    <w:rsid w:val="00184DA5"/>
    <w:rsid w:val="001908DC"/>
    <w:rsid w:val="001A34FB"/>
    <w:rsid w:val="001B2D1C"/>
    <w:rsid w:val="001D6850"/>
    <w:rsid w:val="001E5C8A"/>
    <w:rsid w:val="001F2F71"/>
    <w:rsid w:val="001F714E"/>
    <w:rsid w:val="001F7C2E"/>
    <w:rsid w:val="002015F8"/>
    <w:rsid w:val="00201FC3"/>
    <w:rsid w:val="0021356D"/>
    <w:rsid w:val="00215891"/>
    <w:rsid w:val="002319E7"/>
    <w:rsid w:val="0023222D"/>
    <w:rsid w:val="0024489D"/>
    <w:rsid w:val="002479CE"/>
    <w:rsid w:val="00250929"/>
    <w:rsid w:val="00251BAA"/>
    <w:rsid w:val="00252C6C"/>
    <w:rsid w:val="00275E87"/>
    <w:rsid w:val="002869D8"/>
    <w:rsid w:val="002B2DF2"/>
    <w:rsid w:val="002C27D5"/>
    <w:rsid w:val="002C4860"/>
    <w:rsid w:val="002C6120"/>
    <w:rsid w:val="002D09B0"/>
    <w:rsid w:val="002D2F0E"/>
    <w:rsid w:val="002E060C"/>
    <w:rsid w:val="002E583D"/>
    <w:rsid w:val="002F5613"/>
    <w:rsid w:val="002F56F4"/>
    <w:rsid w:val="00307A9D"/>
    <w:rsid w:val="00307AF2"/>
    <w:rsid w:val="0032634B"/>
    <w:rsid w:val="00327B35"/>
    <w:rsid w:val="00330A92"/>
    <w:rsid w:val="00343DF2"/>
    <w:rsid w:val="00356A5C"/>
    <w:rsid w:val="003642AB"/>
    <w:rsid w:val="00380176"/>
    <w:rsid w:val="003A1567"/>
    <w:rsid w:val="003A7328"/>
    <w:rsid w:val="003B5A1F"/>
    <w:rsid w:val="003D65A3"/>
    <w:rsid w:val="003E5005"/>
    <w:rsid w:val="003F6FC5"/>
    <w:rsid w:val="004071EB"/>
    <w:rsid w:val="0042200D"/>
    <w:rsid w:val="0043702B"/>
    <w:rsid w:val="00442A9C"/>
    <w:rsid w:val="00467CD2"/>
    <w:rsid w:val="00484ADC"/>
    <w:rsid w:val="004A4134"/>
    <w:rsid w:val="004D337C"/>
    <w:rsid w:val="004F09DE"/>
    <w:rsid w:val="00511120"/>
    <w:rsid w:val="00532283"/>
    <w:rsid w:val="00535E85"/>
    <w:rsid w:val="00541296"/>
    <w:rsid w:val="00546D73"/>
    <w:rsid w:val="00553C70"/>
    <w:rsid w:val="00555F90"/>
    <w:rsid w:val="00561B63"/>
    <w:rsid w:val="005B16C3"/>
    <w:rsid w:val="005B6F5D"/>
    <w:rsid w:val="005D2A0A"/>
    <w:rsid w:val="005D4215"/>
    <w:rsid w:val="005E1534"/>
    <w:rsid w:val="005E1AB6"/>
    <w:rsid w:val="00602310"/>
    <w:rsid w:val="006054E2"/>
    <w:rsid w:val="0062094B"/>
    <w:rsid w:val="00626AFB"/>
    <w:rsid w:val="006322B4"/>
    <w:rsid w:val="00633559"/>
    <w:rsid w:val="00641A0C"/>
    <w:rsid w:val="006603D6"/>
    <w:rsid w:val="00667951"/>
    <w:rsid w:val="00695487"/>
    <w:rsid w:val="006A0B86"/>
    <w:rsid w:val="006B3D66"/>
    <w:rsid w:val="006D1EFA"/>
    <w:rsid w:val="007178DE"/>
    <w:rsid w:val="007241CF"/>
    <w:rsid w:val="00724E05"/>
    <w:rsid w:val="007475BE"/>
    <w:rsid w:val="00751EB8"/>
    <w:rsid w:val="0075521E"/>
    <w:rsid w:val="0075635D"/>
    <w:rsid w:val="007701DF"/>
    <w:rsid w:val="0077380C"/>
    <w:rsid w:val="00780187"/>
    <w:rsid w:val="007A1FEF"/>
    <w:rsid w:val="007A5CFE"/>
    <w:rsid w:val="007B67F0"/>
    <w:rsid w:val="007C23B9"/>
    <w:rsid w:val="0080457F"/>
    <w:rsid w:val="00813CDA"/>
    <w:rsid w:val="00813EC6"/>
    <w:rsid w:val="00837EC9"/>
    <w:rsid w:val="00855886"/>
    <w:rsid w:val="00894744"/>
    <w:rsid w:val="008A2827"/>
    <w:rsid w:val="008A442A"/>
    <w:rsid w:val="008A79D2"/>
    <w:rsid w:val="008B5278"/>
    <w:rsid w:val="008D0864"/>
    <w:rsid w:val="008D6265"/>
    <w:rsid w:val="008E16F5"/>
    <w:rsid w:val="008E5018"/>
    <w:rsid w:val="008E5D1E"/>
    <w:rsid w:val="008F1650"/>
    <w:rsid w:val="00903442"/>
    <w:rsid w:val="00904F66"/>
    <w:rsid w:val="00907468"/>
    <w:rsid w:val="009106D3"/>
    <w:rsid w:val="009138DE"/>
    <w:rsid w:val="00930795"/>
    <w:rsid w:val="00930C28"/>
    <w:rsid w:val="00937858"/>
    <w:rsid w:val="00940439"/>
    <w:rsid w:val="00950E9B"/>
    <w:rsid w:val="009544E1"/>
    <w:rsid w:val="009606FC"/>
    <w:rsid w:val="0096122B"/>
    <w:rsid w:val="0099375A"/>
    <w:rsid w:val="009C186B"/>
    <w:rsid w:val="009C72FF"/>
    <w:rsid w:val="009F4BC7"/>
    <w:rsid w:val="009F7986"/>
    <w:rsid w:val="00A012B7"/>
    <w:rsid w:val="00A14C9A"/>
    <w:rsid w:val="00A15556"/>
    <w:rsid w:val="00A23E3A"/>
    <w:rsid w:val="00A23FAA"/>
    <w:rsid w:val="00A247C2"/>
    <w:rsid w:val="00A27923"/>
    <w:rsid w:val="00A42F62"/>
    <w:rsid w:val="00A6023A"/>
    <w:rsid w:val="00A75CA5"/>
    <w:rsid w:val="00A817CB"/>
    <w:rsid w:val="00AB6B69"/>
    <w:rsid w:val="00AC28E2"/>
    <w:rsid w:val="00AE65DB"/>
    <w:rsid w:val="00AF1B71"/>
    <w:rsid w:val="00B04EA2"/>
    <w:rsid w:val="00B0513E"/>
    <w:rsid w:val="00B06BE3"/>
    <w:rsid w:val="00B06C89"/>
    <w:rsid w:val="00B87FB2"/>
    <w:rsid w:val="00B906B8"/>
    <w:rsid w:val="00B93938"/>
    <w:rsid w:val="00B96D16"/>
    <w:rsid w:val="00BA7335"/>
    <w:rsid w:val="00BB0BF2"/>
    <w:rsid w:val="00BB19C5"/>
    <w:rsid w:val="00BB3E2C"/>
    <w:rsid w:val="00BC73BC"/>
    <w:rsid w:val="00BE5743"/>
    <w:rsid w:val="00C02761"/>
    <w:rsid w:val="00C219E6"/>
    <w:rsid w:val="00C518C3"/>
    <w:rsid w:val="00C71FF3"/>
    <w:rsid w:val="00C76F1C"/>
    <w:rsid w:val="00C875EF"/>
    <w:rsid w:val="00CB09AB"/>
    <w:rsid w:val="00CB6241"/>
    <w:rsid w:val="00CF5EA8"/>
    <w:rsid w:val="00D15EC7"/>
    <w:rsid w:val="00D26929"/>
    <w:rsid w:val="00D35905"/>
    <w:rsid w:val="00D37B17"/>
    <w:rsid w:val="00D72EB1"/>
    <w:rsid w:val="00D87484"/>
    <w:rsid w:val="00D9186F"/>
    <w:rsid w:val="00D918A7"/>
    <w:rsid w:val="00DA7633"/>
    <w:rsid w:val="00DE6D3B"/>
    <w:rsid w:val="00DF22C8"/>
    <w:rsid w:val="00DF6E58"/>
    <w:rsid w:val="00E051C6"/>
    <w:rsid w:val="00E32A50"/>
    <w:rsid w:val="00E36A4D"/>
    <w:rsid w:val="00E3745E"/>
    <w:rsid w:val="00E401FB"/>
    <w:rsid w:val="00E44333"/>
    <w:rsid w:val="00E645A4"/>
    <w:rsid w:val="00E74596"/>
    <w:rsid w:val="00EA23D8"/>
    <w:rsid w:val="00EA2B1B"/>
    <w:rsid w:val="00EA526E"/>
    <w:rsid w:val="00EB343E"/>
    <w:rsid w:val="00EC5E81"/>
    <w:rsid w:val="00EC6057"/>
    <w:rsid w:val="00ED72BC"/>
    <w:rsid w:val="00EE50D2"/>
    <w:rsid w:val="00EF5032"/>
    <w:rsid w:val="00F027F4"/>
    <w:rsid w:val="00F03321"/>
    <w:rsid w:val="00F05B3A"/>
    <w:rsid w:val="00F132B0"/>
    <w:rsid w:val="00F444FE"/>
    <w:rsid w:val="00F46074"/>
    <w:rsid w:val="00F50E8C"/>
    <w:rsid w:val="00F82CD8"/>
    <w:rsid w:val="00FA7F20"/>
    <w:rsid w:val="00FB47EF"/>
    <w:rsid w:val="00FC2CBA"/>
    <w:rsid w:val="00FC7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74D9CEDD"/>
  <w15:docId w15:val="{8F4C2EA5-BE20-42CE-9F3E-C25BB5B7A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947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150E6A"/>
    <w:pPr>
      <w:keepNext/>
      <w:jc w:val="center"/>
      <w:outlineLvl w:val="1"/>
    </w:pPr>
    <w:rPr>
      <w:rFonts w:cs="Arial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  <w:style w:type="character" w:styleId="Enfasicorsivo">
    <w:name w:val="Emphasis"/>
    <w:basedOn w:val="Carpredefinitoparagrafo"/>
    <w:uiPriority w:val="20"/>
    <w:qFormat/>
    <w:rsid w:val="005E1AB6"/>
    <w:rPr>
      <w:i/>
      <w:iCs/>
    </w:rPr>
  </w:style>
  <w:style w:type="paragraph" w:styleId="NormaleWeb">
    <w:name w:val="Normal (Web)"/>
    <w:basedOn w:val="Normale"/>
    <w:uiPriority w:val="99"/>
    <w:unhideWhenUsed/>
    <w:rsid w:val="001D6850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150E6A"/>
    <w:rPr>
      <w:rFonts w:ascii="Arial" w:eastAsia="Times New Roman" w:hAnsi="Arial" w:cs="Arial"/>
      <w:sz w:val="28"/>
      <w:szCs w:val="28"/>
      <w:lang w:eastAsia="it-IT"/>
    </w:rPr>
  </w:style>
  <w:style w:type="character" w:styleId="CitazioneHTML">
    <w:name w:val="HTML Cite"/>
    <w:uiPriority w:val="99"/>
    <w:semiHidden/>
    <w:unhideWhenUsed/>
    <w:rsid w:val="00150E6A"/>
    <w:rPr>
      <w:i/>
      <w:iCs/>
    </w:rPr>
  </w:style>
  <w:style w:type="character" w:customStyle="1" w:styleId="apple-converted-space">
    <w:name w:val="apple-converted-space"/>
    <w:rsid w:val="00150E6A"/>
  </w:style>
  <w:style w:type="paragraph" w:styleId="Paragrafoelenco">
    <w:name w:val="List Paragraph"/>
    <w:basedOn w:val="Normale"/>
    <w:uiPriority w:val="34"/>
    <w:qFormat/>
    <w:rsid w:val="00150E6A"/>
    <w:pPr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uiPriority w:val="99"/>
    <w:unhideWhenUsed/>
    <w:rsid w:val="00150E6A"/>
    <w:pPr>
      <w:spacing w:after="120"/>
    </w:pPr>
    <w:rPr>
      <w:rFonts w:cs="Arial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150E6A"/>
    <w:rPr>
      <w:rFonts w:ascii="Arial" w:eastAsia="Times New Roman" w:hAnsi="Arial" w:cs="Arial"/>
      <w:lang w:eastAsia="it-IT"/>
    </w:rPr>
  </w:style>
  <w:style w:type="paragraph" w:styleId="Corpodeltesto2">
    <w:name w:val="Body Text 2"/>
    <w:basedOn w:val="Normale"/>
    <w:link w:val="Corpodeltesto2Carattere"/>
    <w:uiPriority w:val="99"/>
    <w:unhideWhenUsed/>
    <w:rsid w:val="00EA2B1B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EA2B1B"/>
    <w:rPr>
      <w:sz w:val="22"/>
      <w:szCs w:val="22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9474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it-IT"/>
    </w:rPr>
  </w:style>
  <w:style w:type="paragraph" w:customStyle="1" w:styleId="contenttext">
    <w:name w:val="content_text"/>
    <w:basedOn w:val="Normale"/>
    <w:rsid w:val="003D65A3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Enfasigrassetto1">
    <w:name w:val="Enfasi (grassetto)1"/>
    <w:basedOn w:val="Normale"/>
    <w:rsid w:val="00904F66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869D8"/>
    <w:rPr>
      <w:color w:val="605E5C"/>
      <w:shd w:val="clear" w:color="auto" w:fill="E1DFDD"/>
    </w:rPr>
  </w:style>
  <w:style w:type="character" w:customStyle="1" w:styleId="uficommentbody">
    <w:name w:val="uficommentbody"/>
    <w:basedOn w:val="Carpredefinitoparagrafo"/>
    <w:rsid w:val="003B5A1F"/>
  </w:style>
  <w:style w:type="character" w:styleId="Menzionenonrisolta">
    <w:name w:val="Unresolved Mention"/>
    <w:basedOn w:val="Carpredefinitoparagrafo"/>
    <w:uiPriority w:val="99"/>
    <w:semiHidden/>
    <w:unhideWhenUsed/>
    <w:rsid w:val="00535E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96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8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8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33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66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12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4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9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3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76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5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02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0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55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4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4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griturismotrentino.com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visittrentino.info/it/esperienze/famiglia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508D0A2-9E76-42EA-8910-451DCF33A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2</Pages>
  <Words>861</Words>
  <Characters>4910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23</cp:revision>
  <cp:lastPrinted>2019-01-31T08:27:00Z</cp:lastPrinted>
  <dcterms:created xsi:type="dcterms:W3CDTF">2019-01-30T11:10:00Z</dcterms:created>
  <dcterms:modified xsi:type="dcterms:W3CDTF">2019-02-18T13:44:00Z</dcterms:modified>
</cp:coreProperties>
</file>