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2BC" w:rsidRDefault="003A1D8C" w:rsidP="002432F8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Tradizione </w:t>
      </w:r>
      <w:r w:rsidR="007672BC">
        <w:rPr>
          <w:rFonts w:ascii="Arial" w:hAnsi="Arial" w:cs="Arial"/>
          <w:b/>
          <w:sz w:val="32"/>
          <w:szCs w:val="24"/>
        </w:rPr>
        <w:t xml:space="preserve">che si rinnova nelle principali località di montagna </w:t>
      </w:r>
    </w:p>
    <w:p w:rsidR="002432F8" w:rsidRPr="00A8728F" w:rsidRDefault="002432F8" w:rsidP="002432F8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 w:rsidRPr="00A8728F">
        <w:rPr>
          <w:rFonts w:ascii="Arial" w:hAnsi="Arial" w:cs="Arial"/>
          <w:b/>
          <w:sz w:val="32"/>
          <w:szCs w:val="24"/>
        </w:rPr>
        <w:t>IL MONDO DELL'ALPEGGIO</w:t>
      </w:r>
      <w:r w:rsidR="001668D8">
        <w:rPr>
          <w:rFonts w:ascii="Arial" w:hAnsi="Arial" w:cs="Arial"/>
          <w:b/>
          <w:sz w:val="32"/>
          <w:szCs w:val="24"/>
        </w:rPr>
        <w:t xml:space="preserve"> IN FESTA, SI TORNA A VALLE</w:t>
      </w:r>
      <w:r w:rsidRPr="00A8728F">
        <w:rPr>
          <w:rFonts w:ascii="Arial" w:hAnsi="Arial" w:cs="Arial"/>
          <w:b/>
          <w:sz w:val="32"/>
          <w:szCs w:val="24"/>
        </w:rPr>
        <w:t xml:space="preserve"> </w:t>
      </w:r>
    </w:p>
    <w:p w:rsidR="002432F8" w:rsidRPr="00D91F43" w:rsidRDefault="002432F8" w:rsidP="002432F8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1668D8" w:rsidRDefault="00813447" w:rsidP="00813447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13447">
        <w:rPr>
          <w:rFonts w:ascii="Arial" w:hAnsi="Arial" w:cs="Arial"/>
          <w:b/>
          <w:sz w:val="24"/>
          <w:szCs w:val="24"/>
        </w:rPr>
        <w:t>A settembre le malghe in quota chiudono</w:t>
      </w:r>
      <w:r w:rsidR="00DF0DF0">
        <w:rPr>
          <w:rFonts w:ascii="Arial" w:hAnsi="Arial" w:cs="Arial"/>
          <w:b/>
          <w:sz w:val="24"/>
          <w:szCs w:val="24"/>
        </w:rPr>
        <w:t xml:space="preserve"> i battenti: </w:t>
      </w:r>
      <w:r>
        <w:rPr>
          <w:rFonts w:ascii="Arial" w:hAnsi="Arial" w:cs="Arial"/>
          <w:b/>
          <w:sz w:val="24"/>
          <w:szCs w:val="24"/>
        </w:rPr>
        <w:t xml:space="preserve">vacche, asini e </w:t>
      </w:r>
      <w:r w:rsidR="00DF0DF0">
        <w:rPr>
          <w:rFonts w:ascii="Arial" w:hAnsi="Arial" w:cs="Arial"/>
          <w:b/>
          <w:sz w:val="24"/>
          <w:szCs w:val="24"/>
        </w:rPr>
        <w:t xml:space="preserve">greggi di ovini e </w:t>
      </w:r>
      <w:r>
        <w:rPr>
          <w:rFonts w:ascii="Arial" w:hAnsi="Arial" w:cs="Arial"/>
          <w:b/>
          <w:sz w:val="24"/>
          <w:szCs w:val="24"/>
        </w:rPr>
        <w:t xml:space="preserve">caprini scendono a valle </w:t>
      </w:r>
      <w:r w:rsidRPr="00813447">
        <w:rPr>
          <w:rFonts w:ascii="Arial" w:hAnsi="Arial" w:cs="Arial"/>
          <w:b/>
          <w:sz w:val="24"/>
          <w:szCs w:val="24"/>
        </w:rPr>
        <w:t xml:space="preserve">e </w:t>
      </w:r>
      <w:r>
        <w:rPr>
          <w:rFonts w:ascii="Arial" w:hAnsi="Arial" w:cs="Arial"/>
          <w:b/>
          <w:sz w:val="24"/>
          <w:szCs w:val="24"/>
        </w:rPr>
        <w:t>nei paesi</w:t>
      </w:r>
      <w:r w:rsidR="007672BC">
        <w:rPr>
          <w:rFonts w:ascii="Arial" w:hAnsi="Arial" w:cs="Arial"/>
          <w:b/>
          <w:sz w:val="24"/>
          <w:szCs w:val="24"/>
        </w:rPr>
        <w:t xml:space="preserve"> va in scena il colorato e rumoroso rito delle “</w:t>
      </w:r>
      <w:proofErr w:type="spellStart"/>
      <w:r w:rsidR="007672BC">
        <w:rPr>
          <w:rFonts w:ascii="Arial" w:hAnsi="Arial" w:cs="Arial"/>
          <w:b/>
          <w:sz w:val="24"/>
          <w:szCs w:val="24"/>
        </w:rPr>
        <w:t>desmontegade</w:t>
      </w:r>
      <w:proofErr w:type="spellEnd"/>
      <w:r w:rsidR="007672BC">
        <w:rPr>
          <w:rFonts w:ascii="Arial" w:hAnsi="Arial" w:cs="Arial"/>
          <w:b/>
          <w:sz w:val="24"/>
          <w:szCs w:val="24"/>
        </w:rPr>
        <w:t xml:space="preserve">” </w:t>
      </w:r>
    </w:p>
    <w:p w:rsidR="00DF0DF0" w:rsidRDefault="00DF0DF0" w:rsidP="007672BC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094C56" w:rsidRDefault="007672BC" w:rsidP="007672B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672BC">
        <w:rPr>
          <w:rFonts w:ascii="Arial" w:hAnsi="Arial" w:cs="Arial"/>
          <w:sz w:val="24"/>
          <w:szCs w:val="24"/>
        </w:rPr>
        <w:t>Un</w:t>
      </w:r>
      <w:r w:rsidR="003A1D8C">
        <w:rPr>
          <w:rFonts w:ascii="Arial" w:hAnsi="Arial" w:cs="Arial"/>
          <w:sz w:val="24"/>
          <w:szCs w:val="24"/>
        </w:rPr>
        <w:t xml:space="preserve">a tradizione </w:t>
      </w:r>
      <w:r w:rsidRPr="007672BC">
        <w:rPr>
          <w:rFonts w:ascii="Arial" w:hAnsi="Arial" w:cs="Arial"/>
          <w:sz w:val="24"/>
          <w:szCs w:val="24"/>
        </w:rPr>
        <w:t>antic</w:t>
      </w:r>
      <w:r w:rsidR="003A1D8C">
        <w:rPr>
          <w:rFonts w:ascii="Arial" w:hAnsi="Arial" w:cs="Arial"/>
          <w:sz w:val="24"/>
          <w:szCs w:val="24"/>
        </w:rPr>
        <w:t>a</w:t>
      </w:r>
      <w:r w:rsidRPr="007672BC">
        <w:rPr>
          <w:rFonts w:ascii="Arial" w:hAnsi="Arial" w:cs="Arial"/>
          <w:sz w:val="24"/>
          <w:szCs w:val="24"/>
        </w:rPr>
        <w:t xml:space="preserve"> che si è trasformat</w:t>
      </w:r>
      <w:r w:rsidR="00A112D3">
        <w:rPr>
          <w:rFonts w:ascii="Arial" w:hAnsi="Arial" w:cs="Arial"/>
          <w:sz w:val="24"/>
          <w:szCs w:val="24"/>
        </w:rPr>
        <w:t>a</w:t>
      </w:r>
      <w:bookmarkStart w:id="0" w:name="_GoBack"/>
      <w:bookmarkEnd w:id="0"/>
      <w:r w:rsidRPr="007672BC">
        <w:rPr>
          <w:rFonts w:ascii="Arial" w:hAnsi="Arial" w:cs="Arial"/>
          <w:sz w:val="24"/>
          <w:szCs w:val="24"/>
        </w:rPr>
        <w:t xml:space="preserve"> in allegra festa popolare </w:t>
      </w:r>
      <w:r w:rsidR="00DF0DF0">
        <w:rPr>
          <w:rFonts w:ascii="Arial" w:hAnsi="Arial" w:cs="Arial"/>
          <w:sz w:val="24"/>
          <w:szCs w:val="24"/>
        </w:rPr>
        <w:t>saluta l’estate in quota: si chiama</w:t>
      </w:r>
      <w:r w:rsidRPr="007672BC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DF0DF0">
        <w:rPr>
          <w:rFonts w:ascii="Arial" w:hAnsi="Arial" w:cs="Arial"/>
          <w:b/>
          <w:sz w:val="24"/>
          <w:szCs w:val="24"/>
        </w:rPr>
        <w:t>desmontegada</w:t>
      </w:r>
      <w:proofErr w:type="spellEnd"/>
      <w:r w:rsidRPr="007672BC">
        <w:rPr>
          <w:rFonts w:ascii="Arial" w:hAnsi="Arial" w:cs="Arial"/>
          <w:sz w:val="24"/>
          <w:szCs w:val="24"/>
        </w:rPr>
        <w:t>",</w:t>
      </w:r>
      <w:r w:rsidR="00DF0DF0">
        <w:rPr>
          <w:rFonts w:ascii="Arial" w:hAnsi="Arial" w:cs="Arial"/>
          <w:sz w:val="24"/>
          <w:szCs w:val="24"/>
        </w:rPr>
        <w:t xml:space="preserve"> e </w:t>
      </w:r>
      <w:r w:rsidR="00D862A3">
        <w:rPr>
          <w:rFonts w:ascii="Arial" w:hAnsi="Arial" w:cs="Arial"/>
          <w:sz w:val="24"/>
          <w:szCs w:val="24"/>
        </w:rPr>
        <w:t xml:space="preserve">i </w:t>
      </w:r>
      <w:r w:rsidRPr="007672BC">
        <w:rPr>
          <w:rFonts w:ascii="Arial" w:hAnsi="Arial" w:cs="Arial"/>
          <w:sz w:val="24"/>
          <w:szCs w:val="24"/>
        </w:rPr>
        <w:t>protagonist</w:t>
      </w:r>
      <w:r w:rsidR="00D862A3">
        <w:rPr>
          <w:rFonts w:ascii="Arial" w:hAnsi="Arial" w:cs="Arial"/>
          <w:sz w:val="24"/>
          <w:szCs w:val="24"/>
        </w:rPr>
        <w:t>i</w:t>
      </w:r>
      <w:r w:rsidRPr="007672BC">
        <w:rPr>
          <w:rFonts w:ascii="Arial" w:hAnsi="Arial" w:cs="Arial"/>
          <w:sz w:val="24"/>
          <w:szCs w:val="24"/>
        </w:rPr>
        <w:t xml:space="preserve"> sono mucche, vitelli</w:t>
      </w:r>
      <w:r w:rsidR="00DF0DF0">
        <w:rPr>
          <w:rFonts w:ascii="Arial" w:hAnsi="Arial" w:cs="Arial"/>
          <w:sz w:val="24"/>
          <w:szCs w:val="24"/>
        </w:rPr>
        <w:t xml:space="preserve">, asini, pecore </w:t>
      </w:r>
      <w:r w:rsidRPr="007672BC">
        <w:rPr>
          <w:rFonts w:ascii="Arial" w:hAnsi="Arial" w:cs="Arial"/>
          <w:sz w:val="24"/>
          <w:szCs w:val="24"/>
        </w:rPr>
        <w:t>e capre che, dopo aver passato</w:t>
      </w:r>
      <w:r w:rsidR="00DF0DF0">
        <w:rPr>
          <w:rFonts w:ascii="Arial" w:hAnsi="Arial" w:cs="Arial"/>
          <w:sz w:val="24"/>
          <w:szCs w:val="24"/>
        </w:rPr>
        <w:t>,</w:t>
      </w:r>
      <w:r w:rsidRPr="007672BC">
        <w:rPr>
          <w:rFonts w:ascii="Arial" w:hAnsi="Arial" w:cs="Arial"/>
          <w:sz w:val="24"/>
          <w:szCs w:val="24"/>
        </w:rPr>
        <w:t xml:space="preserve"> </w:t>
      </w:r>
      <w:r w:rsidR="00EC3D06">
        <w:rPr>
          <w:rFonts w:ascii="Arial" w:hAnsi="Arial" w:cs="Arial"/>
          <w:sz w:val="24"/>
          <w:szCs w:val="24"/>
        </w:rPr>
        <w:t>tre o anche quattro</w:t>
      </w:r>
      <w:r w:rsidRPr="007672BC">
        <w:rPr>
          <w:rFonts w:ascii="Arial" w:hAnsi="Arial" w:cs="Arial"/>
          <w:sz w:val="24"/>
          <w:szCs w:val="24"/>
        </w:rPr>
        <w:t xml:space="preserve"> mesi sugli alpeggi </w:t>
      </w:r>
      <w:r w:rsidR="00EC3D06">
        <w:rPr>
          <w:rFonts w:ascii="Arial" w:hAnsi="Arial" w:cs="Arial"/>
          <w:sz w:val="24"/>
          <w:szCs w:val="24"/>
        </w:rPr>
        <w:t>di</w:t>
      </w:r>
      <w:r w:rsidR="00DF0DF0">
        <w:rPr>
          <w:rFonts w:ascii="Arial" w:hAnsi="Arial" w:cs="Arial"/>
          <w:sz w:val="24"/>
          <w:szCs w:val="24"/>
        </w:rPr>
        <w:t xml:space="preserve"> montagna, </w:t>
      </w:r>
      <w:r w:rsidRPr="007672BC">
        <w:rPr>
          <w:rFonts w:ascii="Arial" w:hAnsi="Arial" w:cs="Arial"/>
          <w:sz w:val="24"/>
          <w:szCs w:val="24"/>
        </w:rPr>
        <w:t xml:space="preserve">fanno ritorno a valle. </w:t>
      </w:r>
      <w:r w:rsidR="00DF0DF0">
        <w:rPr>
          <w:rFonts w:ascii="Arial" w:hAnsi="Arial" w:cs="Arial"/>
          <w:sz w:val="24"/>
          <w:szCs w:val="24"/>
        </w:rPr>
        <w:t xml:space="preserve">Un ridiscendere </w:t>
      </w:r>
      <w:r w:rsidR="00EC3D06">
        <w:rPr>
          <w:rFonts w:ascii="Arial" w:hAnsi="Arial" w:cs="Arial"/>
          <w:sz w:val="24"/>
          <w:szCs w:val="24"/>
        </w:rPr>
        <w:t>lungo antichi</w:t>
      </w:r>
      <w:r w:rsidR="00DF0DF0">
        <w:rPr>
          <w:rFonts w:ascii="Arial" w:hAnsi="Arial" w:cs="Arial"/>
          <w:sz w:val="24"/>
          <w:szCs w:val="24"/>
        </w:rPr>
        <w:t xml:space="preserve"> tratturi tutt’altro che malinconico, </w:t>
      </w:r>
      <w:r w:rsidR="003A1D8C">
        <w:rPr>
          <w:rFonts w:ascii="Arial" w:hAnsi="Arial" w:cs="Arial"/>
          <w:sz w:val="24"/>
          <w:szCs w:val="24"/>
        </w:rPr>
        <w:t>anzi</w:t>
      </w:r>
      <w:r w:rsidR="00DF0DF0">
        <w:rPr>
          <w:rFonts w:ascii="Arial" w:hAnsi="Arial" w:cs="Arial"/>
          <w:sz w:val="24"/>
          <w:szCs w:val="24"/>
        </w:rPr>
        <w:t xml:space="preserve"> un momento di autentica</w:t>
      </w:r>
      <w:r w:rsidR="00EC3D06">
        <w:rPr>
          <w:rFonts w:ascii="Arial" w:hAnsi="Arial" w:cs="Arial"/>
          <w:sz w:val="24"/>
          <w:szCs w:val="24"/>
        </w:rPr>
        <w:t xml:space="preserve"> e coinvolgente</w:t>
      </w:r>
      <w:r w:rsidR="00DF0DF0">
        <w:rPr>
          <w:rFonts w:ascii="Arial" w:hAnsi="Arial" w:cs="Arial"/>
          <w:sz w:val="24"/>
          <w:szCs w:val="24"/>
        </w:rPr>
        <w:t xml:space="preserve"> festa per tutti. </w:t>
      </w:r>
    </w:p>
    <w:p w:rsidR="007672BC" w:rsidRPr="007672BC" w:rsidRDefault="00DF0DF0" w:rsidP="007672B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Perché </w:t>
      </w:r>
      <w:r w:rsidR="00564B39">
        <w:rPr>
          <w:rFonts w:ascii="Arial" w:hAnsi="Arial" w:cs="Arial"/>
          <w:sz w:val="24"/>
          <w:szCs w:val="24"/>
        </w:rPr>
        <w:t>prima</w:t>
      </w:r>
      <w:r w:rsidR="00094C56">
        <w:rPr>
          <w:rFonts w:ascii="Arial" w:hAnsi="Arial" w:cs="Arial"/>
          <w:sz w:val="24"/>
          <w:szCs w:val="24"/>
        </w:rPr>
        <w:t xml:space="preserve"> di lasciare le malghe </w:t>
      </w:r>
      <w:r w:rsidR="007672BC" w:rsidRPr="007672BC">
        <w:rPr>
          <w:rFonts w:ascii="Arial" w:hAnsi="Arial" w:cs="Arial"/>
          <w:sz w:val="24"/>
          <w:szCs w:val="24"/>
        </w:rPr>
        <w:t xml:space="preserve">gli animali vengono agghindati </w:t>
      </w:r>
      <w:r w:rsidR="00EC3D06">
        <w:rPr>
          <w:rFonts w:ascii="Arial" w:hAnsi="Arial" w:cs="Arial"/>
          <w:sz w:val="24"/>
          <w:szCs w:val="24"/>
        </w:rPr>
        <w:t xml:space="preserve">dai malgari </w:t>
      </w:r>
      <w:r w:rsidR="007672BC" w:rsidRPr="007672BC">
        <w:rPr>
          <w:rFonts w:ascii="Arial" w:hAnsi="Arial" w:cs="Arial"/>
          <w:sz w:val="24"/>
          <w:szCs w:val="24"/>
        </w:rPr>
        <w:t xml:space="preserve">con corone di fiori </w:t>
      </w:r>
      <w:r w:rsidR="00094C56">
        <w:rPr>
          <w:rFonts w:ascii="Arial" w:hAnsi="Arial" w:cs="Arial"/>
          <w:sz w:val="24"/>
          <w:szCs w:val="24"/>
        </w:rPr>
        <w:t xml:space="preserve">alpini intrecciate a nastri colorati </w:t>
      </w:r>
      <w:r w:rsidR="007672BC" w:rsidRPr="007672BC">
        <w:rPr>
          <w:rFonts w:ascii="Arial" w:hAnsi="Arial" w:cs="Arial"/>
          <w:sz w:val="24"/>
          <w:szCs w:val="24"/>
        </w:rPr>
        <w:t>e al collo</w:t>
      </w:r>
      <w:r w:rsidR="00094C56">
        <w:rPr>
          <w:rFonts w:ascii="Arial" w:hAnsi="Arial" w:cs="Arial"/>
          <w:sz w:val="24"/>
          <w:szCs w:val="24"/>
        </w:rPr>
        <w:t xml:space="preserve"> di ognuno</w:t>
      </w:r>
      <w:r w:rsidR="00564B39">
        <w:rPr>
          <w:rFonts w:ascii="Arial" w:hAnsi="Arial" w:cs="Arial"/>
          <w:sz w:val="24"/>
          <w:szCs w:val="24"/>
        </w:rPr>
        <w:t xml:space="preserve"> </w:t>
      </w:r>
      <w:r w:rsidR="00D862A3">
        <w:rPr>
          <w:rFonts w:ascii="Arial" w:hAnsi="Arial" w:cs="Arial"/>
          <w:sz w:val="24"/>
          <w:szCs w:val="24"/>
        </w:rPr>
        <w:t xml:space="preserve">vengono </w:t>
      </w:r>
      <w:r w:rsidR="00564B39">
        <w:rPr>
          <w:rFonts w:ascii="Arial" w:hAnsi="Arial" w:cs="Arial"/>
          <w:sz w:val="24"/>
          <w:szCs w:val="24"/>
        </w:rPr>
        <w:t>appesi</w:t>
      </w:r>
      <w:r w:rsidR="00094C56">
        <w:rPr>
          <w:rFonts w:ascii="Arial" w:hAnsi="Arial" w:cs="Arial"/>
          <w:sz w:val="24"/>
          <w:szCs w:val="24"/>
        </w:rPr>
        <w:t xml:space="preserve"> </w:t>
      </w:r>
      <w:r w:rsidR="007672BC" w:rsidRPr="007672BC">
        <w:rPr>
          <w:rFonts w:ascii="Arial" w:hAnsi="Arial" w:cs="Arial"/>
          <w:sz w:val="24"/>
          <w:szCs w:val="24"/>
        </w:rPr>
        <w:t xml:space="preserve">i grossi campanacci con i collari in cuoio finemente decorato il cui suono squillante </w:t>
      </w:r>
      <w:r w:rsidR="00094C56">
        <w:rPr>
          <w:rFonts w:ascii="Arial" w:hAnsi="Arial" w:cs="Arial"/>
          <w:sz w:val="24"/>
          <w:szCs w:val="24"/>
        </w:rPr>
        <w:t xml:space="preserve">accompagna la </w:t>
      </w:r>
      <w:r w:rsidR="0047403A">
        <w:rPr>
          <w:rFonts w:ascii="Arial" w:hAnsi="Arial" w:cs="Arial"/>
          <w:sz w:val="24"/>
          <w:szCs w:val="24"/>
        </w:rPr>
        <w:t xml:space="preserve">discesa lungo il sentiero e </w:t>
      </w:r>
      <w:r w:rsidR="007672BC" w:rsidRPr="007672BC">
        <w:rPr>
          <w:rFonts w:ascii="Arial" w:hAnsi="Arial" w:cs="Arial"/>
          <w:sz w:val="24"/>
          <w:szCs w:val="24"/>
        </w:rPr>
        <w:t xml:space="preserve">l'arrivo nei paesi. </w:t>
      </w:r>
      <w:r w:rsidR="00EC3D06">
        <w:rPr>
          <w:rFonts w:ascii="Arial" w:hAnsi="Arial" w:cs="Arial"/>
          <w:sz w:val="24"/>
          <w:szCs w:val="24"/>
        </w:rPr>
        <w:t>Ma è</w:t>
      </w:r>
      <w:r w:rsidR="007672BC" w:rsidRPr="007672BC">
        <w:rPr>
          <w:rFonts w:ascii="Arial" w:hAnsi="Arial" w:cs="Arial"/>
          <w:sz w:val="24"/>
          <w:szCs w:val="24"/>
        </w:rPr>
        <w:t xml:space="preserve"> un momento di festa anche per i malgari</w:t>
      </w:r>
      <w:r w:rsidR="00564B39">
        <w:rPr>
          <w:rFonts w:ascii="Arial" w:hAnsi="Arial" w:cs="Arial"/>
          <w:sz w:val="24"/>
          <w:szCs w:val="24"/>
        </w:rPr>
        <w:t xml:space="preserve"> e le loro famiglie</w:t>
      </w:r>
      <w:r w:rsidR="007672BC" w:rsidRPr="007672BC">
        <w:rPr>
          <w:rFonts w:ascii="Arial" w:hAnsi="Arial" w:cs="Arial"/>
          <w:sz w:val="24"/>
          <w:szCs w:val="24"/>
        </w:rPr>
        <w:t>, dopo mesi di lavoro in alpeggio</w:t>
      </w:r>
      <w:r w:rsidR="0047403A">
        <w:rPr>
          <w:rFonts w:ascii="Arial" w:hAnsi="Arial" w:cs="Arial"/>
          <w:sz w:val="24"/>
          <w:szCs w:val="24"/>
        </w:rPr>
        <w:t>, con ogni condizione di tempo atmosferico,</w:t>
      </w:r>
      <w:r w:rsidR="007672BC" w:rsidRPr="007672BC">
        <w:rPr>
          <w:rFonts w:ascii="Arial" w:hAnsi="Arial" w:cs="Arial"/>
          <w:sz w:val="24"/>
          <w:szCs w:val="24"/>
        </w:rPr>
        <w:t xml:space="preserve"> dall’alba al tramonto, a governare gli animali</w:t>
      </w:r>
      <w:r w:rsidR="0047403A">
        <w:rPr>
          <w:rFonts w:ascii="Arial" w:hAnsi="Arial" w:cs="Arial"/>
          <w:sz w:val="24"/>
          <w:szCs w:val="24"/>
        </w:rPr>
        <w:t xml:space="preserve"> e</w:t>
      </w:r>
      <w:r w:rsidR="007672BC" w:rsidRPr="007672BC">
        <w:rPr>
          <w:rFonts w:ascii="Arial" w:hAnsi="Arial" w:cs="Arial"/>
          <w:sz w:val="24"/>
          <w:szCs w:val="24"/>
        </w:rPr>
        <w:t xml:space="preserve"> a presiedere quotidianamente alle attività di caseificazione. </w:t>
      </w:r>
    </w:p>
    <w:p w:rsidR="007672BC" w:rsidRDefault="0047403A" w:rsidP="007672BC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Gli</w:t>
      </w:r>
      <w:r w:rsidR="007672BC" w:rsidRPr="007672BC">
        <w:rPr>
          <w:rFonts w:ascii="Arial" w:hAnsi="Arial" w:cs="Arial"/>
          <w:sz w:val="24"/>
          <w:szCs w:val="24"/>
        </w:rPr>
        <w:t xml:space="preserve"> appuntamenti </w:t>
      </w:r>
      <w:r>
        <w:rPr>
          <w:rFonts w:ascii="Arial" w:hAnsi="Arial" w:cs="Arial"/>
          <w:sz w:val="24"/>
          <w:szCs w:val="24"/>
        </w:rPr>
        <w:t xml:space="preserve">sono numerosi, </w:t>
      </w:r>
      <w:r w:rsidR="007672BC" w:rsidRPr="007672BC">
        <w:rPr>
          <w:rFonts w:ascii="Arial" w:hAnsi="Arial" w:cs="Arial"/>
          <w:sz w:val="24"/>
          <w:szCs w:val="24"/>
        </w:rPr>
        <w:t xml:space="preserve">tra le </w:t>
      </w:r>
      <w:r w:rsidR="00D862A3">
        <w:rPr>
          <w:rFonts w:ascii="Arial" w:hAnsi="Arial" w:cs="Arial"/>
          <w:sz w:val="24"/>
          <w:szCs w:val="24"/>
        </w:rPr>
        <w:t>v</w:t>
      </w:r>
      <w:r w:rsidR="007672BC" w:rsidRPr="007672BC">
        <w:rPr>
          <w:rFonts w:ascii="Arial" w:hAnsi="Arial" w:cs="Arial"/>
          <w:sz w:val="24"/>
          <w:szCs w:val="24"/>
        </w:rPr>
        <w:t>alli di Fiemme, Fassa, l'Altopiano di Pinè,</w:t>
      </w:r>
      <w:r w:rsidR="00842043">
        <w:rPr>
          <w:rFonts w:ascii="Arial" w:hAnsi="Arial" w:cs="Arial"/>
          <w:sz w:val="24"/>
          <w:szCs w:val="24"/>
        </w:rPr>
        <w:t xml:space="preserve"> la Valsugana e l’Altopiano del Tesino,</w:t>
      </w:r>
      <w:r w:rsidR="007672BC" w:rsidRPr="007672BC">
        <w:rPr>
          <w:rFonts w:ascii="Arial" w:hAnsi="Arial" w:cs="Arial"/>
          <w:sz w:val="24"/>
          <w:szCs w:val="24"/>
        </w:rPr>
        <w:t xml:space="preserve"> il Primiero,</w:t>
      </w:r>
      <w:r w:rsidR="007F216F">
        <w:rPr>
          <w:rFonts w:ascii="Arial" w:hAnsi="Arial" w:cs="Arial"/>
          <w:sz w:val="24"/>
          <w:szCs w:val="24"/>
        </w:rPr>
        <w:t xml:space="preserve"> la val Rendena e </w:t>
      </w:r>
      <w:r w:rsidR="007672BC" w:rsidRPr="007672BC">
        <w:rPr>
          <w:rFonts w:ascii="Arial" w:hAnsi="Arial" w:cs="Arial"/>
          <w:sz w:val="24"/>
          <w:szCs w:val="24"/>
        </w:rPr>
        <w:t>la</w:t>
      </w:r>
      <w:r w:rsidR="007F216F">
        <w:rPr>
          <w:rFonts w:ascii="Arial" w:hAnsi="Arial" w:cs="Arial"/>
          <w:sz w:val="24"/>
          <w:szCs w:val="24"/>
        </w:rPr>
        <w:t xml:space="preserve"> v</w:t>
      </w:r>
      <w:r w:rsidR="007672BC" w:rsidRPr="007672BC">
        <w:rPr>
          <w:rFonts w:ascii="Arial" w:hAnsi="Arial" w:cs="Arial"/>
          <w:sz w:val="24"/>
          <w:szCs w:val="24"/>
        </w:rPr>
        <w:t>al di Sole</w:t>
      </w:r>
      <w:r>
        <w:rPr>
          <w:rFonts w:ascii="Arial" w:hAnsi="Arial" w:cs="Arial"/>
          <w:sz w:val="24"/>
          <w:szCs w:val="24"/>
        </w:rPr>
        <w:t xml:space="preserve">. Sono </w:t>
      </w:r>
      <w:r w:rsidR="007672BC" w:rsidRPr="007672BC">
        <w:rPr>
          <w:rFonts w:ascii="Arial" w:hAnsi="Arial" w:cs="Arial"/>
          <w:sz w:val="24"/>
          <w:szCs w:val="24"/>
        </w:rPr>
        <w:t xml:space="preserve">altrettante occasioni per scoprire </w:t>
      </w:r>
      <w:r>
        <w:rPr>
          <w:rFonts w:ascii="Arial" w:hAnsi="Arial" w:cs="Arial"/>
          <w:sz w:val="24"/>
          <w:szCs w:val="24"/>
        </w:rPr>
        <w:t xml:space="preserve">le </w:t>
      </w:r>
      <w:r w:rsidR="007672BC" w:rsidRPr="007672BC">
        <w:rPr>
          <w:rFonts w:ascii="Arial" w:hAnsi="Arial" w:cs="Arial"/>
          <w:sz w:val="24"/>
          <w:szCs w:val="24"/>
        </w:rPr>
        <w:t xml:space="preserve">tradizioni e </w:t>
      </w:r>
      <w:r>
        <w:rPr>
          <w:rFonts w:ascii="Arial" w:hAnsi="Arial" w:cs="Arial"/>
          <w:sz w:val="24"/>
          <w:szCs w:val="24"/>
        </w:rPr>
        <w:t xml:space="preserve">le </w:t>
      </w:r>
      <w:r w:rsidR="007672BC" w:rsidRPr="007672BC">
        <w:rPr>
          <w:rFonts w:ascii="Arial" w:hAnsi="Arial" w:cs="Arial"/>
          <w:sz w:val="24"/>
          <w:szCs w:val="24"/>
        </w:rPr>
        <w:t>specialità del territorio</w:t>
      </w:r>
      <w:r>
        <w:rPr>
          <w:rFonts w:ascii="Arial" w:hAnsi="Arial" w:cs="Arial"/>
          <w:sz w:val="24"/>
          <w:szCs w:val="24"/>
        </w:rPr>
        <w:t xml:space="preserve"> e </w:t>
      </w:r>
      <w:r w:rsidR="007672BC" w:rsidRPr="007672BC">
        <w:rPr>
          <w:rFonts w:ascii="Arial" w:hAnsi="Arial" w:cs="Arial"/>
          <w:sz w:val="24"/>
          <w:szCs w:val="24"/>
        </w:rPr>
        <w:t>in particolare i formaggi e</w:t>
      </w:r>
      <w:r>
        <w:rPr>
          <w:rFonts w:ascii="Arial" w:hAnsi="Arial" w:cs="Arial"/>
          <w:sz w:val="24"/>
          <w:szCs w:val="24"/>
        </w:rPr>
        <w:t>d i</w:t>
      </w:r>
      <w:r w:rsidR="007672BC" w:rsidRPr="007672BC">
        <w:rPr>
          <w:rFonts w:ascii="Arial" w:hAnsi="Arial" w:cs="Arial"/>
          <w:sz w:val="24"/>
          <w:szCs w:val="24"/>
        </w:rPr>
        <w:t xml:space="preserve"> prodotti caseari tipici di ogni valle.</w:t>
      </w:r>
    </w:p>
    <w:p w:rsidR="00564B39" w:rsidRDefault="002432F8" w:rsidP="00564B3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91F43">
        <w:rPr>
          <w:rFonts w:ascii="Arial" w:hAnsi="Arial" w:cs="Arial"/>
          <w:sz w:val="24"/>
          <w:szCs w:val="24"/>
        </w:rPr>
        <w:t xml:space="preserve">L'identità di questo territorio si esprime </w:t>
      </w:r>
      <w:r w:rsidR="00564B39">
        <w:rPr>
          <w:rFonts w:ascii="Arial" w:hAnsi="Arial" w:cs="Arial"/>
          <w:sz w:val="24"/>
          <w:szCs w:val="24"/>
        </w:rPr>
        <w:t xml:space="preserve">infatti </w:t>
      </w:r>
      <w:r w:rsidRPr="00D91F43">
        <w:rPr>
          <w:rFonts w:ascii="Arial" w:hAnsi="Arial" w:cs="Arial"/>
          <w:sz w:val="24"/>
          <w:szCs w:val="24"/>
        </w:rPr>
        <w:t>anche attraverso i sapori e le fragranze dei suoi prodotti: il latte fresco di qualità, il burro e i formaggi di montagna.</w:t>
      </w:r>
      <w:r w:rsidR="00564B39">
        <w:rPr>
          <w:rFonts w:ascii="Arial" w:hAnsi="Arial" w:cs="Arial"/>
          <w:sz w:val="24"/>
          <w:szCs w:val="24"/>
        </w:rPr>
        <w:t xml:space="preserve"> </w:t>
      </w:r>
    </w:p>
    <w:p w:rsidR="002432F8" w:rsidRPr="00D91F43" w:rsidRDefault="00564B39" w:rsidP="00564B3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2432F8" w:rsidRPr="00D91F43">
        <w:rPr>
          <w:rFonts w:ascii="Arial" w:hAnsi="Arial" w:cs="Arial"/>
          <w:sz w:val="24"/>
          <w:szCs w:val="24"/>
        </w:rPr>
        <w:t>ccellenze che non nascondono segreti</w:t>
      </w:r>
      <w:r w:rsidR="003A1D8C">
        <w:rPr>
          <w:rFonts w:ascii="Arial" w:hAnsi="Arial" w:cs="Arial"/>
          <w:sz w:val="24"/>
          <w:szCs w:val="24"/>
        </w:rPr>
        <w:t>:</w:t>
      </w:r>
      <w:r w:rsidR="00005E72">
        <w:rPr>
          <w:rFonts w:ascii="Arial" w:hAnsi="Arial" w:cs="Arial"/>
          <w:sz w:val="24"/>
          <w:szCs w:val="24"/>
        </w:rPr>
        <w:t xml:space="preserve"> </w:t>
      </w:r>
      <w:r w:rsidR="002432F8" w:rsidRPr="00D91F43">
        <w:rPr>
          <w:rFonts w:ascii="Arial" w:hAnsi="Arial" w:cs="Arial"/>
          <w:sz w:val="24"/>
          <w:szCs w:val="24"/>
        </w:rPr>
        <w:t>erba fresca, fiori e acqua pura di sorgente per nutrire gli animali in alpeggio</w:t>
      </w:r>
      <w:r w:rsidR="00005E72">
        <w:rPr>
          <w:rFonts w:ascii="Arial" w:hAnsi="Arial" w:cs="Arial"/>
          <w:sz w:val="24"/>
          <w:szCs w:val="24"/>
        </w:rPr>
        <w:t xml:space="preserve"> e soprattutto </w:t>
      </w:r>
      <w:r w:rsidR="002432F8" w:rsidRPr="00D91F43">
        <w:rPr>
          <w:rFonts w:ascii="Arial" w:hAnsi="Arial" w:cs="Arial"/>
          <w:sz w:val="24"/>
          <w:szCs w:val="24"/>
        </w:rPr>
        <w:t xml:space="preserve">l’esperienza, la manualità, la passione di casari e allevatori. </w:t>
      </w:r>
    </w:p>
    <w:p w:rsidR="00005E72" w:rsidRDefault="007F216F" w:rsidP="002432F8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calendario degli appuntamenti si apre già il 27 agosto a Pinzolo in </w:t>
      </w:r>
      <w:r w:rsidR="00D862A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al Rendena, con la rassegna </w:t>
      </w:r>
      <w:r w:rsidRPr="007F216F">
        <w:rPr>
          <w:rFonts w:ascii="Arial" w:hAnsi="Arial" w:cs="Arial"/>
          <w:b/>
          <w:sz w:val="24"/>
          <w:szCs w:val="24"/>
        </w:rPr>
        <w:t>Giovenche di Razza Rendena</w:t>
      </w:r>
      <w:r>
        <w:rPr>
          <w:rFonts w:ascii="Arial" w:hAnsi="Arial" w:cs="Arial"/>
          <w:sz w:val="24"/>
          <w:szCs w:val="24"/>
        </w:rPr>
        <w:t xml:space="preserve"> per il ritorno a valle delle vacche di questa pregiata razza autoctona. A Cavalese in </w:t>
      </w:r>
      <w:r w:rsidR="00D862A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al di Fiemme, dal 5 al 9 settembre, ben cinque le giornate dedicate alla festa per la </w:t>
      </w:r>
      <w:proofErr w:type="spellStart"/>
      <w:r w:rsidRPr="007F216F">
        <w:rPr>
          <w:rFonts w:ascii="Arial" w:hAnsi="Arial" w:cs="Arial"/>
          <w:b/>
          <w:sz w:val="24"/>
          <w:szCs w:val="24"/>
        </w:rPr>
        <w:t>Desmontegada</w:t>
      </w:r>
      <w:proofErr w:type="spellEnd"/>
      <w:r w:rsidRPr="007F216F">
        <w:rPr>
          <w:rFonts w:ascii="Arial" w:hAnsi="Arial" w:cs="Arial"/>
          <w:b/>
          <w:sz w:val="24"/>
          <w:szCs w:val="24"/>
        </w:rPr>
        <w:t xml:space="preserve"> de le </w:t>
      </w:r>
      <w:proofErr w:type="spellStart"/>
      <w:r w:rsidRPr="007F216F">
        <w:rPr>
          <w:rFonts w:ascii="Arial" w:hAnsi="Arial" w:cs="Arial"/>
          <w:b/>
          <w:sz w:val="24"/>
          <w:szCs w:val="24"/>
        </w:rPr>
        <w:t>caore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7F216F">
        <w:rPr>
          <w:rFonts w:ascii="Arial" w:hAnsi="Arial" w:cs="Arial"/>
          <w:sz w:val="24"/>
          <w:szCs w:val="24"/>
        </w:rPr>
        <w:t xml:space="preserve">tra itinerari del gusto, laboratori e pedalate golose, </w:t>
      </w:r>
      <w:r w:rsidR="00D12953">
        <w:rPr>
          <w:rFonts w:ascii="Arial" w:hAnsi="Arial" w:cs="Arial"/>
          <w:sz w:val="24"/>
          <w:szCs w:val="24"/>
        </w:rPr>
        <w:t>aspettando la</w:t>
      </w:r>
      <w:r>
        <w:rPr>
          <w:rFonts w:ascii="Arial" w:hAnsi="Arial" w:cs="Arial"/>
          <w:sz w:val="24"/>
          <w:szCs w:val="24"/>
        </w:rPr>
        <w:t xml:space="preserve"> sfilata</w:t>
      </w:r>
      <w:r w:rsidR="00D12953">
        <w:rPr>
          <w:rFonts w:ascii="Arial" w:hAnsi="Arial" w:cs="Arial"/>
          <w:sz w:val="24"/>
          <w:szCs w:val="24"/>
        </w:rPr>
        <w:t xml:space="preserve"> tra le vie dell’abitato di </w:t>
      </w:r>
      <w:r w:rsidRPr="007F216F">
        <w:rPr>
          <w:rFonts w:ascii="Arial" w:hAnsi="Arial" w:cs="Arial"/>
          <w:sz w:val="24"/>
          <w:szCs w:val="24"/>
        </w:rPr>
        <w:t>circa 300 simpatiche caprette</w:t>
      </w:r>
      <w:r w:rsidR="00D12953">
        <w:rPr>
          <w:rFonts w:ascii="Arial" w:hAnsi="Arial" w:cs="Arial"/>
          <w:sz w:val="24"/>
          <w:szCs w:val="24"/>
        </w:rPr>
        <w:t>.</w:t>
      </w:r>
    </w:p>
    <w:p w:rsidR="0000622B" w:rsidRDefault="00D12953" w:rsidP="003A1D8C">
      <w:pPr>
        <w:autoSpaceDE w:val="0"/>
        <w:autoSpaceDN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Il weekend dal 15 al 16 settembre propone</w:t>
      </w:r>
      <w:r w:rsidR="0000622B">
        <w:rPr>
          <w:rFonts w:cs="Arial"/>
          <w:szCs w:val="24"/>
        </w:rPr>
        <w:t xml:space="preserve"> ben tre appuntamenti: </w:t>
      </w:r>
      <w:r w:rsidR="00284556">
        <w:rPr>
          <w:rFonts w:cs="Arial"/>
          <w:szCs w:val="24"/>
        </w:rPr>
        <w:t xml:space="preserve">in </w:t>
      </w:r>
      <w:r w:rsidR="00D862A3">
        <w:rPr>
          <w:rFonts w:cs="Arial"/>
          <w:szCs w:val="24"/>
        </w:rPr>
        <w:t>v</w:t>
      </w:r>
      <w:r w:rsidR="00284556">
        <w:rPr>
          <w:rFonts w:cs="Arial"/>
          <w:szCs w:val="24"/>
        </w:rPr>
        <w:t xml:space="preserve">al di Sole </w:t>
      </w:r>
      <w:r>
        <w:rPr>
          <w:rFonts w:cs="Arial"/>
          <w:szCs w:val="24"/>
        </w:rPr>
        <w:t>la</w:t>
      </w:r>
      <w:r w:rsidRPr="00D12953">
        <w:rPr>
          <w:rFonts w:cs="Arial"/>
          <w:b/>
          <w:szCs w:val="24"/>
        </w:rPr>
        <w:t xml:space="preserve"> </w:t>
      </w:r>
      <w:proofErr w:type="spellStart"/>
      <w:r w:rsidRPr="00D12953">
        <w:rPr>
          <w:rFonts w:cs="Arial"/>
          <w:b/>
          <w:szCs w:val="24"/>
        </w:rPr>
        <w:t>Desmalgada</w:t>
      </w:r>
      <w:proofErr w:type="spellEnd"/>
      <w:r>
        <w:rPr>
          <w:rFonts w:cs="Arial"/>
          <w:szCs w:val="24"/>
        </w:rPr>
        <w:t xml:space="preserve"> di Peio </w:t>
      </w:r>
      <w:r w:rsidR="00284556">
        <w:rPr>
          <w:rFonts w:cs="Arial"/>
          <w:szCs w:val="24"/>
        </w:rPr>
        <w:t xml:space="preserve">(il giorno 23 invece a Rabbi Fonti) </w:t>
      </w:r>
      <w:r>
        <w:rPr>
          <w:rFonts w:cs="Arial"/>
          <w:szCs w:val="24"/>
        </w:rPr>
        <w:t xml:space="preserve">e la </w:t>
      </w:r>
      <w:r w:rsidRPr="00284556">
        <w:rPr>
          <w:rFonts w:cs="Arial"/>
          <w:b/>
          <w:szCs w:val="24"/>
        </w:rPr>
        <w:t>Festa</w:t>
      </w:r>
      <w:r w:rsidR="00284556" w:rsidRPr="00284556">
        <w:rPr>
          <w:rFonts w:cs="Arial"/>
          <w:b/>
          <w:szCs w:val="24"/>
        </w:rPr>
        <w:t xml:space="preserve"> dell’agricoltura</w:t>
      </w:r>
      <w:r w:rsidR="00284556">
        <w:rPr>
          <w:rFonts w:cs="Arial"/>
          <w:szCs w:val="24"/>
        </w:rPr>
        <w:t xml:space="preserve"> a Cogolo di Peio, con il rituale della “</w:t>
      </w:r>
      <w:proofErr w:type="spellStart"/>
      <w:r w:rsidR="00284556">
        <w:rPr>
          <w:rFonts w:cs="Arial"/>
          <w:szCs w:val="24"/>
        </w:rPr>
        <w:t>tosada</w:t>
      </w:r>
      <w:proofErr w:type="spellEnd"/>
      <w:r w:rsidR="00284556">
        <w:rPr>
          <w:rFonts w:cs="Arial"/>
          <w:szCs w:val="24"/>
        </w:rPr>
        <w:t>” delle greggi</w:t>
      </w:r>
      <w:r w:rsidR="0000622B">
        <w:rPr>
          <w:rFonts w:cs="Arial"/>
          <w:szCs w:val="24"/>
        </w:rPr>
        <w:t xml:space="preserve">; il </w:t>
      </w:r>
      <w:r w:rsidRPr="00D12953">
        <w:rPr>
          <w:rFonts w:cs="Arial"/>
          <w:b/>
          <w:szCs w:val="24"/>
        </w:rPr>
        <w:t>Festival della transumanza</w:t>
      </w:r>
      <w:r>
        <w:rPr>
          <w:rFonts w:cs="Arial"/>
          <w:szCs w:val="24"/>
        </w:rPr>
        <w:t xml:space="preserve"> nei paesi dell’Altopiano del Tesino, attraversati dalle greggi </w:t>
      </w:r>
      <w:r w:rsidRPr="00D91F43">
        <w:rPr>
          <w:rFonts w:cs="Arial"/>
          <w:szCs w:val="24"/>
        </w:rPr>
        <w:t>di pecore e capre</w:t>
      </w:r>
      <w:r>
        <w:rPr>
          <w:rFonts w:cs="Arial"/>
          <w:szCs w:val="24"/>
        </w:rPr>
        <w:t xml:space="preserve"> accompagnate dai pastori nel loro cammino verso la pianura dopo il</w:t>
      </w:r>
      <w:r w:rsidR="0028455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soggiorno sugli alpeggi del Gruppo del </w:t>
      </w:r>
      <w:proofErr w:type="spellStart"/>
      <w:r>
        <w:rPr>
          <w:rFonts w:cs="Arial"/>
          <w:szCs w:val="24"/>
        </w:rPr>
        <w:lastRenderedPageBreak/>
        <w:t>Lagorai</w:t>
      </w:r>
      <w:proofErr w:type="spellEnd"/>
      <w:r>
        <w:rPr>
          <w:rFonts w:cs="Arial"/>
          <w:szCs w:val="24"/>
        </w:rPr>
        <w:t>.</w:t>
      </w:r>
      <w:r w:rsidR="00284556">
        <w:rPr>
          <w:rFonts w:cs="Arial"/>
          <w:szCs w:val="24"/>
        </w:rPr>
        <w:t xml:space="preserve"> </w:t>
      </w:r>
      <w:r w:rsidR="0000622B">
        <w:rPr>
          <w:rFonts w:cs="Arial"/>
          <w:szCs w:val="24"/>
        </w:rPr>
        <w:t xml:space="preserve">Infine in </w:t>
      </w:r>
      <w:r w:rsidR="00D862A3">
        <w:rPr>
          <w:rFonts w:cs="Arial"/>
          <w:szCs w:val="24"/>
        </w:rPr>
        <w:t>v</w:t>
      </w:r>
      <w:r w:rsidR="0000622B">
        <w:rPr>
          <w:rFonts w:cs="Arial"/>
          <w:szCs w:val="24"/>
        </w:rPr>
        <w:t xml:space="preserve">al di Fassa a Moena il </w:t>
      </w:r>
      <w:r w:rsidR="0000622B" w:rsidRPr="00D91F43">
        <w:rPr>
          <w:rFonts w:cs="Arial"/>
          <w:b/>
          <w:szCs w:val="24"/>
        </w:rPr>
        <w:t xml:space="preserve">Festival </w:t>
      </w:r>
      <w:r w:rsidR="0000622B">
        <w:rPr>
          <w:rFonts w:cs="Arial"/>
          <w:b/>
          <w:szCs w:val="24"/>
        </w:rPr>
        <w:t>d</w:t>
      </w:r>
      <w:r w:rsidR="0000622B" w:rsidRPr="00D91F43">
        <w:rPr>
          <w:rFonts w:cs="Arial"/>
          <w:b/>
          <w:szCs w:val="24"/>
        </w:rPr>
        <w:t xml:space="preserve">el Puzzone </w:t>
      </w:r>
      <w:r w:rsidR="0000622B">
        <w:rPr>
          <w:rFonts w:cs="Arial"/>
          <w:b/>
          <w:szCs w:val="24"/>
        </w:rPr>
        <w:t>d</w:t>
      </w:r>
      <w:r w:rsidR="0000622B" w:rsidRPr="00D91F43">
        <w:rPr>
          <w:rFonts w:cs="Arial"/>
          <w:b/>
          <w:szCs w:val="24"/>
        </w:rPr>
        <w:t xml:space="preserve">i Moena </w:t>
      </w:r>
      <w:proofErr w:type="spellStart"/>
      <w:r w:rsidR="0000622B" w:rsidRPr="00D91F43">
        <w:rPr>
          <w:rFonts w:cs="Arial"/>
          <w:b/>
          <w:szCs w:val="24"/>
        </w:rPr>
        <w:t>Dop</w:t>
      </w:r>
      <w:proofErr w:type="spellEnd"/>
      <w:r w:rsidR="0000622B" w:rsidRPr="0000622B">
        <w:rPr>
          <w:rFonts w:cs="Arial"/>
          <w:szCs w:val="24"/>
        </w:rPr>
        <w:t>,</w:t>
      </w:r>
      <w:r w:rsidR="0000622B">
        <w:rPr>
          <w:rFonts w:cs="Arial"/>
          <w:szCs w:val="24"/>
        </w:rPr>
        <w:t xml:space="preserve"> t</w:t>
      </w:r>
      <w:r w:rsidR="0000622B" w:rsidRPr="00D91F43">
        <w:rPr>
          <w:rFonts w:cs="Arial"/>
          <w:szCs w:val="24"/>
        </w:rPr>
        <w:t xml:space="preserve">re giorni dedicati al </w:t>
      </w:r>
      <w:r w:rsidR="0000622B">
        <w:rPr>
          <w:rFonts w:cs="Arial"/>
          <w:szCs w:val="24"/>
        </w:rPr>
        <w:t>“r</w:t>
      </w:r>
      <w:r w:rsidR="0000622B" w:rsidRPr="00D91F43">
        <w:rPr>
          <w:rFonts w:cs="Arial"/>
          <w:szCs w:val="24"/>
        </w:rPr>
        <w:t>e dei formaggi trentini</w:t>
      </w:r>
      <w:r w:rsidR="0000622B">
        <w:rPr>
          <w:rFonts w:cs="Arial"/>
          <w:szCs w:val="24"/>
        </w:rPr>
        <w:t>”</w:t>
      </w:r>
      <w:r w:rsidR="0000622B" w:rsidRPr="00D91F43">
        <w:rPr>
          <w:rFonts w:cs="Arial"/>
          <w:szCs w:val="24"/>
        </w:rPr>
        <w:t xml:space="preserve"> protagonista di passeggiate golose, laboratori, ricette, aperitivi e la tanto attesa</w:t>
      </w:r>
      <w:r w:rsidR="0000622B" w:rsidRPr="0000622B">
        <w:rPr>
          <w:rFonts w:cs="Arial"/>
          <w:szCs w:val="24"/>
        </w:rPr>
        <w:t xml:space="preserve"> </w:t>
      </w:r>
      <w:proofErr w:type="spellStart"/>
      <w:r w:rsidR="0000622B" w:rsidRPr="0000622B">
        <w:rPr>
          <w:rFonts w:cs="Arial"/>
          <w:szCs w:val="24"/>
        </w:rPr>
        <w:t>Desmonteada</w:t>
      </w:r>
      <w:proofErr w:type="spellEnd"/>
      <w:r w:rsidR="0000622B" w:rsidRPr="0000622B">
        <w:rPr>
          <w:rFonts w:cs="Arial"/>
          <w:szCs w:val="24"/>
        </w:rPr>
        <w:t>.</w:t>
      </w:r>
      <w:r w:rsidR="0000622B" w:rsidRPr="00D91F43">
        <w:rPr>
          <w:rFonts w:cs="Arial"/>
          <w:szCs w:val="24"/>
        </w:rPr>
        <w:t xml:space="preserve"> </w:t>
      </w:r>
    </w:p>
    <w:p w:rsidR="003A1D8C" w:rsidRDefault="00284556" w:rsidP="00CE013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 Primiero dal 20 al 23 settembre c’è la </w:t>
      </w:r>
      <w:r w:rsidRPr="00284556">
        <w:rPr>
          <w:rFonts w:cs="Arial"/>
          <w:b/>
          <w:szCs w:val="24"/>
        </w:rPr>
        <w:t xml:space="preserve">Gran Festa del </w:t>
      </w:r>
      <w:proofErr w:type="spellStart"/>
      <w:r w:rsidRPr="00284556">
        <w:rPr>
          <w:rFonts w:cs="Arial"/>
          <w:b/>
          <w:szCs w:val="24"/>
        </w:rPr>
        <w:t>Desmontegar</w:t>
      </w:r>
      <w:proofErr w:type="spellEnd"/>
      <w:r w:rsidRPr="00284556">
        <w:rPr>
          <w:rFonts w:cs="Arial"/>
          <w:szCs w:val="24"/>
        </w:rPr>
        <w:t xml:space="preserve">, quattro giorni di festa per celebrare il ritorno </w:t>
      </w:r>
      <w:r>
        <w:rPr>
          <w:rFonts w:cs="Arial"/>
          <w:szCs w:val="24"/>
        </w:rPr>
        <w:t>a valle delle mandrie</w:t>
      </w:r>
      <w:r w:rsidRPr="00284556">
        <w:rPr>
          <w:rFonts w:cs="Arial"/>
          <w:szCs w:val="24"/>
        </w:rPr>
        <w:t xml:space="preserve"> dai pascoli dolomitici</w:t>
      </w:r>
      <w:r>
        <w:rPr>
          <w:rFonts w:cs="Arial"/>
          <w:szCs w:val="24"/>
        </w:rPr>
        <w:t xml:space="preserve"> accompagnato</w:t>
      </w:r>
      <w:r w:rsidRPr="0028455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da </w:t>
      </w:r>
      <w:r w:rsidRPr="00284556">
        <w:rPr>
          <w:rFonts w:cs="Arial"/>
          <w:szCs w:val="24"/>
        </w:rPr>
        <w:t>percorsi di gusto tra i masi, menù a tema, musica e folklore in attesa della più lunga sfilata di tutto l’arco alpino.</w:t>
      </w:r>
      <w:r w:rsidR="00CE0130">
        <w:rPr>
          <w:rFonts w:cs="Arial"/>
          <w:szCs w:val="24"/>
        </w:rPr>
        <w:t xml:space="preserve"> </w:t>
      </w:r>
    </w:p>
    <w:p w:rsidR="00D12953" w:rsidRPr="00D91F43" w:rsidRDefault="00CE0130" w:rsidP="00CE013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calendario di questi appuntamenti si chiude il primo weekend di ottobre (6-7) a Predazzo in </w:t>
      </w:r>
      <w:r w:rsidR="00D862A3">
        <w:rPr>
          <w:rFonts w:cs="Arial"/>
          <w:szCs w:val="24"/>
        </w:rPr>
        <w:t>v</w:t>
      </w:r>
      <w:r>
        <w:rPr>
          <w:rFonts w:cs="Arial"/>
          <w:szCs w:val="24"/>
        </w:rPr>
        <w:t xml:space="preserve">al di Fiemme con il </w:t>
      </w:r>
      <w:r w:rsidRPr="00CE0130">
        <w:rPr>
          <w:rFonts w:cs="Arial"/>
          <w:b/>
          <w:szCs w:val="24"/>
        </w:rPr>
        <w:t xml:space="preserve">Festival del gusto e </w:t>
      </w:r>
      <w:proofErr w:type="spellStart"/>
      <w:r w:rsidRPr="00CE0130">
        <w:rPr>
          <w:rFonts w:cs="Arial"/>
          <w:b/>
          <w:szCs w:val="24"/>
        </w:rPr>
        <w:t>desmontega</w:t>
      </w:r>
      <w:proofErr w:type="spellEnd"/>
      <w:r w:rsidRPr="00CE0130">
        <w:rPr>
          <w:rFonts w:cs="Arial"/>
          <w:b/>
          <w:szCs w:val="24"/>
        </w:rPr>
        <w:t xml:space="preserve"> de le </w:t>
      </w:r>
      <w:proofErr w:type="spellStart"/>
      <w:r w:rsidRPr="00CE0130">
        <w:rPr>
          <w:rFonts w:cs="Arial"/>
          <w:b/>
          <w:szCs w:val="24"/>
        </w:rPr>
        <w:t>vache</w:t>
      </w:r>
      <w:proofErr w:type="spellEnd"/>
      <w:r w:rsidRPr="00CE0130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Pr="00CE0130">
        <w:rPr>
          <w:rFonts w:cs="Arial"/>
          <w:szCs w:val="24"/>
        </w:rPr>
        <w:t xml:space="preserve">un weekend che vede protagonisti i prodotti locali </w:t>
      </w:r>
      <w:r>
        <w:rPr>
          <w:rFonts w:cs="Arial"/>
          <w:szCs w:val="24"/>
        </w:rPr>
        <w:t xml:space="preserve">in </w:t>
      </w:r>
      <w:r w:rsidRPr="00CE0130">
        <w:rPr>
          <w:rFonts w:cs="Arial"/>
          <w:szCs w:val="24"/>
        </w:rPr>
        <w:t>piazza</w:t>
      </w:r>
      <w:r>
        <w:rPr>
          <w:rFonts w:cs="Arial"/>
          <w:szCs w:val="24"/>
        </w:rPr>
        <w:t xml:space="preserve">, tra </w:t>
      </w:r>
      <w:r w:rsidRPr="00CE0130">
        <w:rPr>
          <w:rFonts w:cs="Arial"/>
          <w:szCs w:val="24"/>
        </w:rPr>
        <w:t xml:space="preserve">show </w:t>
      </w:r>
      <w:proofErr w:type="spellStart"/>
      <w:r w:rsidRPr="00CE0130">
        <w:rPr>
          <w:rFonts w:cs="Arial"/>
          <w:szCs w:val="24"/>
        </w:rPr>
        <w:t>cooking</w:t>
      </w:r>
      <w:proofErr w:type="spellEnd"/>
      <w:r w:rsidRPr="00CE0130">
        <w:rPr>
          <w:rFonts w:cs="Arial"/>
          <w:szCs w:val="24"/>
        </w:rPr>
        <w:t xml:space="preserve"> e laboratori,</w:t>
      </w:r>
      <w:r>
        <w:rPr>
          <w:rFonts w:cs="Arial"/>
          <w:szCs w:val="24"/>
        </w:rPr>
        <w:t xml:space="preserve"> aspettando la </w:t>
      </w:r>
      <w:r w:rsidRPr="00CE0130">
        <w:rPr>
          <w:rFonts w:cs="Arial"/>
          <w:szCs w:val="24"/>
        </w:rPr>
        <w:t xml:space="preserve">sfilata </w:t>
      </w:r>
      <w:r>
        <w:rPr>
          <w:rFonts w:cs="Arial"/>
          <w:szCs w:val="24"/>
        </w:rPr>
        <w:t>delle vacche</w:t>
      </w:r>
      <w:r w:rsidRPr="00CE0130">
        <w:rPr>
          <w:rFonts w:cs="Arial"/>
          <w:szCs w:val="24"/>
        </w:rPr>
        <w:t>. Precede la festa la rassegna “Autunno in tavola”, 10 giorni per assaporare i</w:t>
      </w:r>
      <w:r>
        <w:rPr>
          <w:rFonts w:cs="Arial"/>
          <w:szCs w:val="24"/>
        </w:rPr>
        <w:t xml:space="preserve"> </w:t>
      </w:r>
      <w:r w:rsidRPr="00CE0130">
        <w:rPr>
          <w:rFonts w:cs="Arial"/>
          <w:szCs w:val="24"/>
        </w:rPr>
        <w:t>gust</w:t>
      </w:r>
      <w:r>
        <w:rPr>
          <w:rFonts w:cs="Arial"/>
          <w:szCs w:val="24"/>
        </w:rPr>
        <w:t>i</w:t>
      </w:r>
      <w:r w:rsidRPr="00CE0130">
        <w:rPr>
          <w:rFonts w:cs="Arial"/>
          <w:szCs w:val="24"/>
        </w:rPr>
        <w:t xml:space="preserve"> dell’autunno in </w:t>
      </w:r>
      <w:r w:rsidR="00D862A3">
        <w:rPr>
          <w:rFonts w:cs="Arial"/>
          <w:szCs w:val="24"/>
        </w:rPr>
        <w:t>v</w:t>
      </w:r>
      <w:r w:rsidRPr="00CE0130">
        <w:rPr>
          <w:rFonts w:cs="Arial"/>
          <w:szCs w:val="24"/>
        </w:rPr>
        <w:t>al di</w:t>
      </w:r>
      <w:r>
        <w:rPr>
          <w:rFonts w:cs="Arial"/>
          <w:szCs w:val="24"/>
        </w:rPr>
        <w:t xml:space="preserve"> </w:t>
      </w:r>
      <w:r w:rsidRPr="00CE0130">
        <w:rPr>
          <w:rFonts w:cs="Arial"/>
          <w:szCs w:val="24"/>
        </w:rPr>
        <w:t>Fiemme</w:t>
      </w:r>
      <w:r>
        <w:rPr>
          <w:rFonts w:cs="Arial"/>
          <w:szCs w:val="24"/>
        </w:rPr>
        <w:t xml:space="preserve"> tra</w:t>
      </w:r>
      <w:r w:rsidRPr="00CE0130">
        <w:rPr>
          <w:rFonts w:cs="Arial"/>
          <w:szCs w:val="24"/>
        </w:rPr>
        <w:t xml:space="preserve"> prodotti e ricette di stagione.</w:t>
      </w:r>
    </w:p>
    <w:p w:rsidR="0000622B" w:rsidRPr="00564B39" w:rsidRDefault="0000622B" w:rsidP="0000622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 gli eventi da segnare in agenda anche l’ultimo weekend di </w:t>
      </w:r>
      <w:r w:rsidRPr="00564B39">
        <w:rPr>
          <w:rFonts w:ascii="Arial" w:hAnsi="Arial" w:cs="Arial"/>
          <w:b/>
          <w:sz w:val="24"/>
          <w:szCs w:val="24"/>
        </w:rPr>
        <w:t>Latte in Festa</w:t>
      </w:r>
      <w:r>
        <w:rPr>
          <w:rFonts w:ascii="Arial" w:hAnsi="Arial" w:cs="Arial"/>
          <w:sz w:val="24"/>
          <w:szCs w:val="24"/>
        </w:rPr>
        <w:t>, dove è possibile scoprire i segreti della produzione del latte e dei suoi derivati dalla malga alla tavola. Un evento che</w:t>
      </w:r>
      <w:r w:rsidRPr="00564B39">
        <w:rPr>
          <w:rFonts w:ascii="Arial" w:hAnsi="Arial" w:cs="Arial"/>
          <w:sz w:val="24"/>
          <w:szCs w:val="24"/>
        </w:rPr>
        <w:t xml:space="preserve"> propo</w:t>
      </w:r>
      <w:r>
        <w:rPr>
          <w:rFonts w:ascii="Arial" w:hAnsi="Arial" w:cs="Arial"/>
          <w:sz w:val="24"/>
          <w:szCs w:val="24"/>
        </w:rPr>
        <w:t>ne</w:t>
      </w:r>
      <w:r w:rsidRPr="00564B39">
        <w:rPr>
          <w:rFonts w:ascii="Arial" w:hAnsi="Arial" w:cs="Arial"/>
          <w:sz w:val="24"/>
          <w:szCs w:val="24"/>
        </w:rPr>
        <w:t xml:space="preserve"> un ricco calendario di laboratori, degustazioni, attività per famiglie e bambini, escursioni, spettacoli ambientati nelle malghe e nelle località.</w:t>
      </w:r>
      <w:r>
        <w:rPr>
          <w:rFonts w:ascii="Arial" w:hAnsi="Arial" w:cs="Arial"/>
          <w:sz w:val="24"/>
          <w:szCs w:val="24"/>
        </w:rPr>
        <w:t xml:space="preserve"> Gli ultimi due appuntamenti sono in programma </w:t>
      </w:r>
      <w:r w:rsidRPr="007F216F">
        <w:rPr>
          <w:rFonts w:ascii="Arial" w:hAnsi="Arial" w:cs="Arial"/>
          <w:b/>
          <w:sz w:val="24"/>
          <w:szCs w:val="24"/>
        </w:rPr>
        <w:t>dal 22 al 23 settembre</w:t>
      </w:r>
      <w:r>
        <w:rPr>
          <w:rFonts w:ascii="Arial" w:hAnsi="Arial" w:cs="Arial"/>
          <w:sz w:val="24"/>
          <w:szCs w:val="24"/>
        </w:rPr>
        <w:t xml:space="preserve"> rispettivamente a </w:t>
      </w:r>
      <w:r w:rsidRPr="007F216F">
        <w:rPr>
          <w:rFonts w:ascii="Arial" w:hAnsi="Arial" w:cs="Arial"/>
          <w:b/>
          <w:sz w:val="24"/>
          <w:szCs w:val="24"/>
        </w:rPr>
        <w:t xml:space="preserve">Roncone </w:t>
      </w:r>
      <w:r>
        <w:rPr>
          <w:rFonts w:ascii="Arial" w:hAnsi="Arial" w:cs="Arial"/>
          <w:sz w:val="24"/>
          <w:szCs w:val="24"/>
        </w:rPr>
        <w:t xml:space="preserve">in </w:t>
      </w:r>
      <w:r w:rsidR="00D862A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alle del Chiese e a </w:t>
      </w:r>
      <w:r w:rsidRPr="007F216F">
        <w:rPr>
          <w:rFonts w:ascii="Arial" w:hAnsi="Arial" w:cs="Arial"/>
          <w:b/>
          <w:sz w:val="24"/>
          <w:szCs w:val="24"/>
        </w:rPr>
        <w:t>Rabbi</w:t>
      </w:r>
      <w:r w:rsidRPr="00284556">
        <w:rPr>
          <w:rFonts w:ascii="Arial" w:hAnsi="Arial" w:cs="Arial"/>
          <w:b/>
          <w:sz w:val="24"/>
          <w:szCs w:val="24"/>
        </w:rPr>
        <w:t xml:space="preserve"> Fonti </w:t>
      </w:r>
      <w:r>
        <w:rPr>
          <w:rFonts w:ascii="Arial" w:hAnsi="Arial" w:cs="Arial"/>
          <w:sz w:val="24"/>
          <w:szCs w:val="24"/>
        </w:rPr>
        <w:t xml:space="preserve">in </w:t>
      </w:r>
      <w:r w:rsidR="00D862A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al di Sole.</w:t>
      </w:r>
    </w:p>
    <w:p w:rsidR="00005E72" w:rsidRPr="003A1D8C" w:rsidRDefault="00005E72" w:rsidP="00005E72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005E72">
        <w:rPr>
          <w:rFonts w:cs="Arial"/>
          <w:szCs w:val="24"/>
        </w:rPr>
        <w:t xml:space="preserve">Tra le nuove iniziative </w:t>
      </w:r>
      <w:r>
        <w:rPr>
          <w:rFonts w:cs="Arial"/>
          <w:szCs w:val="24"/>
        </w:rPr>
        <w:t xml:space="preserve">c’è </w:t>
      </w:r>
      <w:r w:rsidRPr="00D91F43">
        <w:rPr>
          <w:rFonts w:cs="Arial"/>
          <w:b/>
          <w:szCs w:val="24"/>
        </w:rPr>
        <w:t xml:space="preserve">Malghe </w:t>
      </w:r>
      <w:r>
        <w:rPr>
          <w:rFonts w:cs="Arial"/>
          <w:b/>
          <w:szCs w:val="24"/>
        </w:rPr>
        <w:t>a</w:t>
      </w:r>
      <w:r w:rsidRPr="00D91F43">
        <w:rPr>
          <w:rFonts w:cs="Arial"/>
          <w:b/>
          <w:szCs w:val="24"/>
        </w:rPr>
        <w:t xml:space="preserve"> Castello</w:t>
      </w:r>
      <w:r w:rsidRPr="00005E72">
        <w:rPr>
          <w:rFonts w:cs="Arial"/>
          <w:szCs w:val="24"/>
        </w:rPr>
        <w:t xml:space="preserve">: </w:t>
      </w:r>
      <w:r w:rsidRPr="00D91F43">
        <w:rPr>
          <w:rFonts w:cs="Arial"/>
          <w:szCs w:val="24"/>
        </w:rPr>
        <w:t xml:space="preserve">tre gli appuntamenti in altrettante dimore storiche, ideati per celebrare le eccellenze casearie della montagna trentina. A settembre si inizia con </w:t>
      </w:r>
      <w:r w:rsidRPr="003A1D8C">
        <w:rPr>
          <w:rFonts w:cs="Arial"/>
          <w:szCs w:val="24"/>
        </w:rPr>
        <w:t xml:space="preserve">l'Asta dei Formaggi di Malga della </w:t>
      </w:r>
      <w:r w:rsidR="00D862A3" w:rsidRPr="003A1D8C">
        <w:rPr>
          <w:rFonts w:cs="Arial"/>
          <w:szCs w:val="24"/>
        </w:rPr>
        <w:t>v</w:t>
      </w:r>
      <w:r w:rsidRPr="003A1D8C">
        <w:rPr>
          <w:rFonts w:cs="Arial"/>
          <w:szCs w:val="24"/>
        </w:rPr>
        <w:t>al di Sole</w:t>
      </w:r>
      <w:r>
        <w:rPr>
          <w:rFonts w:cs="Arial"/>
          <w:szCs w:val="24"/>
        </w:rPr>
        <w:t xml:space="preserve"> </w:t>
      </w:r>
      <w:r w:rsidRPr="00D91F43">
        <w:rPr>
          <w:rFonts w:cs="Arial"/>
          <w:szCs w:val="24"/>
        </w:rPr>
        <w:t>a Castel Caldes</w:t>
      </w:r>
      <w:r>
        <w:rPr>
          <w:rFonts w:cs="Arial"/>
          <w:szCs w:val="24"/>
        </w:rPr>
        <w:t xml:space="preserve">, per celebrare </w:t>
      </w:r>
      <w:r w:rsidRPr="00005E72">
        <w:rPr>
          <w:rFonts w:cs="Arial"/>
          <w:szCs w:val="24"/>
        </w:rPr>
        <w:t xml:space="preserve">i più gustosi e rinomati formaggi di malga che vanno all’asta e a concorso </w:t>
      </w:r>
      <w:r w:rsidR="00842043">
        <w:rPr>
          <w:rFonts w:cs="Arial"/>
          <w:szCs w:val="24"/>
        </w:rPr>
        <w:t xml:space="preserve">e </w:t>
      </w:r>
      <w:r w:rsidRPr="00005E72">
        <w:rPr>
          <w:rFonts w:cs="Arial"/>
          <w:szCs w:val="24"/>
        </w:rPr>
        <w:t>per premiare le produzioni migliori delle malghe.</w:t>
      </w:r>
      <w:r>
        <w:rPr>
          <w:rFonts w:cs="Arial"/>
          <w:szCs w:val="24"/>
        </w:rPr>
        <w:t xml:space="preserve"> </w:t>
      </w:r>
      <w:r w:rsidRPr="00D91F43">
        <w:rPr>
          <w:rFonts w:cs="Arial"/>
          <w:szCs w:val="24"/>
        </w:rPr>
        <w:t xml:space="preserve">Dal 20 al 21 ottobre, invece, Castel Valer in </w:t>
      </w:r>
      <w:r w:rsidR="00D862A3">
        <w:rPr>
          <w:rFonts w:cs="Arial"/>
          <w:szCs w:val="24"/>
        </w:rPr>
        <w:t>v</w:t>
      </w:r>
      <w:r w:rsidRPr="00D91F43">
        <w:rPr>
          <w:rFonts w:cs="Arial"/>
          <w:szCs w:val="24"/>
        </w:rPr>
        <w:t xml:space="preserve">al di Non accoglierà l'undicesima edizione di </w:t>
      </w:r>
      <w:r w:rsidRPr="003A1D8C">
        <w:rPr>
          <w:rFonts w:cs="Arial"/>
          <w:szCs w:val="24"/>
        </w:rPr>
        <w:t>Formai dal Mont</w:t>
      </w:r>
      <w:r w:rsidRPr="00D91F43">
        <w:rPr>
          <w:rFonts w:cs="Arial"/>
          <w:szCs w:val="24"/>
        </w:rPr>
        <w:t xml:space="preserve">, mentre il 4 novembre a Castel Ivano in Valsugana si svolgerà la </w:t>
      </w:r>
      <w:r w:rsidRPr="003A1D8C">
        <w:rPr>
          <w:rFonts w:cs="Arial"/>
          <w:szCs w:val="24"/>
        </w:rPr>
        <w:t>10° Rassegna - Concorso dei Formaggi di Malga della Valsugana.</w:t>
      </w:r>
    </w:p>
    <w:p w:rsidR="002432F8" w:rsidRDefault="004542CB" w:rsidP="002432F8">
      <w:pPr>
        <w:autoSpaceDE w:val="0"/>
        <w:autoSpaceDN w:val="0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Maggiori informazioni sugli appuntamenti </w:t>
      </w:r>
      <w:hyperlink r:id="rId8" w:history="1">
        <w:r w:rsidRPr="004542CB">
          <w:rPr>
            <w:rStyle w:val="Collegamentoipertestuale"/>
            <w:rFonts w:cs="Arial"/>
            <w:b/>
            <w:bCs/>
            <w:szCs w:val="24"/>
          </w:rPr>
          <w:t>qui</w:t>
        </w:r>
      </w:hyperlink>
    </w:p>
    <w:p w:rsidR="004542CB" w:rsidRPr="00D91F43" w:rsidRDefault="004542CB" w:rsidP="002432F8">
      <w:pPr>
        <w:autoSpaceDE w:val="0"/>
        <w:autoSpaceDN w:val="0"/>
        <w:rPr>
          <w:rFonts w:cs="Arial"/>
          <w:bCs/>
          <w:szCs w:val="24"/>
        </w:rPr>
      </w:pPr>
    </w:p>
    <w:p w:rsidR="007E2D6F" w:rsidRDefault="007E2D6F" w:rsidP="006351E6">
      <w:pPr>
        <w:autoSpaceDE w:val="0"/>
        <w:autoSpaceDN w:val="0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:rsidR="007E2D6F" w:rsidRDefault="007E2D6F" w:rsidP="006351E6">
      <w:pPr>
        <w:autoSpaceDE w:val="0"/>
        <w:autoSpaceDN w:val="0"/>
        <w:rPr>
          <w:rFonts w:cs="Arial"/>
          <w:szCs w:val="24"/>
        </w:rPr>
      </w:pPr>
    </w:p>
    <w:p w:rsidR="007E2D6F" w:rsidRPr="006351E6" w:rsidRDefault="007E2D6F" w:rsidP="006351E6">
      <w:pPr>
        <w:autoSpaceDE w:val="0"/>
        <w:autoSpaceDN w:val="0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2432F8">
        <w:rPr>
          <w:rFonts w:cs="Arial"/>
          <w:szCs w:val="24"/>
        </w:rPr>
        <w:t xml:space="preserve">luglio </w:t>
      </w:r>
      <w:r>
        <w:rPr>
          <w:rFonts w:cs="Arial"/>
          <w:szCs w:val="24"/>
        </w:rPr>
        <w:t>2018</w:t>
      </w:r>
    </w:p>
    <w:p w:rsidR="00663B3C" w:rsidRPr="006351E6" w:rsidRDefault="00663B3C" w:rsidP="006351E6">
      <w:pPr>
        <w:rPr>
          <w:rFonts w:eastAsiaTheme="minorHAnsi" w:cs="Arial"/>
          <w:szCs w:val="24"/>
        </w:rPr>
      </w:pPr>
    </w:p>
    <w:sectPr w:rsidR="00663B3C" w:rsidRPr="006351E6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39F" w:rsidRDefault="009E439F" w:rsidP="009C72FF">
      <w:r>
        <w:separator/>
      </w:r>
    </w:p>
  </w:endnote>
  <w:endnote w:type="continuationSeparator" w:id="0">
    <w:p w:rsidR="009E439F" w:rsidRDefault="009E439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B75862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CE7F3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39F" w:rsidRDefault="009E439F" w:rsidP="009C72FF">
      <w:r>
        <w:separator/>
      </w:r>
    </w:p>
  </w:footnote>
  <w:footnote w:type="continuationSeparator" w:id="0">
    <w:p w:rsidR="009E439F" w:rsidRDefault="009E439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22C83"/>
    <w:multiLevelType w:val="hybridMultilevel"/>
    <w:tmpl w:val="C4265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4D31321"/>
    <w:multiLevelType w:val="multilevel"/>
    <w:tmpl w:val="439AC3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3764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5106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6808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815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9852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1194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2896" w:hanging="1800"/>
      </w:pPr>
      <w:rPr>
        <w:rFonts w:hint="default"/>
        <w:sz w:val="22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5E72"/>
    <w:rsid w:val="0000622B"/>
    <w:rsid w:val="000708AA"/>
    <w:rsid w:val="00092B77"/>
    <w:rsid w:val="00094C56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2C22"/>
    <w:rsid w:val="001205F9"/>
    <w:rsid w:val="00144F7C"/>
    <w:rsid w:val="00155FD3"/>
    <w:rsid w:val="001668D8"/>
    <w:rsid w:val="001669D7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549E"/>
    <w:rsid w:val="002432F8"/>
    <w:rsid w:val="00252C6C"/>
    <w:rsid w:val="0025727E"/>
    <w:rsid w:val="00284556"/>
    <w:rsid w:val="00287487"/>
    <w:rsid w:val="002933F5"/>
    <w:rsid w:val="002B2DF2"/>
    <w:rsid w:val="002D09B0"/>
    <w:rsid w:val="003018AC"/>
    <w:rsid w:val="003366B6"/>
    <w:rsid w:val="00342BBD"/>
    <w:rsid w:val="0034626E"/>
    <w:rsid w:val="003476B0"/>
    <w:rsid w:val="003661B4"/>
    <w:rsid w:val="00381AD6"/>
    <w:rsid w:val="00382BB2"/>
    <w:rsid w:val="003856DF"/>
    <w:rsid w:val="003A1D8C"/>
    <w:rsid w:val="003C6629"/>
    <w:rsid w:val="003F3739"/>
    <w:rsid w:val="003F6FC5"/>
    <w:rsid w:val="0041263B"/>
    <w:rsid w:val="004348F1"/>
    <w:rsid w:val="0043702B"/>
    <w:rsid w:val="00446DF7"/>
    <w:rsid w:val="004542CB"/>
    <w:rsid w:val="0047403A"/>
    <w:rsid w:val="004A4134"/>
    <w:rsid w:val="004B1401"/>
    <w:rsid w:val="004B3FDD"/>
    <w:rsid w:val="004C3781"/>
    <w:rsid w:val="004C7D5C"/>
    <w:rsid w:val="004E783A"/>
    <w:rsid w:val="004E7FDE"/>
    <w:rsid w:val="00534CE9"/>
    <w:rsid w:val="00540F62"/>
    <w:rsid w:val="00564B39"/>
    <w:rsid w:val="00566508"/>
    <w:rsid w:val="00577656"/>
    <w:rsid w:val="00577A8A"/>
    <w:rsid w:val="005A0D15"/>
    <w:rsid w:val="005A45E9"/>
    <w:rsid w:val="005B455E"/>
    <w:rsid w:val="005B6F5D"/>
    <w:rsid w:val="005C082B"/>
    <w:rsid w:val="00622E1C"/>
    <w:rsid w:val="006256D8"/>
    <w:rsid w:val="00626AFB"/>
    <w:rsid w:val="006351E6"/>
    <w:rsid w:val="006374B2"/>
    <w:rsid w:val="00641A0C"/>
    <w:rsid w:val="00645103"/>
    <w:rsid w:val="006469B6"/>
    <w:rsid w:val="00663B3C"/>
    <w:rsid w:val="00695487"/>
    <w:rsid w:val="006B3D66"/>
    <w:rsid w:val="00717251"/>
    <w:rsid w:val="00724E05"/>
    <w:rsid w:val="007312A0"/>
    <w:rsid w:val="00743C53"/>
    <w:rsid w:val="0074772B"/>
    <w:rsid w:val="0075635D"/>
    <w:rsid w:val="007672BC"/>
    <w:rsid w:val="007701DF"/>
    <w:rsid w:val="0077380C"/>
    <w:rsid w:val="00780633"/>
    <w:rsid w:val="00797087"/>
    <w:rsid w:val="007B0451"/>
    <w:rsid w:val="007B67F0"/>
    <w:rsid w:val="007C4AD3"/>
    <w:rsid w:val="007E2D6F"/>
    <w:rsid w:val="007E5534"/>
    <w:rsid w:val="007F216F"/>
    <w:rsid w:val="007F5D11"/>
    <w:rsid w:val="00813447"/>
    <w:rsid w:val="00813CDA"/>
    <w:rsid w:val="00822726"/>
    <w:rsid w:val="00825739"/>
    <w:rsid w:val="008264FC"/>
    <w:rsid w:val="0082667B"/>
    <w:rsid w:val="008412BF"/>
    <w:rsid w:val="00841DB7"/>
    <w:rsid w:val="00842043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2575"/>
    <w:rsid w:val="0099448B"/>
    <w:rsid w:val="009A1FFC"/>
    <w:rsid w:val="009A242D"/>
    <w:rsid w:val="009A45B5"/>
    <w:rsid w:val="009C186B"/>
    <w:rsid w:val="009C72FF"/>
    <w:rsid w:val="009E439F"/>
    <w:rsid w:val="009F20BF"/>
    <w:rsid w:val="009F4BC7"/>
    <w:rsid w:val="00A012B7"/>
    <w:rsid w:val="00A112D3"/>
    <w:rsid w:val="00A16396"/>
    <w:rsid w:val="00A23E3A"/>
    <w:rsid w:val="00A27923"/>
    <w:rsid w:val="00A74FF4"/>
    <w:rsid w:val="00A817CB"/>
    <w:rsid w:val="00A8728F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75862"/>
    <w:rsid w:val="00B95685"/>
    <w:rsid w:val="00B96D16"/>
    <w:rsid w:val="00BB0BF2"/>
    <w:rsid w:val="00BB19C5"/>
    <w:rsid w:val="00BB26B6"/>
    <w:rsid w:val="00BB3E2C"/>
    <w:rsid w:val="00BC77FB"/>
    <w:rsid w:val="00C02761"/>
    <w:rsid w:val="00C21374"/>
    <w:rsid w:val="00C40386"/>
    <w:rsid w:val="00C44ED2"/>
    <w:rsid w:val="00C655C5"/>
    <w:rsid w:val="00C87C95"/>
    <w:rsid w:val="00C96291"/>
    <w:rsid w:val="00CB2E5D"/>
    <w:rsid w:val="00CB56F5"/>
    <w:rsid w:val="00CC4CB6"/>
    <w:rsid w:val="00CC5395"/>
    <w:rsid w:val="00CD02B5"/>
    <w:rsid w:val="00CE0130"/>
    <w:rsid w:val="00CE0BA9"/>
    <w:rsid w:val="00CE3399"/>
    <w:rsid w:val="00CE63D2"/>
    <w:rsid w:val="00CF5EA8"/>
    <w:rsid w:val="00D01F14"/>
    <w:rsid w:val="00D05EBE"/>
    <w:rsid w:val="00D12953"/>
    <w:rsid w:val="00D3146E"/>
    <w:rsid w:val="00D3353A"/>
    <w:rsid w:val="00D35905"/>
    <w:rsid w:val="00D46902"/>
    <w:rsid w:val="00D54E54"/>
    <w:rsid w:val="00D6595A"/>
    <w:rsid w:val="00D72EB1"/>
    <w:rsid w:val="00D73EC1"/>
    <w:rsid w:val="00D862A3"/>
    <w:rsid w:val="00D914DC"/>
    <w:rsid w:val="00DA7633"/>
    <w:rsid w:val="00DB549B"/>
    <w:rsid w:val="00DC77A8"/>
    <w:rsid w:val="00DD4177"/>
    <w:rsid w:val="00DD7962"/>
    <w:rsid w:val="00DF0DF0"/>
    <w:rsid w:val="00E051C6"/>
    <w:rsid w:val="00E1624C"/>
    <w:rsid w:val="00E3745E"/>
    <w:rsid w:val="00E401FB"/>
    <w:rsid w:val="00E44A3F"/>
    <w:rsid w:val="00E6257E"/>
    <w:rsid w:val="00E90796"/>
    <w:rsid w:val="00E90D39"/>
    <w:rsid w:val="00E90F86"/>
    <w:rsid w:val="00EC3D06"/>
    <w:rsid w:val="00EC6057"/>
    <w:rsid w:val="00EE50D2"/>
    <w:rsid w:val="00F16462"/>
    <w:rsid w:val="00F207FB"/>
    <w:rsid w:val="00F2597E"/>
    <w:rsid w:val="00F379B5"/>
    <w:rsid w:val="00F53ABB"/>
    <w:rsid w:val="00F7101A"/>
    <w:rsid w:val="00F82CD8"/>
    <w:rsid w:val="00F86B94"/>
    <w:rsid w:val="00FC092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23E56EE"/>
  <w15:docId w15:val="{8AEF0B77-3D7D-4327-871F-1EC4738A2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42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gusto/desmontegade-del-trenti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497D16-D56A-4DB6-AAAE-A53FC5FF4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10</cp:revision>
  <cp:lastPrinted>2018-03-22T13:16:00Z</cp:lastPrinted>
  <dcterms:created xsi:type="dcterms:W3CDTF">2018-07-24T14:28:00Z</dcterms:created>
  <dcterms:modified xsi:type="dcterms:W3CDTF">2018-08-10T15:02:00Z</dcterms:modified>
</cp:coreProperties>
</file>