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481" w:rsidRPr="00A128C2" w:rsidRDefault="005E669C" w:rsidP="00074481">
      <w:pPr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Nel </w:t>
      </w:r>
      <w:proofErr w:type="spellStart"/>
      <w:r>
        <w:rPr>
          <w:rFonts w:cs="Arial"/>
          <w:b/>
          <w:bCs/>
          <w:sz w:val="28"/>
          <w:szCs w:val="28"/>
        </w:rPr>
        <w:t>Lagorai</w:t>
      </w:r>
      <w:proofErr w:type="spellEnd"/>
      <w:r>
        <w:rPr>
          <w:rFonts w:cs="Arial"/>
          <w:b/>
          <w:bCs/>
          <w:sz w:val="28"/>
          <w:szCs w:val="28"/>
        </w:rPr>
        <w:t xml:space="preserve"> una nuova ferrata sopra i laghetti di </w:t>
      </w:r>
      <w:proofErr w:type="spellStart"/>
      <w:r>
        <w:rPr>
          <w:rFonts w:cs="Arial"/>
          <w:b/>
          <w:bCs/>
          <w:sz w:val="28"/>
          <w:szCs w:val="28"/>
        </w:rPr>
        <w:t>Bombasèl</w:t>
      </w:r>
      <w:proofErr w:type="spellEnd"/>
    </w:p>
    <w:p w:rsidR="00074481" w:rsidRPr="00A128C2" w:rsidRDefault="00A128C2" w:rsidP="00074481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 w:val="32"/>
          <w:szCs w:val="32"/>
        </w:rPr>
        <w:t>TREKKING E</w:t>
      </w:r>
      <w:r w:rsidR="00D46CA6">
        <w:rPr>
          <w:rFonts w:cs="Arial"/>
          <w:b/>
          <w:bCs/>
          <w:sz w:val="32"/>
          <w:szCs w:val="32"/>
        </w:rPr>
        <w:t xml:space="preserve"> </w:t>
      </w:r>
      <w:r>
        <w:rPr>
          <w:rFonts w:cs="Arial"/>
          <w:b/>
          <w:bCs/>
          <w:sz w:val="32"/>
          <w:szCs w:val="32"/>
        </w:rPr>
        <w:t xml:space="preserve">RIFUGI, </w:t>
      </w:r>
      <w:r w:rsidR="00767AD3">
        <w:rPr>
          <w:rFonts w:cs="Arial"/>
          <w:b/>
          <w:bCs/>
          <w:sz w:val="32"/>
          <w:szCs w:val="32"/>
        </w:rPr>
        <w:t xml:space="preserve">IMPAGABILI </w:t>
      </w:r>
      <w:r>
        <w:rPr>
          <w:rFonts w:cs="Arial"/>
          <w:b/>
          <w:bCs/>
          <w:sz w:val="32"/>
          <w:szCs w:val="32"/>
        </w:rPr>
        <w:t xml:space="preserve">ESPERIENZE ALPINE </w:t>
      </w:r>
    </w:p>
    <w:p w:rsidR="00074481" w:rsidRPr="00074481" w:rsidRDefault="00767AD3" w:rsidP="00FE3EC4">
      <w:pPr>
        <w:spacing w:line="276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L'escursionismo </w:t>
      </w:r>
      <w:r w:rsidR="00A128C2" w:rsidRPr="00A128C2">
        <w:rPr>
          <w:rFonts w:cs="Arial"/>
          <w:b/>
          <w:bCs/>
        </w:rPr>
        <w:t xml:space="preserve">è un’esperienza coinvolgente e alla portata di tutti </w:t>
      </w:r>
      <w:r w:rsidR="005E669C">
        <w:rPr>
          <w:rFonts w:cs="Arial"/>
          <w:b/>
          <w:bCs/>
        </w:rPr>
        <w:t>grazie a oltre ci</w:t>
      </w:r>
      <w:r w:rsidR="00074481" w:rsidRPr="00A128C2">
        <w:rPr>
          <w:rFonts w:cs="Arial"/>
          <w:b/>
          <w:bCs/>
        </w:rPr>
        <w:t xml:space="preserve">nquemila chilometri di sentieri </w:t>
      </w:r>
      <w:r w:rsidR="005E669C">
        <w:rPr>
          <w:rFonts w:cs="Arial"/>
          <w:b/>
          <w:bCs/>
        </w:rPr>
        <w:t xml:space="preserve">e </w:t>
      </w:r>
      <w:r w:rsidR="00074481" w:rsidRPr="00A128C2">
        <w:rPr>
          <w:rFonts w:cs="Arial"/>
          <w:b/>
          <w:bCs/>
        </w:rPr>
        <w:t xml:space="preserve">una rete di </w:t>
      </w:r>
      <w:r w:rsidR="005E669C">
        <w:rPr>
          <w:rFonts w:cs="Arial"/>
          <w:b/>
          <w:bCs/>
        </w:rPr>
        <w:t xml:space="preserve">strutture </w:t>
      </w:r>
      <w:r w:rsidR="0094310A" w:rsidRPr="00A128C2">
        <w:rPr>
          <w:rFonts w:cs="Arial"/>
          <w:b/>
          <w:bCs/>
        </w:rPr>
        <w:t>in</w:t>
      </w:r>
      <w:r w:rsidR="005E669C">
        <w:rPr>
          <w:rFonts w:cs="Arial"/>
          <w:b/>
          <w:bCs/>
        </w:rPr>
        <w:t xml:space="preserve"> quota dove pernottare e trovare ristoro.</w:t>
      </w:r>
      <w:r w:rsidR="0091682C" w:rsidRPr="00A128C2">
        <w:rPr>
          <w:rFonts w:cs="Arial"/>
          <w:b/>
          <w:bCs/>
        </w:rPr>
        <w:t xml:space="preserve"> </w:t>
      </w:r>
      <w:r w:rsidR="00BD04BC">
        <w:rPr>
          <w:rFonts w:cs="Arial"/>
          <w:b/>
          <w:bCs/>
        </w:rPr>
        <w:t xml:space="preserve">Particolarmente suggestivo è </w:t>
      </w:r>
      <w:r w:rsidR="00D46CA6">
        <w:rPr>
          <w:rFonts w:cs="Arial"/>
          <w:b/>
          <w:bCs/>
        </w:rPr>
        <w:t xml:space="preserve">il </w:t>
      </w:r>
      <w:r w:rsidR="00723BED">
        <w:rPr>
          <w:rFonts w:cs="Arial"/>
          <w:b/>
          <w:bCs/>
        </w:rPr>
        <w:t xml:space="preserve">Sentiero della Pace, </w:t>
      </w:r>
      <w:r w:rsidR="005E669C">
        <w:rPr>
          <w:rFonts w:cs="Arial"/>
          <w:b/>
          <w:bCs/>
        </w:rPr>
        <w:t>520</w:t>
      </w:r>
      <w:r w:rsidR="00D46CA6">
        <w:rPr>
          <w:rFonts w:cs="Arial"/>
          <w:b/>
          <w:bCs/>
        </w:rPr>
        <w:t xml:space="preserve"> </w:t>
      </w:r>
      <w:r w:rsidR="005E669C">
        <w:rPr>
          <w:rFonts w:cs="Arial"/>
          <w:b/>
          <w:bCs/>
        </w:rPr>
        <w:t xml:space="preserve">km, </w:t>
      </w:r>
      <w:r w:rsidR="00723BED">
        <w:rPr>
          <w:rFonts w:cs="Arial"/>
          <w:b/>
          <w:bCs/>
        </w:rPr>
        <w:t>ma</w:t>
      </w:r>
      <w:r w:rsidR="00D46CA6">
        <w:rPr>
          <w:rFonts w:cs="Arial"/>
          <w:b/>
          <w:bCs/>
        </w:rPr>
        <w:t xml:space="preserve"> </w:t>
      </w:r>
      <w:r w:rsidR="00723BED">
        <w:rPr>
          <w:rFonts w:cs="Arial"/>
          <w:b/>
          <w:bCs/>
        </w:rPr>
        <w:t>sono</w:t>
      </w:r>
      <w:r w:rsidR="00D46CA6">
        <w:rPr>
          <w:rFonts w:cs="Arial"/>
          <w:b/>
          <w:bCs/>
        </w:rPr>
        <w:t xml:space="preserve"> </w:t>
      </w:r>
      <w:r w:rsidR="00723BED">
        <w:rPr>
          <w:rFonts w:cs="Arial"/>
          <w:b/>
          <w:bCs/>
        </w:rPr>
        <w:t>decine i percorsi di</w:t>
      </w:r>
      <w:r w:rsidR="00D46CA6">
        <w:rPr>
          <w:rFonts w:cs="Arial"/>
          <w:b/>
          <w:bCs/>
        </w:rPr>
        <w:t xml:space="preserve"> </w:t>
      </w:r>
      <w:r w:rsidR="00723BED">
        <w:rPr>
          <w:rFonts w:cs="Arial"/>
          <w:b/>
          <w:bCs/>
        </w:rPr>
        <w:t xml:space="preserve">2-3 giorni tra montagne e vallate </w:t>
      </w:r>
    </w:p>
    <w:p w:rsidR="00074481" w:rsidRPr="00074481" w:rsidRDefault="00074481" w:rsidP="00074481">
      <w:pPr>
        <w:pStyle w:val="Corpodeltesto21"/>
        <w:spacing w:line="240" w:lineRule="auto"/>
        <w:ind w:right="-59"/>
        <w:rPr>
          <w:rFonts w:ascii="Arial" w:hAnsi="Arial" w:cs="Arial"/>
          <w:b/>
          <w:bCs/>
        </w:rPr>
      </w:pPr>
    </w:p>
    <w:p w:rsidR="00074481" w:rsidRPr="00074481" w:rsidRDefault="00074481" w:rsidP="00074481">
      <w:pPr>
        <w:jc w:val="both"/>
        <w:rPr>
          <w:rFonts w:cs="Arial"/>
          <w:bCs/>
        </w:rPr>
      </w:pPr>
      <w:r w:rsidRPr="00074481">
        <w:rPr>
          <w:rFonts w:cs="Arial"/>
          <w:bCs/>
        </w:rPr>
        <w:t xml:space="preserve">Il modo più semplice per ammirare </w:t>
      </w:r>
      <w:r w:rsidR="00011930">
        <w:rPr>
          <w:rFonts w:cs="Arial"/>
          <w:bCs/>
        </w:rPr>
        <w:t>bellezza delle montagne</w:t>
      </w:r>
      <w:r w:rsidRPr="00074481">
        <w:rPr>
          <w:rFonts w:cs="Arial"/>
          <w:bCs/>
        </w:rPr>
        <w:t xml:space="preserve"> è farlo a piedi, passo dopo passo, alla scoperta di cime e vallate, circondati da un paesaggio unico che cambia a ogni svolta. Con </w:t>
      </w:r>
      <w:r w:rsidRPr="0040323F">
        <w:rPr>
          <w:rFonts w:cs="Arial"/>
          <w:b/>
          <w:bCs/>
        </w:rPr>
        <w:t>oltre cinquemila chilometri di sentieri</w:t>
      </w:r>
      <w:r w:rsidRPr="00074481">
        <w:rPr>
          <w:rFonts w:cs="Arial"/>
          <w:bCs/>
        </w:rPr>
        <w:t>, sempre ben segnalati</w:t>
      </w:r>
      <w:r w:rsidR="00011930">
        <w:rPr>
          <w:rFonts w:cs="Arial"/>
          <w:bCs/>
        </w:rPr>
        <w:t xml:space="preserve"> e mantenuti percorribili</w:t>
      </w:r>
      <w:r w:rsidRPr="00074481">
        <w:rPr>
          <w:rFonts w:cs="Arial"/>
          <w:bCs/>
        </w:rPr>
        <w:t xml:space="preserve">, il Trentino è fra </w:t>
      </w:r>
      <w:r w:rsidR="00D47C30">
        <w:rPr>
          <w:rFonts w:cs="Arial"/>
          <w:bCs/>
        </w:rPr>
        <w:t xml:space="preserve">i </w:t>
      </w:r>
      <w:r w:rsidRPr="00074481">
        <w:rPr>
          <w:rFonts w:cs="Arial"/>
          <w:bCs/>
        </w:rPr>
        <w:t xml:space="preserve">luoghi più </w:t>
      </w:r>
      <w:r w:rsidR="00011930">
        <w:rPr>
          <w:rFonts w:cs="Arial"/>
          <w:bCs/>
        </w:rPr>
        <w:t>apprezzati dagli appassionati del</w:t>
      </w:r>
      <w:r w:rsidRPr="00074481">
        <w:rPr>
          <w:rFonts w:cs="Arial"/>
          <w:bCs/>
        </w:rPr>
        <w:t xml:space="preserve"> </w:t>
      </w:r>
      <w:r w:rsidRPr="00074481">
        <w:rPr>
          <w:rFonts w:cs="Arial"/>
          <w:b/>
          <w:bCs/>
        </w:rPr>
        <w:t>trekking</w:t>
      </w:r>
      <w:r w:rsidRPr="00074481">
        <w:rPr>
          <w:rFonts w:cs="Arial"/>
          <w:bCs/>
        </w:rPr>
        <w:t>, con percorsi di ogni difficoltà.</w:t>
      </w:r>
      <w:r w:rsidR="00011930">
        <w:rPr>
          <w:rFonts w:cs="Arial"/>
          <w:bCs/>
        </w:rPr>
        <w:t xml:space="preserve"> Per organizzare itinerari</w:t>
      </w:r>
      <w:r w:rsidR="006931DA">
        <w:rPr>
          <w:rFonts w:cs="Arial"/>
          <w:bCs/>
        </w:rPr>
        <w:t xml:space="preserve"> </w:t>
      </w:r>
      <w:r w:rsidR="00011930">
        <w:rPr>
          <w:rFonts w:cs="Arial"/>
          <w:bCs/>
        </w:rPr>
        <w:t>di più</w:t>
      </w:r>
      <w:r w:rsidR="006931DA">
        <w:rPr>
          <w:rFonts w:cs="Arial"/>
          <w:bCs/>
        </w:rPr>
        <w:t xml:space="preserve"> </w:t>
      </w:r>
      <w:r w:rsidR="00011930">
        <w:rPr>
          <w:rFonts w:cs="Arial"/>
          <w:bCs/>
        </w:rPr>
        <w:t>giorni sono a disposizione Guide Alpine e Accompagnatori di Media montagna</w:t>
      </w:r>
      <w:r w:rsidR="00011930" w:rsidRPr="00074481">
        <w:rPr>
          <w:rFonts w:cs="Arial"/>
        </w:rPr>
        <w:t xml:space="preserve">, con un’approfondita conoscenza del patrimonio ambientale e culturale, </w:t>
      </w:r>
      <w:r w:rsidR="00011930">
        <w:rPr>
          <w:rFonts w:cs="Arial"/>
        </w:rPr>
        <w:t xml:space="preserve">indispensabili compagni </w:t>
      </w:r>
      <w:r w:rsidR="0040323F">
        <w:rPr>
          <w:rFonts w:cs="Arial"/>
        </w:rPr>
        <w:t>in grado di far scoprire agli</w:t>
      </w:r>
      <w:r w:rsidR="006931DA">
        <w:rPr>
          <w:rFonts w:cs="Arial"/>
        </w:rPr>
        <w:t xml:space="preserve"> </w:t>
      </w:r>
      <w:r w:rsidR="0040323F">
        <w:rPr>
          <w:rFonts w:cs="Arial"/>
        </w:rPr>
        <w:t>escursionisti</w:t>
      </w:r>
      <w:r w:rsidR="006931DA">
        <w:rPr>
          <w:rFonts w:cs="Arial"/>
        </w:rPr>
        <w:t xml:space="preserve"> </w:t>
      </w:r>
      <w:r w:rsidR="00011930" w:rsidRPr="00074481">
        <w:rPr>
          <w:rFonts w:cs="Arial"/>
        </w:rPr>
        <w:t>la cultura millenaria di q</w:t>
      </w:r>
      <w:r w:rsidR="0040323F">
        <w:rPr>
          <w:rFonts w:cs="Arial"/>
        </w:rPr>
        <w:t>uesti luoghi.</w:t>
      </w:r>
    </w:p>
    <w:p w:rsidR="00074481" w:rsidRPr="00074481" w:rsidRDefault="00074481" w:rsidP="00074481">
      <w:pPr>
        <w:pStyle w:val="Intestazione"/>
        <w:jc w:val="both"/>
        <w:rPr>
          <w:rFonts w:ascii="Arial" w:hAnsi="Arial" w:cs="Arial"/>
        </w:rPr>
      </w:pPr>
      <w:r w:rsidRPr="00074481">
        <w:rPr>
          <w:rFonts w:ascii="Arial" w:hAnsi="Arial" w:cs="Arial"/>
        </w:rPr>
        <w:t xml:space="preserve">Questa estesa rete di sentieri può contare sulla costante manutenzione della </w:t>
      </w:r>
      <w:r w:rsidRPr="00074481">
        <w:rPr>
          <w:rFonts w:ascii="Arial" w:hAnsi="Arial" w:cs="Arial"/>
          <w:b/>
        </w:rPr>
        <w:t>Società degli Alpinisti Tridentini</w:t>
      </w:r>
      <w:r w:rsidRPr="00074481">
        <w:rPr>
          <w:rFonts w:ascii="Arial" w:hAnsi="Arial" w:cs="Arial"/>
        </w:rPr>
        <w:t>, la più importante istituzione della montagna trentina: fondata nel 1872, oggi annovera quasi 27 mila soci e gesti</w:t>
      </w:r>
      <w:r w:rsidR="0054264D">
        <w:rPr>
          <w:rFonts w:ascii="Arial" w:hAnsi="Arial" w:cs="Arial"/>
        </w:rPr>
        <w:t>sce</w:t>
      </w:r>
      <w:r w:rsidRPr="00074481">
        <w:rPr>
          <w:rFonts w:ascii="Arial" w:hAnsi="Arial" w:cs="Arial"/>
        </w:rPr>
        <w:t xml:space="preserve"> 35 rifugi e numerosi bivacchi.</w:t>
      </w:r>
    </w:p>
    <w:p w:rsidR="006931DA" w:rsidRDefault="00074481" w:rsidP="006931DA">
      <w:pPr>
        <w:jc w:val="both"/>
        <w:rPr>
          <w:rFonts w:cs="Arial"/>
        </w:rPr>
      </w:pPr>
      <w:r w:rsidRPr="00074481">
        <w:rPr>
          <w:rFonts w:cs="Arial"/>
        </w:rPr>
        <w:t xml:space="preserve">In tutto il Trentino sono attivi ben </w:t>
      </w:r>
      <w:r w:rsidRPr="005A6BD0">
        <w:rPr>
          <w:rFonts w:cs="Arial"/>
          <w:b/>
        </w:rPr>
        <w:t>146</w:t>
      </w:r>
      <w:r w:rsidRPr="00074481">
        <w:rPr>
          <w:rFonts w:cs="Arial"/>
        </w:rPr>
        <w:t xml:space="preserve"> </w:t>
      </w:r>
      <w:r w:rsidRPr="00074481">
        <w:rPr>
          <w:rFonts w:cs="Arial"/>
          <w:b/>
        </w:rPr>
        <w:t>rifugi alpini</w:t>
      </w:r>
      <w:r w:rsidRPr="00074481">
        <w:rPr>
          <w:rFonts w:cs="Arial"/>
        </w:rPr>
        <w:t xml:space="preserve">, dove gli escursionisti possono trovare ristoro o pernottare durante un itinerario di più </w:t>
      </w:r>
      <w:r w:rsidR="006931DA">
        <w:rPr>
          <w:rFonts w:cs="Arial"/>
        </w:rPr>
        <w:t>giorni. Qui si ritrova, immutato</w:t>
      </w:r>
      <w:r w:rsidRPr="00074481">
        <w:rPr>
          <w:rFonts w:cs="Arial"/>
        </w:rPr>
        <w:t>, que</w:t>
      </w:r>
      <w:r w:rsidR="006931DA">
        <w:rPr>
          <w:rFonts w:cs="Arial"/>
        </w:rPr>
        <w:t>llo spirito di</w:t>
      </w:r>
      <w:r w:rsidRPr="00074481">
        <w:rPr>
          <w:rFonts w:cs="Arial"/>
        </w:rPr>
        <w:t xml:space="preserve"> condivisione genuina che </w:t>
      </w:r>
      <w:r w:rsidR="006931DA">
        <w:rPr>
          <w:rFonts w:cs="Arial"/>
        </w:rPr>
        <w:t>rende la</w:t>
      </w:r>
      <w:r w:rsidRPr="00074481">
        <w:rPr>
          <w:rFonts w:cs="Arial"/>
        </w:rPr>
        <w:t xml:space="preserve"> vita di montagna un’esperienza autentica. </w:t>
      </w:r>
    </w:p>
    <w:p w:rsidR="006931DA" w:rsidRPr="00E86A52" w:rsidRDefault="0040323F" w:rsidP="006931DA">
      <w:pPr>
        <w:jc w:val="both"/>
        <w:rPr>
          <w:rFonts w:cs="Arial"/>
          <w:szCs w:val="24"/>
        </w:rPr>
      </w:pPr>
      <w:r>
        <w:rPr>
          <w:rFonts w:cs="Arial"/>
        </w:rPr>
        <w:t>A partire dal 20</w:t>
      </w:r>
      <w:r w:rsidR="001D5ACE" w:rsidRPr="00E86A52">
        <w:rPr>
          <w:rFonts w:cs="Arial"/>
        </w:rPr>
        <w:t xml:space="preserve"> giugno -</w:t>
      </w:r>
      <w:r>
        <w:rPr>
          <w:rFonts w:cs="Arial"/>
        </w:rPr>
        <w:t xml:space="preserve"> tradizionale</w:t>
      </w:r>
      <w:r w:rsidR="001D5ACE" w:rsidRPr="00E86A52">
        <w:rPr>
          <w:rFonts w:cs="Arial"/>
        </w:rPr>
        <w:t xml:space="preserve"> data di avvio della stagione in </w:t>
      </w:r>
      <w:r>
        <w:rPr>
          <w:rFonts w:cs="Arial"/>
        </w:rPr>
        <w:t xml:space="preserve">alta montagna (ma a quote inferiori molti </w:t>
      </w:r>
      <w:r w:rsidR="006931DA">
        <w:rPr>
          <w:rFonts w:cs="Arial"/>
        </w:rPr>
        <w:t xml:space="preserve">sono aperti </w:t>
      </w:r>
      <w:r>
        <w:rPr>
          <w:rFonts w:cs="Arial"/>
        </w:rPr>
        <w:t>nei weekend fin dalla primavera)</w:t>
      </w:r>
      <w:r w:rsidR="001D5ACE" w:rsidRPr="00E86A52">
        <w:rPr>
          <w:rFonts w:cs="Arial"/>
        </w:rPr>
        <w:t xml:space="preserve"> - raggiungere </w:t>
      </w:r>
      <w:r>
        <w:rPr>
          <w:rFonts w:cs="Arial"/>
        </w:rPr>
        <w:t xml:space="preserve">un rifugio </w:t>
      </w:r>
      <w:r w:rsidR="001D5ACE" w:rsidRPr="00E86A52">
        <w:rPr>
          <w:rFonts w:cs="Arial"/>
        </w:rPr>
        <w:t xml:space="preserve">è un’esperienza stimolante, unica e alla portata di tutti. </w:t>
      </w:r>
      <w:r w:rsidR="00AF0D97">
        <w:rPr>
          <w:rFonts w:cs="Arial"/>
          <w:b/>
        </w:rPr>
        <w:t>E</w:t>
      </w:r>
      <w:r w:rsidR="001D5ACE" w:rsidRPr="00E86A52">
        <w:rPr>
          <w:rFonts w:cs="Arial"/>
          <w:b/>
        </w:rPr>
        <w:t>mozion</w:t>
      </w:r>
      <w:r w:rsidR="00AF0D97">
        <w:rPr>
          <w:rFonts w:cs="Arial"/>
          <w:b/>
        </w:rPr>
        <w:t>i</w:t>
      </w:r>
      <w:r w:rsidR="001D5ACE" w:rsidRPr="00E86A52">
        <w:rPr>
          <w:rFonts w:cs="Arial"/>
        </w:rPr>
        <w:t xml:space="preserve"> che si rinnova</w:t>
      </w:r>
      <w:r w:rsidR="00AF0D97">
        <w:rPr>
          <w:rFonts w:cs="Arial"/>
        </w:rPr>
        <w:t>no</w:t>
      </w:r>
      <w:r w:rsidR="001D5ACE" w:rsidRPr="00E86A52">
        <w:rPr>
          <w:rFonts w:cs="Arial"/>
        </w:rPr>
        <w:t xml:space="preserve"> ad ogni passo</w:t>
      </w:r>
      <w:r w:rsidR="00AF0D97">
        <w:rPr>
          <w:rFonts w:cs="Arial"/>
        </w:rPr>
        <w:t xml:space="preserve"> e la prima è quella prodotta dal</w:t>
      </w:r>
      <w:r w:rsidR="006931DA">
        <w:rPr>
          <w:rFonts w:cs="Arial"/>
        </w:rPr>
        <w:t>la percezione del</w:t>
      </w:r>
      <w:r w:rsidR="00AF0D97">
        <w:rPr>
          <w:rFonts w:cs="Arial"/>
        </w:rPr>
        <w:t xml:space="preserve"> s</w:t>
      </w:r>
      <w:r w:rsidR="001D5ACE" w:rsidRPr="00E86A52">
        <w:rPr>
          <w:rFonts w:cs="Arial"/>
        </w:rPr>
        <w:t>ilenzio</w:t>
      </w:r>
      <w:r w:rsidR="00AF0D97">
        <w:rPr>
          <w:rFonts w:cs="Arial"/>
        </w:rPr>
        <w:t xml:space="preserve">. Poi, man mano che si </w:t>
      </w:r>
      <w:r w:rsidR="001D5ACE" w:rsidRPr="00E86A52">
        <w:rPr>
          <w:rFonts w:cs="Arial"/>
          <w:szCs w:val="24"/>
        </w:rPr>
        <w:t>sale in quota,</w:t>
      </w:r>
      <w:r w:rsidR="006931DA">
        <w:rPr>
          <w:rFonts w:cs="Arial"/>
          <w:szCs w:val="24"/>
        </w:rPr>
        <w:t xml:space="preserve"> le emozioni si moltiplicano tra </w:t>
      </w:r>
      <w:r w:rsidR="001D5ACE" w:rsidRPr="00E86A52">
        <w:rPr>
          <w:rFonts w:cs="Arial"/>
          <w:szCs w:val="24"/>
        </w:rPr>
        <w:t xml:space="preserve">il dilatarsi dell’orizzonte, gli incontri inaspettati con gli animali che popolano questo mondo fatto di natura e rocce, i profumi, i colori ed i riflessi dei ghiacciai, il rumore dell’acqua. Trascorrere una o più notti in un rifugio alpino, ai piedi delle grandi pareti delle </w:t>
      </w:r>
      <w:r w:rsidR="001D5ACE" w:rsidRPr="00E86A52">
        <w:rPr>
          <w:rFonts w:cs="Arial"/>
          <w:b/>
          <w:szCs w:val="24"/>
        </w:rPr>
        <w:t>Dolomiti</w:t>
      </w:r>
      <w:r w:rsidR="001D5ACE" w:rsidRPr="00E86A52">
        <w:rPr>
          <w:rFonts w:cs="Arial"/>
          <w:szCs w:val="24"/>
        </w:rPr>
        <w:t xml:space="preserve"> trentine, Patrimonio mondiale Unesco, è un’esperienza che davvero vale la pena provare.</w:t>
      </w:r>
      <w:r>
        <w:rPr>
          <w:rFonts w:cs="Arial"/>
          <w:szCs w:val="24"/>
        </w:rPr>
        <w:t xml:space="preserve"> </w:t>
      </w:r>
      <w:r w:rsidR="001D5ACE" w:rsidRPr="00E86A52">
        <w:rPr>
          <w:rFonts w:cs="Arial"/>
          <w:szCs w:val="24"/>
        </w:rPr>
        <w:t xml:space="preserve">Un normale allenamento al camminare consente di raggiungere </w:t>
      </w:r>
      <w:r w:rsidR="007B656F">
        <w:rPr>
          <w:rFonts w:cs="Arial"/>
          <w:szCs w:val="24"/>
        </w:rPr>
        <w:t xml:space="preserve">la maggior parte dei rifugi del </w:t>
      </w:r>
      <w:r w:rsidR="001D5ACE" w:rsidRPr="00E86A52">
        <w:rPr>
          <w:rFonts w:cs="Arial"/>
          <w:szCs w:val="24"/>
        </w:rPr>
        <w:t>Trentino</w:t>
      </w:r>
      <w:r w:rsidR="007B656F">
        <w:rPr>
          <w:rFonts w:cs="Arial"/>
          <w:szCs w:val="24"/>
        </w:rPr>
        <w:t>. Alcuni sono particolarmente indicati per le famiglie perché</w:t>
      </w:r>
      <w:r w:rsidR="004E7412">
        <w:rPr>
          <w:rFonts w:cs="Arial"/>
          <w:szCs w:val="24"/>
        </w:rPr>
        <w:t xml:space="preserve"> </w:t>
      </w:r>
      <w:r w:rsidR="007B656F">
        <w:rPr>
          <w:rFonts w:cs="Arial"/>
          <w:szCs w:val="24"/>
        </w:rPr>
        <w:t>vicini a impianti di risalita o</w:t>
      </w:r>
      <w:r w:rsidR="001D5ACE" w:rsidRPr="00E86A52">
        <w:rPr>
          <w:rFonts w:cs="Arial"/>
          <w:szCs w:val="24"/>
        </w:rPr>
        <w:t xml:space="preserve"> </w:t>
      </w:r>
      <w:r w:rsidR="007B656F">
        <w:rPr>
          <w:rFonts w:cs="Arial"/>
          <w:szCs w:val="24"/>
        </w:rPr>
        <w:t>accessibili</w:t>
      </w:r>
      <w:r w:rsidR="004E7412">
        <w:rPr>
          <w:rFonts w:cs="Arial"/>
          <w:szCs w:val="24"/>
        </w:rPr>
        <w:t xml:space="preserve"> </w:t>
      </w:r>
      <w:r w:rsidR="007B656F">
        <w:rPr>
          <w:rFonts w:cs="Arial"/>
          <w:szCs w:val="24"/>
        </w:rPr>
        <w:t xml:space="preserve">dai passeggini </w:t>
      </w:r>
      <w:r w:rsidR="007B656F">
        <w:rPr>
          <w:rFonts w:cs="Arial"/>
        </w:rPr>
        <w:t xml:space="preserve">con </w:t>
      </w:r>
      <w:r w:rsidR="007B656F">
        <w:rPr>
          <w:rFonts w:cs="Arial"/>
          <w:szCs w:val="24"/>
        </w:rPr>
        <w:t>una breve escursione priva di</w:t>
      </w:r>
      <w:r w:rsidR="006931DA" w:rsidRPr="00E86A52">
        <w:rPr>
          <w:rFonts w:cs="Arial"/>
          <w:szCs w:val="24"/>
        </w:rPr>
        <w:t xml:space="preserve"> dislivelli impegnativi.</w:t>
      </w:r>
    </w:p>
    <w:p w:rsidR="007B656F" w:rsidRDefault="007B656F">
      <w:r>
        <w:br w:type="page"/>
      </w:r>
    </w:p>
    <w:p w:rsidR="00A128C2" w:rsidRDefault="00A128C2" w:rsidP="00A128C2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lastRenderedPageBreak/>
        <w:t xml:space="preserve">Riaperto il rifugio SAT Prospero </w:t>
      </w:r>
      <w:proofErr w:type="spellStart"/>
      <w:r>
        <w:rPr>
          <w:rFonts w:cs="Arial"/>
          <w:b/>
          <w:bCs/>
          <w:szCs w:val="24"/>
        </w:rPr>
        <w:t>Marchetti</w:t>
      </w:r>
      <w:proofErr w:type="spellEnd"/>
      <w:r>
        <w:rPr>
          <w:rFonts w:cs="Arial"/>
          <w:b/>
          <w:bCs/>
          <w:szCs w:val="24"/>
        </w:rPr>
        <w:t xml:space="preserve"> sullo Stivo</w:t>
      </w:r>
    </w:p>
    <w:p w:rsidR="00A128C2" w:rsidRDefault="00A128C2" w:rsidP="00A128C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Il Rifugio SAT </w:t>
      </w:r>
      <w:r>
        <w:rPr>
          <w:rStyle w:val="Enfasicorsivo"/>
          <w:rFonts w:cs="Arial"/>
          <w:b/>
          <w:bCs/>
          <w:i w:val="0"/>
          <w:iCs w:val="0"/>
          <w:szCs w:val="24"/>
        </w:rPr>
        <w:t xml:space="preserve">Stivo-Prospero </w:t>
      </w:r>
      <w:proofErr w:type="spellStart"/>
      <w:r>
        <w:rPr>
          <w:rStyle w:val="Enfasicorsivo"/>
          <w:rFonts w:cs="Arial"/>
          <w:b/>
          <w:bCs/>
          <w:i w:val="0"/>
          <w:iCs w:val="0"/>
          <w:szCs w:val="24"/>
        </w:rPr>
        <w:t>Marchetti</w:t>
      </w:r>
      <w:proofErr w:type="spellEnd"/>
      <w:r>
        <w:rPr>
          <w:rStyle w:val="Enfasicorsivo"/>
          <w:rFonts w:cs="Arial"/>
          <w:b/>
          <w:bCs/>
          <w:i w:val="0"/>
          <w:iCs w:val="0"/>
          <w:szCs w:val="24"/>
        </w:rPr>
        <w:t>,</w:t>
      </w:r>
      <w:r>
        <w:rPr>
          <w:rFonts w:cs="Arial"/>
          <w:szCs w:val="24"/>
        </w:rPr>
        <w:t xml:space="preserve"> sotto la cima del Monte Stivo che domina la conca di Arco e Riva, eccezionale punto panoramico sul Lago di Garda, è stato completamente rinnovato e riqualificato. E' stato inoltre dotato di impianto fotovoltaico, il che lo rende energeticamente autonomo all’80% nel periodo estivo. Interamente </w:t>
      </w:r>
      <w:proofErr w:type="spellStart"/>
      <w:r>
        <w:rPr>
          <w:rFonts w:cs="Arial"/>
          <w:szCs w:val="24"/>
        </w:rPr>
        <w:t>ri-arredato</w:t>
      </w:r>
      <w:proofErr w:type="spellEnd"/>
      <w:r>
        <w:rPr>
          <w:rFonts w:cs="Arial"/>
          <w:szCs w:val="24"/>
        </w:rPr>
        <w:t xml:space="preserve"> offre 5 stanze e complessivi 23 posti letto. Facilmente raggiungibile con un comodo sentiero da Passo Santa Barbara, tra la Val di </w:t>
      </w:r>
      <w:proofErr w:type="spellStart"/>
      <w:r>
        <w:rPr>
          <w:rFonts w:cs="Arial"/>
          <w:szCs w:val="24"/>
        </w:rPr>
        <w:t>Gresta</w:t>
      </w:r>
      <w:proofErr w:type="spellEnd"/>
      <w:r>
        <w:rPr>
          <w:rFonts w:cs="Arial"/>
          <w:szCs w:val="24"/>
        </w:rPr>
        <w:t xml:space="preserve"> e la conca dell'Alto Garda. </w:t>
      </w:r>
    </w:p>
    <w:p w:rsidR="00A128C2" w:rsidRDefault="00A128C2" w:rsidP="00A128C2">
      <w:pPr>
        <w:jc w:val="both"/>
        <w:rPr>
          <w:rFonts w:cs="Arial"/>
          <w:b/>
          <w:bCs/>
          <w:szCs w:val="24"/>
        </w:rPr>
      </w:pPr>
    </w:p>
    <w:p w:rsidR="00A128C2" w:rsidRDefault="00A128C2" w:rsidP="00A128C2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Rifugi "</w:t>
      </w:r>
      <w:proofErr w:type="spellStart"/>
      <w:r>
        <w:rPr>
          <w:rFonts w:cs="Arial"/>
          <w:b/>
          <w:bCs/>
          <w:szCs w:val="24"/>
        </w:rPr>
        <w:t>cardioprotetti</w:t>
      </w:r>
      <w:proofErr w:type="spellEnd"/>
      <w:r>
        <w:rPr>
          <w:rFonts w:cs="Arial"/>
          <w:b/>
          <w:bCs/>
          <w:szCs w:val="24"/>
        </w:rPr>
        <w:t>"</w:t>
      </w:r>
    </w:p>
    <w:p w:rsidR="00A128C2" w:rsidRDefault="00A128C2" w:rsidP="00A128C2">
      <w:pPr>
        <w:jc w:val="both"/>
        <w:rPr>
          <w:rFonts w:cs="Arial"/>
          <w:b/>
          <w:bCs/>
          <w:szCs w:val="24"/>
        </w:rPr>
      </w:pPr>
      <w:r>
        <w:rPr>
          <w:rFonts w:cs="Arial"/>
          <w:szCs w:val="24"/>
        </w:rPr>
        <w:t xml:space="preserve">Sono 12 i rifugi del Trentino che nell'estate 2018 disporranno di defibrillatore grazie ad una iniziativa del Tavolo trentino della montagna coordinato da </w:t>
      </w:r>
      <w:proofErr w:type="spellStart"/>
      <w:r>
        <w:rPr>
          <w:rFonts w:cs="Arial"/>
          <w:szCs w:val="24"/>
        </w:rPr>
        <w:t>Tsm</w:t>
      </w:r>
      <w:proofErr w:type="spellEnd"/>
      <w:r>
        <w:rPr>
          <w:rFonts w:cs="Arial"/>
          <w:szCs w:val="24"/>
        </w:rPr>
        <w:t xml:space="preserve"> - Accademia della Montagna del Trentino che ha provveduto anche a formare il personale del rifugio ad utilizzarli in caso di emergenza. Sono i rifugi </w:t>
      </w:r>
      <w:proofErr w:type="spellStart"/>
      <w:r>
        <w:rPr>
          <w:rStyle w:val="Enfasigrassetto"/>
          <w:rFonts w:cs="Arial"/>
          <w:b w:val="0"/>
          <w:bCs w:val="0"/>
          <w:szCs w:val="24"/>
        </w:rPr>
        <w:t>Tuckett</w:t>
      </w:r>
      <w:proofErr w:type="spellEnd"/>
      <w:r>
        <w:rPr>
          <w:rStyle w:val="Enfasigrassetto"/>
          <w:rFonts w:cs="Arial"/>
          <w:b w:val="0"/>
          <w:bCs w:val="0"/>
          <w:szCs w:val="24"/>
        </w:rPr>
        <w:t xml:space="preserve"> e Pedrotti per il Brenta, </w:t>
      </w:r>
      <w:proofErr w:type="spellStart"/>
      <w:r>
        <w:rPr>
          <w:rStyle w:val="Enfasigrassetto"/>
          <w:rFonts w:cs="Arial"/>
          <w:b w:val="0"/>
          <w:bCs w:val="0"/>
          <w:szCs w:val="24"/>
        </w:rPr>
        <w:t>Mandrone</w:t>
      </w:r>
      <w:proofErr w:type="spellEnd"/>
      <w:r>
        <w:rPr>
          <w:rStyle w:val="Enfasigrassetto"/>
          <w:rFonts w:cs="Arial"/>
          <w:b w:val="0"/>
          <w:bCs w:val="0"/>
          <w:szCs w:val="24"/>
        </w:rPr>
        <w:t xml:space="preserve"> per l’Adamello, Altissimo per il Baldo, </w:t>
      </w:r>
      <w:proofErr w:type="spellStart"/>
      <w:r>
        <w:rPr>
          <w:rStyle w:val="Enfasigrassetto"/>
          <w:rFonts w:cs="Arial"/>
          <w:b w:val="0"/>
          <w:bCs w:val="0"/>
          <w:szCs w:val="24"/>
        </w:rPr>
        <w:t>Setteselle</w:t>
      </w:r>
      <w:proofErr w:type="spellEnd"/>
      <w:r>
        <w:rPr>
          <w:rStyle w:val="Enfasigrassetto"/>
          <w:rFonts w:cs="Arial"/>
          <w:b w:val="0"/>
          <w:bCs w:val="0"/>
          <w:szCs w:val="24"/>
        </w:rPr>
        <w:t xml:space="preserve"> per il </w:t>
      </w:r>
      <w:proofErr w:type="spellStart"/>
      <w:r>
        <w:rPr>
          <w:rStyle w:val="Enfasigrassetto"/>
          <w:rFonts w:cs="Arial"/>
          <w:b w:val="0"/>
          <w:bCs w:val="0"/>
          <w:szCs w:val="24"/>
        </w:rPr>
        <w:t>Lagorai</w:t>
      </w:r>
      <w:proofErr w:type="spellEnd"/>
      <w:r>
        <w:rPr>
          <w:rStyle w:val="Enfasigrassetto"/>
          <w:rFonts w:cs="Arial"/>
          <w:b w:val="0"/>
          <w:bCs w:val="0"/>
          <w:szCs w:val="24"/>
        </w:rPr>
        <w:t xml:space="preserve">, Rosetta per San Martino di </w:t>
      </w:r>
      <w:proofErr w:type="spellStart"/>
      <w:r>
        <w:rPr>
          <w:rStyle w:val="Enfasigrassetto"/>
          <w:rFonts w:cs="Arial"/>
          <w:b w:val="0"/>
          <w:bCs w:val="0"/>
          <w:szCs w:val="24"/>
        </w:rPr>
        <w:t>Castrozza</w:t>
      </w:r>
      <w:proofErr w:type="spellEnd"/>
      <w:r>
        <w:rPr>
          <w:rStyle w:val="Enfasigrassetto"/>
          <w:rFonts w:cs="Arial"/>
          <w:b w:val="0"/>
          <w:bCs w:val="0"/>
          <w:szCs w:val="24"/>
        </w:rPr>
        <w:t xml:space="preserve">, Maddalene per la Val di Non, </w:t>
      </w:r>
      <w:proofErr w:type="spellStart"/>
      <w:r>
        <w:rPr>
          <w:rStyle w:val="Enfasigrassetto"/>
          <w:rFonts w:cs="Arial"/>
          <w:b w:val="0"/>
          <w:bCs w:val="0"/>
          <w:szCs w:val="24"/>
        </w:rPr>
        <w:t>Vaiolet</w:t>
      </w:r>
      <w:proofErr w:type="spellEnd"/>
      <w:r>
        <w:rPr>
          <w:rStyle w:val="Enfasigrassetto"/>
          <w:rFonts w:cs="Arial"/>
          <w:b w:val="0"/>
          <w:bCs w:val="0"/>
          <w:szCs w:val="24"/>
        </w:rPr>
        <w:t xml:space="preserve"> e Roda de </w:t>
      </w:r>
      <w:proofErr w:type="spellStart"/>
      <w:r>
        <w:rPr>
          <w:rStyle w:val="Enfasigrassetto"/>
          <w:rFonts w:cs="Arial"/>
          <w:b w:val="0"/>
          <w:bCs w:val="0"/>
          <w:szCs w:val="24"/>
        </w:rPr>
        <w:t>Vael</w:t>
      </w:r>
      <w:proofErr w:type="spellEnd"/>
      <w:r>
        <w:rPr>
          <w:rStyle w:val="Enfasigrassetto"/>
          <w:rFonts w:cs="Arial"/>
          <w:b w:val="0"/>
          <w:bCs w:val="0"/>
          <w:szCs w:val="24"/>
        </w:rPr>
        <w:t xml:space="preserve"> per la Val di Fassa, </w:t>
      </w:r>
      <w:proofErr w:type="spellStart"/>
      <w:r>
        <w:rPr>
          <w:rStyle w:val="Enfasigrassetto"/>
          <w:rFonts w:cs="Arial"/>
          <w:b w:val="0"/>
          <w:bCs w:val="0"/>
          <w:szCs w:val="24"/>
        </w:rPr>
        <w:t>Vallaccia</w:t>
      </w:r>
      <w:proofErr w:type="spellEnd"/>
      <w:r>
        <w:rPr>
          <w:rStyle w:val="Enfasigrassetto"/>
          <w:rFonts w:cs="Arial"/>
          <w:b w:val="0"/>
          <w:bCs w:val="0"/>
          <w:szCs w:val="24"/>
        </w:rPr>
        <w:t xml:space="preserve"> per il gruppo dolomitico </w:t>
      </w:r>
      <w:proofErr w:type="spellStart"/>
      <w:r>
        <w:rPr>
          <w:rStyle w:val="Enfasigrassetto"/>
          <w:rFonts w:cs="Arial"/>
          <w:b w:val="0"/>
          <w:bCs w:val="0"/>
          <w:szCs w:val="24"/>
        </w:rPr>
        <w:t>Vallaccia-Monzoni</w:t>
      </w:r>
      <w:proofErr w:type="spellEnd"/>
      <w:r>
        <w:rPr>
          <w:rStyle w:val="Enfasigrassetto"/>
          <w:rFonts w:cs="Arial"/>
          <w:b w:val="0"/>
          <w:bCs w:val="0"/>
          <w:szCs w:val="24"/>
        </w:rPr>
        <w:t xml:space="preserve">, Sandro Pertini per il </w:t>
      </w:r>
      <w:proofErr w:type="spellStart"/>
      <w:r>
        <w:rPr>
          <w:rStyle w:val="Enfasigrassetto"/>
          <w:rFonts w:cs="Arial"/>
          <w:b w:val="0"/>
          <w:bCs w:val="0"/>
          <w:szCs w:val="24"/>
        </w:rPr>
        <w:t>Sassolungo</w:t>
      </w:r>
      <w:proofErr w:type="spellEnd"/>
      <w:r>
        <w:rPr>
          <w:rStyle w:val="Enfasigrassetto"/>
          <w:rFonts w:cs="Arial"/>
          <w:b w:val="0"/>
          <w:bCs w:val="0"/>
          <w:szCs w:val="24"/>
        </w:rPr>
        <w:t xml:space="preserve"> e Malga </w:t>
      </w:r>
      <w:proofErr w:type="spellStart"/>
      <w:r>
        <w:rPr>
          <w:rStyle w:val="Enfasigrassetto"/>
          <w:rFonts w:cs="Arial"/>
          <w:b w:val="0"/>
          <w:bCs w:val="0"/>
          <w:szCs w:val="24"/>
        </w:rPr>
        <w:t>Kraun</w:t>
      </w:r>
      <w:proofErr w:type="spellEnd"/>
      <w:r>
        <w:rPr>
          <w:rStyle w:val="Enfasigrassetto"/>
          <w:rFonts w:cs="Arial"/>
          <w:b w:val="0"/>
          <w:bCs w:val="0"/>
          <w:szCs w:val="24"/>
        </w:rPr>
        <w:t xml:space="preserve"> per il Monte di </w:t>
      </w:r>
      <w:proofErr w:type="spellStart"/>
      <w:r>
        <w:rPr>
          <w:rStyle w:val="Enfasigrassetto"/>
          <w:rFonts w:cs="Arial"/>
          <w:b w:val="0"/>
          <w:bCs w:val="0"/>
          <w:szCs w:val="24"/>
        </w:rPr>
        <w:t>Mezzocorona</w:t>
      </w:r>
      <w:proofErr w:type="spellEnd"/>
      <w:r>
        <w:rPr>
          <w:rStyle w:val="Enfasigrassetto"/>
          <w:rFonts w:cs="Arial"/>
          <w:b w:val="0"/>
          <w:bCs w:val="0"/>
          <w:szCs w:val="24"/>
        </w:rPr>
        <w:t>.</w:t>
      </w:r>
      <w:r>
        <w:rPr>
          <w:rFonts w:cs="Arial"/>
          <w:szCs w:val="24"/>
        </w:rPr>
        <w:t xml:space="preserve"> </w:t>
      </w:r>
    </w:p>
    <w:p w:rsidR="00A128C2" w:rsidRDefault="00A128C2" w:rsidP="00A128C2">
      <w:pPr>
        <w:jc w:val="both"/>
      </w:pPr>
    </w:p>
    <w:p w:rsidR="00B54A04" w:rsidRDefault="00B54A04" w:rsidP="00B54A04">
      <w:pPr>
        <w:rPr>
          <w:rFonts w:cs="Arial"/>
          <w:szCs w:val="24"/>
        </w:rPr>
      </w:pPr>
      <w:r>
        <w:rPr>
          <w:rFonts w:cs="Arial"/>
          <w:b/>
          <w:szCs w:val="24"/>
        </w:rPr>
        <w:t xml:space="preserve">Nuova ferrata </w:t>
      </w:r>
      <w:proofErr w:type="spellStart"/>
      <w:r>
        <w:rPr>
          <w:rFonts w:cs="Arial"/>
          <w:b/>
          <w:szCs w:val="24"/>
        </w:rPr>
        <w:t>Cermis</w:t>
      </w:r>
      <w:proofErr w:type="spellEnd"/>
      <w:r>
        <w:rPr>
          <w:rFonts w:cs="Arial"/>
          <w:b/>
          <w:szCs w:val="24"/>
        </w:rPr>
        <w:t xml:space="preserve"> Skyline - La ferrata dei laghi</w:t>
      </w:r>
    </w:p>
    <w:p w:rsidR="00B54A04" w:rsidRDefault="00B54A04" w:rsidP="00375169">
      <w:pPr>
        <w:jc w:val="both"/>
        <w:rPr>
          <w:rFonts w:cs="Arial"/>
          <w:b/>
          <w:bCs/>
          <w:szCs w:val="24"/>
        </w:rPr>
      </w:pPr>
      <w:r>
        <w:rPr>
          <w:rFonts w:cs="Arial"/>
          <w:szCs w:val="24"/>
        </w:rPr>
        <w:t xml:space="preserve">Una delle novità dell'estate in quota sarà l'apertura a fine giugno della via ferrata </w:t>
      </w:r>
      <w:proofErr w:type="spellStart"/>
      <w:r w:rsidRPr="00375169">
        <w:rPr>
          <w:rFonts w:cs="Arial"/>
          <w:b/>
          <w:szCs w:val="24"/>
        </w:rPr>
        <w:t>Cermis</w:t>
      </w:r>
      <w:proofErr w:type="spellEnd"/>
      <w:r w:rsidRPr="00375169">
        <w:rPr>
          <w:rFonts w:cs="Arial"/>
          <w:b/>
          <w:szCs w:val="24"/>
        </w:rPr>
        <w:t xml:space="preserve"> Skyline</w:t>
      </w:r>
      <w:r>
        <w:rPr>
          <w:rFonts w:cs="Arial"/>
          <w:szCs w:val="24"/>
        </w:rPr>
        <w:t xml:space="preserve"> - la ferrata dei laghi, realizzata sopra i Laghetti di </w:t>
      </w:r>
      <w:proofErr w:type="spellStart"/>
      <w:r>
        <w:rPr>
          <w:rFonts w:cs="Arial"/>
          <w:szCs w:val="24"/>
        </w:rPr>
        <w:t>Bombasèl</w:t>
      </w:r>
      <w:proofErr w:type="spellEnd"/>
      <w:r>
        <w:rPr>
          <w:rFonts w:cs="Arial"/>
          <w:szCs w:val="24"/>
        </w:rPr>
        <w:t xml:space="preserve"> nel cuore del Gruppo del </w:t>
      </w:r>
      <w:proofErr w:type="spellStart"/>
      <w:r>
        <w:rPr>
          <w:rFonts w:cs="Arial"/>
          <w:szCs w:val="24"/>
        </w:rPr>
        <w:t>Lagorai</w:t>
      </w:r>
      <w:proofErr w:type="spellEnd"/>
      <w:r>
        <w:rPr>
          <w:rFonts w:cs="Arial"/>
          <w:szCs w:val="24"/>
        </w:rPr>
        <w:t xml:space="preserve">. A ideare il nuovo percorso Franco </w:t>
      </w:r>
      <w:proofErr w:type="spellStart"/>
      <w:r>
        <w:rPr>
          <w:rFonts w:cs="Arial"/>
          <w:szCs w:val="24"/>
        </w:rPr>
        <w:t>Gionco</w:t>
      </w:r>
      <w:proofErr w:type="spellEnd"/>
      <w:r>
        <w:rPr>
          <w:rFonts w:cs="Arial"/>
          <w:szCs w:val="24"/>
        </w:rPr>
        <w:t xml:space="preserve"> e la guida alpina Elio Orlandi, già ideatori della "ferr</w:t>
      </w:r>
      <w:r w:rsidR="00375169">
        <w:rPr>
          <w:rFonts w:cs="Arial"/>
          <w:szCs w:val="24"/>
        </w:rPr>
        <w:t xml:space="preserve">ata dell'Aquila" in </w:t>
      </w:r>
      <w:proofErr w:type="spellStart"/>
      <w:r w:rsidR="00375169">
        <w:rPr>
          <w:rFonts w:cs="Arial"/>
          <w:szCs w:val="24"/>
        </w:rPr>
        <w:t>Paganella</w:t>
      </w:r>
      <w:proofErr w:type="spellEnd"/>
      <w:r w:rsidR="00375169">
        <w:rPr>
          <w:rFonts w:cs="Arial"/>
          <w:szCs w:val="24"/>
        </w:rPr>
        <w:t xml:space="preserve">. La partenza del </w:t>
      </w:r>
      <w:r>
        <w:rPr>
          <w:rFonts w:cs="Arial"/>
          <w:szCs w:val="24"/>
        </w:rPr>
        <w:t xml:space="preserve">nuovo </w:t>
      </w:r>
      <w:r w:rsidR="00375169">
        <w:rPr>
          <w:rFonts w:cs="Arial"/>
          <w:szCs w:val="24"/>
        </w:rPr>
        <w:t>itinerario</w:t>
      </w:r>
      <w:r>
        <w:rPr>
          <w:rFonts w:cs="Arial"/>
          <w:szCs w:val="24"/>
        </w:rPr>
        <w:t xml:space="preserve"> si raggiunge in circa 40' dalla sommità del </w:t>
      </w:r>
      <w:proofErr w:type="spellStart"/>
      <w:r w:rsidRPr="00375169">
        <w:rPr>
          <w:rFonts w:cs="Arial"/>
          <w:b/>
          <w:szCs w:val="24"/>
        </w:rPr>
        <w:t>Paiòn</w:t>
      </w:r>
      <w:proofErr w:type="spellEnd"/>
      <w:r w:rsidRPr="00375169">
        <w:rPr>
          <w:rFonts w:cs="Arial"/>
          <w:b/>
          <w:szCs w:val="24"/>
        </w:rPr>
        <w:t xml:space="preserve"> del </w:t>
      </w:r>
      <w:proofErr w:type="spellStart"/>
      <w:r w:rsidRPr="00375169">
        <w:rPr>
          <w:rFonts w:cs="Arial"/>
          <w:b/>
          <w:szCs w:val="24"/>
        </w:rPr>
        <w:t>Cermis</w:t>
      </w:r>
      <w:proofErr w:type="spellEnd"/>
      <w:r w:rsidRPr="00375169">
        <w:rPr>
          <w:rFonts w:cs="Arial"/>
          <w:b/>
          <w:szCs w:val="24"/>
        </w:rPr>
        <w:t>,</w:t>
      </w:r>
      <w:r w:rsidR="00375169">
        <w:rPr>
          <w:rFonts w:cs="Arial"/>
          <w:szCs w:val="24"/>
        </w:rPr>
        <w:t xml:space="preserve"> dove è</w:t>
      </w:r>
      <w:r>
        <w:rPr>
          <w:rFonts w:cs="Arial"/>
          <w:szCs w:val="24"/>
        </w:rPr>
        <w:t xml:space="preserve"> possibile salire con gli impianti direttamente da </w:t>
      </w:r>
      <w:proofErr w:type="spellStart"/>
      <w:r>
        <w:rPr>
          <w:rFonts w:cs="Arial"/>
          <w:szCs w:val="24"/>
        </w:rPr>
        <w:t>Cavalese</w:t>
      </w:r>
      <w:proofErr w:type="spellEnd"/>
      <w:r>
        <w:rPr>
          <w:rFonts w:cs="Arial"/>
          <w:szCs w:val="24"/>
        </w:rPr>
        <w:t xml:space="preserve">. </w:t>
      </w:r>
      <w:r w:rsidR="00375169">
        <w:rPr>
          <w:rFonts w:cs="Arial"/>
          <w:szCs w:val="24"/>
        </w:rPr>
        <w:t>Dai</w:t>
      </w:r>
      <w:r>
        <w:rPr>
          <w:rFonts w:cs="Arial"/>
          <w:szCs w:val="24"/>
        </w:rPr>
        <w:t xml:space="preserve"> laghi di </w:t>
      </w:r>
      <w:proofErr w:type="spellStart"/>
      <w:r>
        <w:rPr>
          <w:rFonts w:cs="Arial"/>
          <w:szCs w:val="24"/>
        </w:rPr>
        <w:t>Bombasèl</w:t>
      </w:r>
      <w:proofErr w:type="spellEnd"/>
      <w:r>
        <w:rPr>
          <w:rFonts w:cs="Arial"/>
          <w:szCs w:val="24"/>
        </w:rPr>
        <w:t xml:space="preserve"> si prosegue in direzione della Forcella del Macaco dove ha inizio la "</w:t>
      </w:r>
      <w:proofErr w:type="spellStart"/>
      <w:r>
        <w:rPr>
          <w:rFonts w:cs="Arial"/>
          <w:szCs w:val="24"/>
        </w:rPr>
        <w:t>Bombasel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Vertigo</w:t>
      </w:r>
      <w:proofErr w:type="spellEnd"/>
      <w:r>
        <w:rPr>
          <w:rFonts w:cs="Arial"/>
          <w:szCs w:val="24"/>
        </w:rPr>
        <w:t xml:space="preserve">". La nuova ferrata risale le balze della cresta Nord Est fino alla vetta del Castel di </w:t>
      </w:r>
      <w:proofErr w:type="spellStart"/>
      <w:r>
        <w:rPr>
          <w:rFonts w:cs="Arial"/>
          <w:szCs w:val="24"/>
        </w:rPr>
        <w:t>Bombasèl</w:t>
      </w:r>
      <w:proofErr w:type="spellEnd"/>
      <w:r>
        <w:rPr>
          <w:rFonts w:cs="Arial"/>
          <w:szCs w:val="24"/>
        </w:rPr>
        <w:t xml:space="preserve"> </w:t>
      </w:r>
      <w:r w:rsidR="00EA0C9A">
        <w:rPr>
          <w:rFonts w:cs="Arial"/>
          <w:szCs w:val="24"/>
        </w:rPr>
        <w:t xml:space="preserve">a </w:t>
      </w:r>
      <w:r>
        <w:rPr>
          <w:rFonts w:cs="Arial"/>
          <w:szCs w:val="24"/>
        </w:rPr>
        <w:t xml:space="preserve">2535 metri. </w:t>
      </w:r>
      <w:r w:rsidR="00EA0C9A">
        <w:rPr>
          <w:rFonts w:cs="Arial"/>
          <w:szCs w:val="24"/>
        </w:rPr>
        <w:t xml:space="preserve">Classificata </w:t>
      </w:r>
      <w:r>
        <w:rPr>
          <w:rFonts w:cs="Arial"/>
          <w:szCs w:val="24"/>
        </w:rPr>
        <w:t xml:space="preserve">di media difficoltà, offre anche alcune varianti facoltative (si staccano e si ricongiungono al tracciato principale) più aeree e impegnative. </w:t>
      </w:r>
      <w:r w:rsidR="00EA0C9A">
        <w:rPr>
          <w:rFonts w:cs="Arial"/>
          <w:szCs w:val="24"/>
        </w:rPr>
        <w:t>La discesa d</w:t>
      </w:r>
      <w:r>
        <w:rPr>
          <w:rFonts w:cs="Arial"/>
          <w:szCs w:val="24"/>
        </w:rPr>
        <w:t xml:space="preserve">alla cima </w:t>
      </w:r>
      <w:r w:rsidR="00EA0C9A">
        <w:rPr>
          <w:rFonts w:cs="Arial"/>
          <w:szCs w:val="24"/>
        </w:rPr>
        <w:t>segue la "</w:t>
      </w:r>
      <w:proofErr w:type="spellStart"/>
      <w:r>
        <w:rPr>
          <w:rFonts w:cs="Arial"/>
          <w:szCs w:val="24"/>
        </w:rPr>
        <w:t>Bombasèl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Higway</w:t>
      </w:r>
      <w:proofErr w:type="spellEnd"/>
      <w:r w:rsidR="00EA0C9A">
        <w:rPr>
          <w:rFonts w:cs="Arial"/>
          <w:szCs w:val="24"/>
        </w:rPr>
        <w:t>" che percorre l</w:t>
      </w:r>
      <w:r>
        <w:rPr>
          <w:rFonts w:cs="Arial"/>
          <w:szCs w:val="24"/>
        </w:rPr>
        <w:t xml:space="preserve">a cresta Nord Ovest e </w:t>
      </w:r>
      <w:r w:rsidR="00EA0C9A">
        <w:rPr>
          <w:rFonts w:cs="Arial"/>
          <w:szCs w:val="24"/>
        </w:rPr>
        <w:t xml:space="preserve">riporta </w:t>
      </w:r>
      <w:r>
        <w:rPr>
          <w:rFonts w:cs="Arial"/>
          <w:szCs w:val="24"/>
        </w:rPr>
        <w:t>al punto di partenza. Il tempo di percorrenza è di circa 2h e 30';</w:t>
      </w:r>
      <w:r w:rsidR="00EA0C9A">
        <w:rPr>
          <w:rFonts w:cs="Arial"/>
          <w:szCs w:val="24"/>
        </w:rPr>
        <w:t xml:space="preserve"> inclusa l'</w:t>
      </w:r>
      <w:r>
        <w:rPr>
          <w:rFonts w:cs="Arial"/>
          <w:szCs w:val="24"/>
        </w:rPr>
        <w:t xml:space="preserve">andata e ritorno dalla località </w:t>
      </w:r>
      <w:proofErr w:type="spellStart"/>
      <w:r>
        <w:rPr>
          <w:rFonts w:cs="Arial"/>
          <w:szCs w:val="24"/>
        </w:rPr>
        <w:t>Paiòn</w:t>
      </w:r>
      <w:proofErr w:type="spellEnd"/>
      <w:r w:rsidR="00EA0C9A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3h 40'.</w:t>
      </w:r>
    </w:p>
    <w:p w:rsidR="005E669C" w:rsidRDefault="005E669C" w:rsidP="00F941E2">
      <w:pPr>
        <w:jc w:val="both"/>
        <w:rPr>
          <w:rFonts w:ascii="Helvetica" w:hAnsi="Helvetica"/>
        </w:rPr>
      </w:pPr>
    </w:p>
    <w:p w:rsidR="00F941E2" w:rsidRPr="00B62F0C" w:rsidRDefault="00F941E2" w:rsidP="00F941E2">
      <w:pPr>
        <w:jc w:val="both"/>
        <w:rPr>
          <w:rFonts w:ascii="Helvetica" w:hAnsi="Helvetica"/>
        </w:rPr>
      </w:pPr>
      <w:r>
        <w:rPr>
          <w:rFonts w:ascii="Helvetica" w:hAnsi="Helvetica"/>
        </w:rPr>
        <w:t>Per l'estate 2018</w:t>
      </w:r>
      <w:r w:rsidRPr="00B62F0C">
        <w:rPr>
          <w:rFonts w:ascii="Helvetica" w:hAnsi="Helvetica"/>
        </w:rPr>
        <w:t xml:space="preserve"> il Collegio delle Guide Alpine del Trentino</w:t>
      </w:r>
      <w:r>
        <w:rPr>
          <w:rFonts w:ascii="Helvetica" w:hAnsi="Helvetica"/>
        </w:rPr>
        <w:t xml:space="preserve"> ripropone il progetto </w:t>
      </w:r>
      <w:proofErr w:type="spellStart"/>
      <w:r w:rsidRPr="00B62F0C">
        <w:rPr>
          <w:rFonts w:ascii="Helvetica" w:hAnsi="Helvetica"/>
          <w:b/>
        </w:rPr>
        <w:t>Let’s</w:t>
      </w:r>
      <w:proofErr w:type="spellEnd"/>
      <w:r>
        <w:rPr>
          <w:rFonts w:ascii="Helvetica" w:hAnsi="Helvetica"/>
          <w:b/>
        </w:rPr>
        <w:t xml:space="preserve"> </w:t>
      </w:r>
      <w:proofErr w:type="spellStart"/>
      <w:r w:rsidRPr="00B62F0C">
        <w:rPr>
          <w:rFonts w:ascii="Helvetica" w:hAnsi="Helvetica"/>
          <w:b/>
        </w:rPr>
        <w:t>Dolomites</w:t>
      </w:r>
      <w:proofErr w:type="spellEnd"/>
      <w:r w:rsidRPr="00B62F0C">
        <w:rPr>
          <w:rFonts w:ascii="Helvetica" w:hAnsi="Helvetica"/>
        </w:rPr>
        <w:t xml:space="preserve">, una serie di pacchetti pensati per chi vuole vivere esperienze di trekking o di attività alpinistiche nei principali gruppi montuosi del Trentino: </w:t>
      </w:r>
      <w:r w:rsidRPr="00B62F0C">
        <w:rPr>
          <w:rFonts w:ascii="Helvetica" w:hAnsi="Helvetica"/>
          <w:b/>
        </w:rPr>
        <w:t xml:space="preserve">Adamello, Dolomiti di Brenta, Cevedale, Pale di San Martino, Dolomiti di Fassa e </w:t>
      </w:r>
      <w:proofErr w:type="spellStart"/>
      <w:r w:rsidRPr="00B62F0C">
        <w:rPr>
          <w:rFonts w:ascii="Helvetica" w:hAnsi="Helvetica"/>
          <w:b/>
        </w:rPr>
        <w:t>Lagorai</w:t>
      </w:r>
      <w:proofErr w:type="spellEnd"/>
      <w:r w:rsidRPr="00B62F0C">
        <w:rPr>
          <w:rFonts w:ascii="Helvetica" w:hAnsi="Helvetica"/>
          <w:b/>
        </w:rPr>
        <w:t>, Trento e il Monte Bondone</w:t>
      </w:r>
      <w:r w:rsidRPr="00B62F0C">
        <w:rPr>
          <w:rFonts w:ascii="Helvetica" w:hAnsi="Helvetica"/>
        </w:rPr>
        <w:t>.</w:t>
      </w:r>
    </w:p>
    <w:p w:rsidR="0086586C" w:rsidRDefault="00F941E2" w:rsidP="0086586C">
      <w:pPr>
        <w:jc w:val="both"/>
        <w:rPr>
          <w:rFonts w:ascii="Helvetica" w:hAnsi="Helvetica"/>
        </w:rPr>
      </w:pPr>
      <w:r w:rsidRPr="00B62F0C">
        <w:rPr>
          <w:rFonts w:ascii="Helvetica" w:hAnsi="Helvetica"/>
        </w:rPr>
        <w:t xml:space="preserve">Tre sono i filoni ispiratori delle </w:t>
      </w:r>
      <w:r>
        <w:rPr>
          <w:rFonts w:ascii="Helvetica" w:hAnsi="Helvetica"/>
        </w:rPr>
        <w:t xml:space="preserve">possibili </w:t>
      </w:r>
      <w:r w:rsidRPr="00B62F0C">
        <w:rPr>
          <w:rFonts w:ascii="Helvetica" w:hAnsi="Helvetica"/>
        </w:rPr>
        <w:t xml:space="preserve">esperienze: </w:t>
      </w:r>
      <w:r w:rsidRPr="00B62F0C">
        <w:rPr>
          <w:rFonts w:ascii="Helvetica" w:hAnsi="Helvetica"/>
          <w:b/>
        </w:rPr>
        <w:t>Adrenalina</w:t>
      </w:r>
      <w:r>
        <w:rPr>
          <w:rFonts w:ascii="Helvetica" w:hAnsi="Helvetica"/>
          <w:b/>
        </w:rPr>
        <w:t xml:space="preserve"> </w:t>
      </w:r>
      <w:r w:rsidRPr="00F941E2">
        <w:rPr>
          <w:rFonts w:ascii="Helvetica" w:hAnsi="Helvetica"/>
        </w:rPr>
        <w:t>(8 itinerari)</w:t>
      </w:r>
      <w:r w:rsidRPr="00B62F0C">
        <w:rPr>
          <w:rFonts w:ascii="Helvetica" w:hAnsi="Helvetica"/>
        </w:rPr>
        <w:t xml:space="preserve">, esperienze </w:t>
      </w:r>
      <w:proofErr w:type="spellStart"/>
      <w:r w:rsidRPr="00B62F0C">
        <w:rPr>
          <w:rFonts w:ascii="Helvetica" w:hAnsi="Helvetica"/>
        </w:rPr>
        <w:t>multis</w:t>
      </w:r>
      <w:r>
        <w:rPr>
          <w:rFonts w:ascii="Helvetica" w:hAnsi="Helvetica"/>
        </w:rPr>
        <w:t>port</w:t>
      </w:r>
      <w:proofErr w:type="spellEnd"/>
      <w:r>
        <w:rPr>
          <w:rFonts w:ascii="Helvetica" w:hAnsi="Helvetica"/>
        </w:rPr>
        <w:t>, dal trekking a discipline più "avventurose"</w:t>
      </w:r>
      <w:r w:rsidRPr="00B62F0C">
        <w:rPr>
          <w:rFonts w:ascii="Helvetica" w:hAnsi="Helvetica"/>
        </w:rPr>
        <w:t xml:space="preserve">; </w:t>
      </w:r>
      <w:r>
        <w:rPr>
          <w:rFonts w:ascii="Helvetica" w:hAnsi="Helvetica"/>
          <w:b/>
        </w:rPr>
        <w:t xml:space="preserve">Emozione </w:t>
      </w:r>
      <w:r w:rsidRPr="00F941E2">
        <w:rPr>
          <w:rFonts w:ascii="Helvetica" w:hAnsi="Helvetica"/>
        </w:rPr>
        <w:t>(6 itinerari)</w:t>
      </w:r>
      <w:r w:rsidRPr="00B62F0C">
        <w:rPr>
          <w:rFonts w:ascii="Helvetica" w:hAnsi="Helvetica"/>
        </w:rPr>
        <w:t xml:space="preserve">, ovvero una </w:t>
      </w:r>
      <w:r w:rsidRPr="00B62F0C">
        <w:rPr>
          <w:rFonts w:ascii="Helvetica" w:hAnsi="Helvetica"/>
        </w:rPr>
        <w:lastRenderedPageBreak/>
        <w:t xml:space="preserve">serie di trekking più articolati alla scoperta dei grandi orizzonti e di panorami mozzafiato tra le montagne; </w:t>
      </w:r>
      <w:r w:rsidRPr="00F941E2">
        <w:rPr>
          <w:rFonts w:ascii="Helvetica" w:hAnsi="Helvetica"/>
          <w:b/>
        </w:rPr>
        <w:t>Dalla Guerra alla Pace</w:t>
      </w:r>
      <w:r>
        <w:rPr>
          <w:rFonts w:ascii="Helvetica" w:hAnsi="Helvetica"/>
        </w:rPr>
        <w:t xml:space="preserve"> (8 itinerari)</w:t>
      </w:r>
      <w:r w:rsidR="0086586C">
        <w:rPr>
          <w:rFonts w:ascii="Helvetica" w:hAnsi="Helvetica"/>
        </w:rPr>
        <w:t>,</w:t>
      </w:r>
      <w:r>
        <w:rPr>
          <w:rFonts w:ascii="Helvetica" w:hAnsi="Helvetica"/>
        </w:rPr>
        <w:t xml:space="preserve"> </w:t>
      </w:r>
      <w:r w:rsidR="0086586C">
        <w:rPr>
          <w:rFonts w:ascii="Helvetica" w:hAnsi="Helvetica"/>
        </w:rPr>
        <w:t>percorsi</w:t>
      </w:r>
      <w:r w:rsidRPr="00B62F0C">
        <w:rPr>
          <w:rFonts w:ascii="Helvetica" w:hAnsi="Helvetica"/>
        </w:rPr>
        <w:t xml:space="preserve"> in quota tr</w:t>
      </w:r>
      <w:r w:rsidR="0086586C">
        <w:rPr>
          <w:rFonts w:ascii="Helvetica" w:hAnsi="Helvetica"/>
        </w:rPr>
        <w:t xml:space="preserve">a i teatri della Grande Guerra </w:t>
      </w:r>
      <w:r>
        <w:rPr>
          <w:rFonts w:ascii="Helvetica" w:hAnsi="Helvetica"/>
        </w:rPr>
        <w:t>su</w:t>
      </w:r>
      <w:r w:rsidRPr="00B62F0C">
        <w:rPr>
          <w:rFonts w:ascii="Helvetica" w:hAnsi="Helvetica"/>
        </w:rPr>
        <w:t>l "Sentiero della Pace".</w:t>
      </w:r>
      <w:r w:rsidR="0086586C">
        <w:rPr>
          <w:rFonts w:ascii="Helvetica" w:hAnsi="Helvetica"/>
        </w:rPr>
        <w:t xml:space="preserve"> </w:t>
      </w:r>
      <w:r w:rsidR="005B459A">
        <w:rPr>
          <w:rFonts w:ascii="Helvetica" w:hAnsi="Helvetica" w:cs="Helvetica"/>
        </w:rPr>
        <w:t>È</w:t>
      </w:r>
      <w:r w:rsidR="0031078A">
        <w:rPr>
          <w:rFonts w:ascii="Helvetica" w:hAnsi="Helvetica"/>
        </w:rPr>
        <w:t xml:space="preserve"> </w:t>
      </w:r>
      <w:r w:rsidR="0086586C">
        <w:rPr>
          <w:rFonts w:ascii="Helvetica" w:hAnsi="Helvetica"/>
        </w:rPr>
        <w:t xml:space="preserve">possibile scegliere fra pacchetti settimanali di 6/7 giorni con </w:t>
      </w:r>
      <w:r>
        <w:rPr>
          <w:rFonts w:ascii="Helvetica" w:hAnsi="Helvetica"/>
        </w:rPr>
        <w:t xml:space="preserve">pernottamenti in </w:t>
      </w:r>
      <w:r w:rsidRPr="006427C4">
        <w:rPr>
          <w:rFonts w:ascii="Helvetica" w:hAnsi="Helvetica"/>
        </w:rPr>
        <w:t>rifugi e malghe</w:t>
      </w:r>
      <w:r w:rsidR="005B459A">
        <w:rPr>
          <w:rFonts w:ascii="Helvetica" w:hAnsi="Helvetica"/>
        </w:rPr>
        <w:t>,</w:t>
      </w:r>
      <w:r>
        <w:rPr>
          <w:rFonts w:ascii="Helvetica" w:hAnsi="Helvetica"/>
        </w:rPr>
        <w:t xml:space="preserve"> </w:t>
      </w:r>
      <w:r w:rsidR="0086586C">
        <w:rPr>
          <w:rFonts w:ascii="Helvetica" w:hAnsi="Helvetica"/>
        </w:rPr>
        <w:t xml:space="preserve">oppure proposte di </w:t>
      </w:r>
      <w:r w:rsidRPr="00B62F0C">
        <w:rPr>
          <w:rFonts w:ascii="Helvetica" w:hAnsi="Helvetica"/>
        </w:rPr>
        <w:t>tre giorni di</w:t>
      </w:r>
      <w:r w:rsidR="0086586C">
        <w:rPr>
          <w:rFonts w:ascii="Helvetica" w:hAnsi="Helvetica"/>
        </w:rPr>
        <w:t xml:space="preserve"> attività con due pernottamenti</w:t>
      </w:r>
      <w:r w:rsidRPr="00B62F0C">
        <w:rPr>
          <w:rFonts w:ascii="Helvetica" w:hAnsi="Helvetica"/>
        </w:rPr>
        <w:t>.</w:t>
      </w:r>
      <w:r w:rsidR="0086586C">
        <w:rPr>
          <w:rFonts w:ascii="Helvetica" w:hAnsi="Helvetica"/>
        </w:rPr>
        <w:t xml:space="preserve"> </w:t>
      </w:r>
    </w:p>
    <w:p w:rsidR="00F941E2" w:rsidRPr="005D1BDC" w:rsidRDefault="00F941E2" w:rsidP="004E7412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I prezzi partono da </w:t>
      </w:r>
      <w:r w:rsidR="0086586C">
        <w:rPr>
          <w:rFonts w:ascii="Helvetica" w:hAnsi="Helvetica"/>
        </w:rPr>
        <w:t>355 euro</w:t>
      </w:r>
      <w:r w:rsidR="00BD04BC">
        <w:rPr>
          <w:rFonts w:ascii="Helvetica" w:hAnsi="Helvetica"/>
        </w:rPr>
        <w:t xml:space="preserve"> per</w:t>
      </w:r>
      <w:r w:rsidRPr="00B62F0C">
        <w:rPr>
          <w:rFonts w:ascii="Helvetica" w:hAnsi="Helvetica"/>
        </w:rPr>
        <w:t xml:space="preserve"> tre giorni e da </w:t>
      </w:r>
      <w:r w:rsidR="0086586C">
        <w:rPr>
          <w:rFonts w:ascii="Helvetica" w:hAnsi="Helvetica"/>
        </w:rPr>
        <w:t>640 euro</w:t>
      </w:r>
      <w:r w:rsidRPr="00B62F0C">
        <w:rPr>
          <w:rFonts w:ascii="Helvetica" w:hAnsi="Helvetica"/>
        </w:rPr>
        <w:t xml:space="preserve"> per </w:t>
      </w:r>
      <w:r w:rsidR="00BD04BC">
        <w:rPr>
          <w:rFonts w:ascii="Helvetica" w:hAnsi="Helvetica"/>
        </w:rPr>
        <w:t>i soggiorni</w:t>
      </w:r>
      <w:r w:rsidRPr="00B62F0C">
        <w:rPr>
          <w:rFonts w:ascii="Helvetica" w:hAnsi="Helvetica"/>
        </w:rPr>
        <w:t xml:space="preserve"> di </w:t>
      </w:r>
      <w:r w:rsidR="005B459A">
        <w:rPr>
          <w:rFonts w:ascii="Helvetica" w:hAnsi="Helvetica"/>
        </w:rPr>
        <w:t>6/7</w:t>
      </w:r>
      <w:r w:rsidRPr="00B62F0C">
        <w:rPr>
          <w:rFonts w:ascii="Helvetica" w:hAnsi="Helvetica"/>
        </w:rPr>
        <w:t xml:space="preserve"> giorni</w:t>
      </w:r>
      <w:r w:rsidR="0086586C">
        <w:rPr>
          <w:rFonts w:ascii="Helvetica" w:hAnsi="Helvetica"/>
        </w:rPr>
        <w:t xml:space="preserve"> </w:t>
      </w:r>
      <w:r w:rsidR="0086586C" w:rsidRPr="006D4392">
        <w:rPr>
          <w:rFonts w:cs="Arial"/>
          <w:lang w:eastAsia="en-US"/>
        </w:rPr>
        <w:t xml:space="preserve">(incluso pernottamento e mezza pensione, transfer eventuale, attrezzatura e </w:t>
      </w:r>
      <w:r w:rsidR="0086586C">
        <w:rPr>
          <w:rFonts w:cs="Arial"/>
          <w:lang w:eastAsia="en-US"/>
        </w:rPr>
        <w:t xml:space="preserve">accompagnamento </w:t>
      </w:r>
      <w:r w:rsidR="0086586C" w:rsidRPr="006D4392">
        <w:rPr>
          <w:rFonts w:cs="Arial"/>
          <w:lang w:eastAsia="en-US"/>
        </w:rPr>
        <w:t>guida alpina)</w:t>
      </w:r>
      <w:r w:rsidR="0086586C">
        <w:rPr>
          <w:rFonts w:cs="Arial"/>
          <w:lang w:eastAsia="en-US"/>
        </w:rPr>
        <w:t>.</w:t>
      </w:r>
      <w:r w:rsidR="0031078A">
        <w:rPr>
          <w:rFonts w:cs="Arial"/>
          <w:lang w:eastAsia="en-US"/>
        </w:rPr>
        <w:t xml:space="preserve"> </w:t>
      </w:r>
      <w:hyperlink r:id="rId8" w:history="1">
        <w:r w:rsidRPr="005D1BDC">
          <w:rPr>
            <w:rStyle w:val="Collegamentoipertestuale"/>
            <w:rFonts w:cs="Arial"/>
          </w:rPr>
          <w:t>www.visittrentino.info/</w:t>
        </w:r>
        <w:proofErr w:type="spellStart"/>
        <w:r w:rsidRPr="005D1BDC">
          <w:rPr>
            <w:rStyle w:val="Collegamentoipertestuale"/>
            <w:rFonts w:cs="Arial"/>
          </w:rPr>
          <w:t>guidealpine</w:t>
        </w:r>
        <w:proofErr w:type="spellEnd"/>
      </w:hyperlink>
    </w:p>
    <w:p w:rsidR="004E7412" w:rsidRDefault="004E7412" w:rsidP="004E7412">
      <w:pPr>
        <w:jc w:val="both"/>
        <w:rPr>
          <w:rFonts w:cs="Arial"/>
          <w:szCs w:val="24"/>
        </w:rPr>
      </w:pPr>
    </w:p>
    <w:p w:rsidR="004E7412" w:rsidRPr="004E7412" w:rsidRDefault="004E7412" w:rsidP="004E7412">
      <w:pPr>
        <w:jc w:val="both"/>
        <w:rPr>
          <w:rFonts w:cs="Arial"/>
          <w:b/>
          <w:szCs w:val="24"/>
        </w:rPr>
      </w:pPr>
      <w:r w:rsidRPr="004E7412">
        <w:rPr>
          <w:rFonts w:cs="Arial"/>
          <w:b/>
          <w:szCs w:val="24"/>
        </w:rPr>
        <w:t>Ad ognuno il suo trekking</w:t>
      </w:r>
    </w:p>
    <w:p w:rsidR="004E7412" w:rsidRDefault="005A676D" w:rsidP="004E7412">
      <w:pPr>
        <w:jc w:val="both"/>
      </w:pPr>
      <w:r>
        <w:rPr>
          <w:rFonts w:cs="Arial"/>
          <w:szCs w:val="24"/>
        </w:rPr>
        <w:t>Con oltre 5000 chilometri</w:t>
      </w:r>
      <w:r w:rsidR="004E741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di sentieri, l'esperienza di un </w:t>
      </w:r>
      <w:r w:rsidRPr="005A676D">
        <w:rPr>
          <w:rFonts w:cs="Arial"/>
          <w:b/>
          <w:szCs w:val="24"/>
        </w:rPr>
        <w:t>trekking</w:t>
      </w:r>
      <w:r>
        <w:rPr>
          <w:rFonts w:cs="Arial"/>
          <w:szCs w:val="24"/>
        </w:rPr>
        <w:t xml:space="preserve"> fra le montagna</w:t>
      </w:r>
      <w:r w:rsidR="004E741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del Trentino è un'opportunità</w:t>
      </w:r>
      <w:r w:rsidR="004E741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che</w:t>
      </w:r>
      <w:r w:rsidR="004E741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ogni app</w:t>
      </w:r>
      <w:r w:rsidR="004E7412">
        <w:rPr>
          <w:rFonts w:cs="Arial"/>
          <w:szCs w:val="24"/>
        </w:rPr>
        <w:t xml:space="preserve">assionato deve cogliere. E non </w:t>
      </w:r>
      <w:r>
        <w:rPr>
          <w:rFonts w:cs="Arial"/>
          <w:szCs w:val="24"/>
        </w:rPr>
        <w:t>necessariamente si</w:t>
      </w:r>
      <w:r w:rsidR="004E741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devono pe</w:t>
      </w:r>
      <w:r w:rsidR="004E7412">
        <w:rPr>
          <w:rFonts w:cs="Arial"/>
          <w:szCs w:val="24"/>
        </w:rPr>
        <w:t xml:space="preserve">rcorrere i 520 chilometri del </w:t>
      </w:r>
      <w:r w:rsidRPr="004E7412">
        <w:rPr>
          <w:rFonts w:cs="Arial"/>
          <w:b/>
          <w:szCs w:val="24"/>
        </w:rPr>
        <w:t>Sentiero della Pace</w:t>
      </w:r>
      <w:r>
        <w:rPr>
          <w:rFonts w:cs="Arial"/>
          <w:szCs w:val="24"/>
        </w:rPr>
        <w:t xml:space="preserve"> che corre dal Tonale alla Marmolada</w:t>
      </w:r>
      <w:r w:rsidR="004E741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unendo i teatri più significativi della Grande Guerra in Trentino</w:t>
      </w:r>
      <w:r w:rsidR="004E741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lungo</w:t>
      </w:r>
      <w:r w:rsidR="004E741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strade</w:t>
      </w:r>
      <w:r w:rsidR="004E741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militari, sentieri, </w:t>
      </w:r>
      <w:r w:rsidR="00D46CA6">
        <w:rPr>
          <w:rFonts w:cs="Arial"/>
          <w:szCs w:val="24"/>
        </w:rPr>
        <w:t>toccando</w:t>
      </w:r>
      <w:r>
        <w:rPr>
          <w:rFonts w:cs="Arial"/>
          <w:szCs w:val="24"/>
        </w:rPr>
        <w:t xml:space="preserve"> trincee, fortificazioni, piccoli cimiteri.</w:t>
      </w:r>
      <w:r w:rsidR="004E7412">
        <w:rPr>
          <w:rFonts w:cs="Arial"/>
          <w:szCs w:val="24"/>
        </w:rPr>
        <w:t xml:space="preserve"> </w:t>
      </w:r>
      <w:r w:rsidRPr="00FC6D4B">
        <w:rPr>
          <w:rFonts w:cs="Arial"/>
          <w:szCs w:val="24"/>
        </w:rPr>
        <w:t xml:space="preserve">Il </w:t>
      </w:r>
      <w:r w:rsidRPr="00FC6D4B">
        <w:rPr>
          <w:rFonts w:cs="Arial"/>
          <w:b/>
          <w:bCs/>
          <w:szCs w:val="24"/>
        </w:rPr>
        <w:t xml:space="preserve">Dolomiti Brenta </w:t>
      </w:r>
      <w:proofErr w:type="spellStart"/>
      <w:r w:rsidRPr="00FC6D4B">
        <w:rPr>
          <w:rFonts w:cs="Arial"/>
          <w:b/>
          <w:bCs/>
          <w:szCs w:val="24"/>
        </w:rPr>
        <w:t>Trek</w:t>
      </w:r>
      <w:proofErr w:type="spellEnd"/>
      <w:r w:rsidRPr="00FC6D4B">
        <w:rPr>
          <w:rFonts w:cs="Arial"/>
          <w:bCs/>
          <w:szCs w:val="24"/>
        </w:rPr>
        <w:t>,</w:t>
      </w:r>
      <w:r w:rsidRPr="00FC6D4B">
        <w:rPr>
          <w:rFonts w:cs="Arial"/>
          <w:b/>
          <w:bCs/>
          <w:szCs w:val="24"/>
        </w:rPr>
        <w:t xml:space="preserve"> </w:t>
      </w:r>
      <w:r w:rsidRPr="00FC6D4B">
        <w:rPr>
          <w:rFonts w:cs="Arial"/>
          <w:bCs/>
          <w:szCs w:val="24"/>
        </w:rPr>
        <w:t>per esempio,</w:t>
      </w:r>
      <w:r w:rsidRPr="00FC6D4B">
        <w:rPr>
          <w:rFonts w:cs="Arial"/>
          <w:b/>
          <w:bCs/>
          <w:szCs w:val="24"/>
        </w:rPr>
        <w:t xml:space="preserve"> </w:t>
      </w:r>
      <w:r w:rsidRPr="00FC6D4B">
        <w:rPr>
          <w:rFonts w:cs="Arial"/>
          <w:szCs w:val="24"/>
        </w:rPr>
        <w:t>offre due itinerari ad anello alternativi nel cuore del Parco Naturale</w:t>
      </w:r>
      <w:r w:rsidR="004E7412">
        <w:rPr>
          <w:rFonts w:cs="Arial"/>
          <w:szCs w:val="24"/>
        </w:rPr>
        <w:t xml:space="preserve"> Adamello Brenta. Il percorso “e</w:t>
      </w:r>
      <w:r w:rsidRPr="00FC6D4B">
        <w:rPr>
          <w:rFonts w:cs="Arial"/>
          <w:szCs w:val="24"/>
        </w:rPr>
        <w:t>xpert”, pensato per soddisfare gli escursionisti più esperti e allenati, è un circuito suddiviso in undici tappe tra sentieri e ferrate, per un dislivello totale di 8.200 metri e 96 chilome</w:t>
      </w:r>
      <w:r w:rsidR="004E7412">
        <w:rPr>
          <w:rFonts w:cs="Arial"/>
          <w:szCs w:val="24"/>
        </w:rPr>
        <w:t>tri di camminata. Il percorso “</w:t>
      </w:r>
      <w:proofErr w:type="spellStart"/>
      <w:r w:rsidR="004E7412">
        <w:rPr>
          <w:rFonts w:cs="Arial"/>
          <w:szCs w:val="24"/>
        </w:rPr>
        <w:t>c</w:t>
      </w:r>
      <w:r w:rsidRPr="00FC6D4B">
        <w:rPr>
          <w:rFonts w:cs="Arial"/>
          <w:szCs w:val="24"/>
        </w:rPr>
        <w:t>ountry</w:t>
      </w:r>
      <w:proofErr w:type="spellEnd"/>
      <w:r w:rsidRPr="00FC6D4B">
        <w:rPr>
          <w:rFonts w:cs="Arial"/>
          <w:szCs w:val="24"/>
        </w:rPr>
        <w:t xml:space="preserve">” è invece dedicato a chi ama viaggiare a piedi fra natura e cultura. Parte da Madonna di Campiglio ripercorre </w:t>
      </w:r>
      <w:r>
        <w:rPr>
          <w:rFonts w:cs="Arial"/>
          <w:szCs w:val="24"/>
        </w:rPr>
        <w:t xml:space="preserve">il sentiero </w:t>
      </w:r>
      <w:r w:rsidRPr="00FC6D4B">
        <w:rPr>
          <w:rFonts w:cs="Arial"/>
          <w:szCs w:val="24"/>
        </w:rPr>
        <w:t>“San Vili”</w:t>
      </w:r>
      <w:r>
        <w:rPr>
          <w:rFonts w:cs="Arial"/>
          <w:szCs w:val="24"/>
        </w:rPr>
        <w:t xml:space="preserve">, un'antica via romana, </w:t>
      </w:r>
      <w:r w:rsidRPr="00FC6D4B">
        <w:rPr>
          <w:rFonts w:eastAsiaTheme="minorHAnsi" w:cs="Arial"/>
          <w:szCs w:val="24"/>
          <w:lang w:eastAsia="en-US"/>
        </w:rPr>
        <w:t xml:space="preserve">per </w:t>
      </w:r>
      <w:r>
        <w:rPr>
          <w:rFonts w:eastAsiaTheme="minorHAnsi" w:cs="Arial"/>
          <w:szCs w:val="24"/>
          <w:lang w:eastAsia="en-US"/>
        </w:rPr>
        <w:t xml:space="preserve">raggiungere </w:t>
      </w:r>
      <w:r w:rsidRPr="00FC6D4B">
        <w:rPr>
          <w:rFonts w:eastAsiaTheme="minorHAnsi" w:cs="Arial"/>
          <w:szCs w:val="24"/>
          <w:lang w:eastAsia="en-US"/>
        </w:rPr>
        <w:t xml:space="preserve">la Valle dello </w:t>
      </w:r>
      <w:proofErr w:type="spellStart"/>
      <w:r w:rsidRPr="00FC6D4B">
        <w:rPr>
          <w:rFonts w:eastAsiaTheme="minorHAnsi" w:cs="Arial"/>
          <w:szCs w:val="24"/>
          <w:lang w:eastAsia="en-US"/>
        </w:rPr>
        <w:t>Sporeggio</w:t>
      </w:r>
      <w:proofErr w:type="spellEnd"/>
      <w:r>
        <w:rPr>
          <w:rFonts w:eastAsiaTheme="minorHAnsi" w:cs="Arial"/>
          <w:szCs w:val="24"/>
          <w:lang w:eastAsia="en-US"/>
        </w:rPr>
        <w:t xml:space="preserve"> e quindi la Val di Tovel.</w:t>
      </w:r>
      <w:r w:rsidR="004E7412">
        <w:rPr>
          <w:rFonts w:eastAsiaTheme="minorHAnsi" w:cs="Arial"/>
          <w:szCs w:val="24"/>
          <w:lang w:eastAsia="en-US"/>
        </w:rPr>
        <w:t xml:space="preserve"> Nel Gruppo del </w:t>
      </w:r>
      <w:proofErr w:type="spellStart"/>
      <w:r w:rsidR="004E7412">
        <w:rPr>
          <w:rFonts w:eastAsiaTheme="minorHAnsi" w:cs="Arial"/>
          <w:szCs w:val="24"/>
          <w:lang w:eastAsia="en-US"/>
        </w:rPr>
        <w:t>Lagorai</w:t>
      </w:r>
      <w:proofErr w:type="spellEnd"/>
      <w:r w:rsidR="004E7412">
        <w:rPr>
          <w:rFonts w:eastAsiaTheme="minorHAnsi" w:cs="Arial"/>
          <w:szCs w:val="24"/>
          <w:lang w:eastAsia="en-US"/>
        </w:rPr>
        <w:t xml:space="preserve"> si può percorrere l'</w:t>
      </w:r>
      <w:r w:rsidR="004E7412" w:rsidRPr="00BA32CB">
        <w:rPr>
          <w:rFonts w:cs="Arial"/>
          <w:b/>
          <w:szCs w:val="24"/>
        </w:rPr>
        <w:t>Alta via del granito</w:t>
      </w:r>
      <w:r w:rsidR="004E7412" w:rsidRPr="004E7412">
        <w:rPr>
          <w:rFonts w:cs="Arial"/>
          <w:szCs w:val="24"/>
        </w:rPr>
        <w:t>,</w:t>
      </w:r>
      <w:r w:rsidR="004E7412">
        <w:rPr>
          <w:rFonts w:cs="Arial"/>
          <w:b/>
          <w:szCs w:val="24"/>
        </w:rPr>
        <w:t xml:space="preserve"> </w:t>
      </w:r>
      <w:r w:rsidR="004E7412" w:rsidRPr="008A4556">
        <w:rPr>
          <w:rFonts w:cs="Arial"/>
          <w:szCs w:val="24"/>
        </w:rPr>
        <w:t xml:space="preserve">una traversata ad anello nel gruppo Cima d’Asta - Cime di </w:t>
      </w:r>
      <w:proofErr w:type="spellStart"/>
      <w:r w:rsidR="004E7412" w:rsidRPr="008A4556">
        <w:rPr>
          <w:rFonts w:cs="Arial"/>
          <w:szCs w:val="24"/>
        </w:rPr>
        <w:t>Rava</w:t>
      </w:r>
      <w:proofErr w:type="spellEnd"/>
      <w:r w:rsidR="004E7412" w:rsidRPr="008A4556">
        <w:rPr>
          <w:rFonts w:cs="Arial"/>
          <w:szCs w:val="24"/>
        </w:rPr>
        <w:t xml:space="preserve">, </w:t>
      </w:r>
      <w:r w:rsidR="004E7412">
        <w:rPr>
          <w:rFonts w:cs="Arial"/>
          <w:szCs w:val="24"/>
        </w:rPr>
        <w:t>che collega</w:t>
      </w:r>
      <w:r w:rsidR="004E7412" w:rsidRPr="008A4556">
        <w:rPr>
          <w:rFonts w:cs="Arial"/>
          <w:szCs w:val="24"/>
        </w:rPr>
        <w:t xml:space="preserve"> gli unici due rifugi </w:t>
      </w:r>
      <w:r w:rsidR="004E7412">
        <w:rPr>
          <w:rFonts w:cs="Arial"/>
          <w:szCs w:val="24"/>
        </w:rPr>
        <w:t>del gruppo. Tre giorni di faci</w:t>
      </w:r>
      <w:r w:rsidR="00A128C2">
        <w:rPr>
          <w:rFonts w:cs="Arial"/>
          <w:szCs w:val="24"/>
        </w:rPr>
        <w:t>l</w:t>
      </w:r>
      <w:r w:rsidR="004E7412">
        <w:rPr>
          <w:rFonts w:cs="Arial"/>
          <w:szCs w:val="24"/>
        </w:rPr>
        <w:t xml:space="preserve">i escursioni </w:t>
      </w:r>
      <w:r w:rsidR="00A128C2">
        <w:rPr>
          <w:rFonts w:cs="Arial"/>
          <w:szCs w:val="24"/>
        </w:rPr>
        <w:t xml:space="preserve">in </w:t>
      </w:r>
      <w:r w:rsidR="004E7412" w:rsidRPr="008A4556">
        <w:rPr>
          <w:rFonts w:cs="Arial"/>
          <w:szCs w:val="24"/>
        </w:rPr>
        <w:t>cammino fra stupendi paesaggi naturali, ricordi della Grande Guerra, malghe ed alpeggi, testimonianze dell’antica</w:t>
      </w:r>
      <w:r w:rsidR="004E7412">
        <w:rPr>
          <w:rFonts w:cs="Arial"/>
          <w:szCs w:val="24"/>
        </w:rPr>
        <w:t xml:space="preserve"> </w:t>
      </w:r>
      <w:r w:rsidR="004E7412" w:rsidRPr="008A4556">
        <w:rPr>
          <w:rFonts w:cs="Arial"/>
          <w:szCs w:val="24"/>
        </w:rPr>
        <w:t xml:space="preserve">alleanza dell’uomo con la natura. </w:t>
      </w:r>
      <w:r w:rsidR="004E7412" w:rsidRPr="008A4556">
        <w:rPr>
          <w:rFonts w:cs="Arial"/>
          <w:szCs w:val="24"/>
        </w:rPr>
        <w:br/>
      </w:r>
    </w:p>
    <w:p w:rsidR="00EA0C9A" w:rsidRDefault="00EA0C9A" w:rsidP="00EA0C9A">
      <w:pPr>
        <w:jc w:val="both"/>
      </w:pPr>
      <w:r w:rsidRPr="004C7AA3">
        <w:t xml:space="preserve">Ulteriori informazioni a questo </w:t>
      </w:r>
      <w:hyperlink r:id="rId9" w:history="1">
        <w:r w:rsidRPr="004C7AA3">
          <w:rPr>
            <w:rStyle w:val="Collegamentoipertestuale"/>
          </w:rPr>
          <w:t>li</w:t>
        </w:r>
        <w:bookmarkStart w:id="0" w:name="_GoBack"/>
        <w:bookmarkEnd w:id="0"/>
        <w:r w:rsidRPr="004C7AA3">
          <w:rPr>
            <w:rStyle w:val="Collegamentoipertestuale"/>
          </w:rPr>
          <w:t>nk</w:t>
        </w:r>
      </w:hyperlink>
      <w:r w:rsidRPr="004C7AA3">
        <w:t xml:space="preserve"> </w:t>
      </w:r>
    </w:p>
    <w:p w:rsidR="005A676D" w:rsidRDefault="005A676D" w:rsidP="00EA0C9A">
      <w:pPr>
        <w:jc w:val="both"/>
      </w:pPr>
    </w:p>
    <w:p w:rsidR="005A676D" w:rsidRDefault="005A676D" w:rsidP="00EA0C9A">
      <w:pPr>
        <w:jc w:val="both"/>
      </w:pPr>
      <w:r>
        <w:t>(</w:t>
      </w:r>
      <w:proofErr w:type="spellStart"/>
      <w:r>
        <w:t>m.b.</w:t>
      </w:r>
      <w:proofErr w:type="spellEnd"/>
      <w:r>
        <w:t>)</w:t>
      </w:r>
    </w:p>
    <w:p w:rsidR="005A676D" w:rsidRDefault="005A676D" w:rsidP="00EA0C9A">
      <w:pPr>
        <w:jc w:val="both"/>
      </w:pPr>
    </w:p>
    <w:p w:rsidR="005A676D" w:rsidRPr="004C7AA3" w:rsidRDefault="005A676D" w:rsidP="00EA0C9A">
      <w:pPr>
        <w:jc w:val="both"/>
      </w:pPr>
      <w:r>
        <w:t>Trento, maggio 2018</w:t>
      </w:r>
    </w:p>
    <w:sectPr w:rsidR="005A676D" w:rsidRPr="004C7AA3" w:rsidSect="00252C6C">
      <w:headerReference w:type="default" r:id="rId10"/>
      <w:footerReference w:type="default" r:id="rId11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69C" w:rsidRDefault="005E669C" w:rsidP="009C72FF">
      <w:r>
        <w:separator/>
      </w:r>
    </w:p>
  </w:endnote>
  <w:endnote w:type="continuationSeparator" w:id="0">
    <w:p w:rsidR="005E669C" w:rsidRDefault="005E669C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5E669C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5E669C" w:rsidRPr="000D62FB" w:rsidRDefault="005E669C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5E669C" w:rsidRPr="000D62FB" w:rsidRDefault="005E669C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5E669C" w:rsidRPr="000D62FB" w:rsidRDefault="005E669C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5E669C" w:rsidRPr="00DE417A" w:rsidRDefault="005E669C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5E669C" w:rsidRPr="00DE417A" w:rsidRDefault="005E669C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E669C" w:rsidRPr="00DE417A" w:rsidRDefault="005E669C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5E669C" w:rsidRDefault="00E356B0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5E669C">
      <w:ptab w:relativeTo="margin" w:alignment="center" w:leader="none"/>
    </w:r>
    <w:r w:rsidR="005E669C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69C" w:rsidRDefault="005E669C" w:rsidP="009C72FF">
      <w:r>
        <w:separator/>
      </w:r>
    </w:p>
  </w:footnote>
  <w:footnote w:type="continuationSeparator" w:id="0">
    <w:p w:rsidR="005E669C" w:rsidRDefault="005E669C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69C" w:rsidRDefault="005E669C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11930"/>
    <w:rsid w:val="00066C31"/>
    <w:rsid w:val="00074481"/>
    <w:rsid w:val="000A692D"/>
    <w:rsid w:val="000C4F2A"/>
    <w:rsid w:val="000D62FB"/>
    <w:rsid w:val="000F631A"/>
    <w:rsid w:val="00144F7C"/>
    <w:rsid w:val="00155FD3"/>
    <w:rsid w:val="001669D7"/>
    <w:rsid w:val="001908DC"/>
    <w:rsid w:val="00194A61"/>
    <w:rsid w:val="001B7EC4"/>
    <w:rsid w:val="001D5ACE"/>
    <w:rsid w:val="001F2F71"/>
    <w:rsid w:val="001F5E79"/>
    <w:rsid w:val="001F7C2E"/>
    <w:rsid w:val="00201BB9"/>
    <w:rsid w:val="00201FC3"/>
    <w:rsid w:val="00252C6C"/>
    <w:rsid w:val="0025687E"/>
    <w:rsid w:val="00287487"/>
    <w:rsid w:val="00290A2A"/>
    <w:rsid w:val="002B2DF2"/>
    <w:rsid w:val="002D09B0"/>
    <w:rsid w:val="0031078A"/>
    <w:rsid w:val="00375169"/>
    <w:rsid w:val="003D309A"/>
    <w:rsid w:val="003F6FC5"/>
    <w:rsid w:val="0040323F"/>
    <w:rsid w:val="00407D8E"/>
    <w:rsid w:val="0043702B"/>
    <w:rsid w:val="004A4134"/>
    <w:rsid w:val="004C7AA3"/>
    <w:rsid w:val="004E7412"/>
    <w:rsid w:val="004E783A"/>
    <w:rsid w:val="00534CE9"/>
    <w:rsid w:val="0054264D"/>
    <w:rsid w:val="005A45E9"/>
    <w:rsid w:val="005A676D"/>
    <w:rsid w:val="005A6BD0"/>
    <w:rsid w:val="005B459A"/>
    <w:rsid w:val="005B6F5D"/>
    <w:rsid w:val="005E0C65"/>
    <w:rsid w:val="005E669C"/>
    <w:rsid w:val="006256D8"/>
    <w:rsid w:val="00626AFB"/>
    <w:rsid w:val="00641A0C"/>
    <w:rsid w:val="006931DA"/>
    <w:rsid w:val="00695487"/>
    <w:rsid w:val="006B3D66"/>
    <w:rsid w:val="006F3D6D"/>
    <w:rsid w:val="00723BED"/>
    <w:rsid w:val="00724E05"/>
    <w:rsid w:val="0075635D"/>
    <w:rsid w:val="00767AD3"/>
    <w:rsid w:val="007701DF"/>
    <w:rsid w:val="0077380C"/>
    <w:rsid w:val="007927BA"/>
    <w:rsid w:val="00797087"/>
    <w:rsid w:val="007B656F"/>
    <w:rsid w:val="007B67F0"/>
    <w:rsid w:val="007C1446"/>
    <w:rsid w:val="007C7DF5"/>
    <w:rsid w:val="007F5D11"/>
    <w:rsid w:val="00813CDA"/>
    <w:rsid w:val="008412BF"/>
    <w:rsid w:val="00841DB7"/>
    <w:rsid w:val="00855886"/>
    <w:rsid w:val="0086586C"/>
    <w:rsid w:val="008A2827"/>
    <w:rsid w:val="008B2057"/>
    <w:rsid w:val="008C54F5"/>
    <w:rsid w:val="008D6265"/>
    <w:rsid w:val="008E294B"/>
    <w:rsid w:val="008F1650"/>
    <w:rsid w:val="0091682C"/>
    <w:rsid w:val="009172B4"/>
    <w:rsid w:val="009267C7"/>
    <w:rsid w:val="00930C28"/>
    <w:rsid w:val="0094310A"/>
    <w:rsid w:val="00950E9B"/>
    <w:rsid w:val="009A45B5"/>
    <w:rsid w:val="009C186B"/>
    <w:rsid w:val="009C72FF"/>
    <w:rsid w:val="009F4BC7"/>
    <w:rsid w:val="00A012B7"/>
    <w:rsid w:val="00A128C2"/>
    <w:rsid w:val="00A23E3A"/>
    <w:rsid w:val="00A27923"/>
    <w:rsid w:val="00A817CB"/>
    <w:rsid w:val="00AB264A"/>
    <w:rsid w:val="00AB26F7"/>
    <w:rsid w:val="00AE1429"/>
    <w:rsid w:val="00AF0D97"/>
    <w:rsid w:val="00AF63F4"/>
    <w:rsid w:val="00B06C89"/>
    <w:rsid w:val="00B43249"/>
    <w:rsid w:val="00B54A04"/>
    <w:rsid w:val="00B82953"/>
    <w:rsid w:val="00B96D16"/>
    <w:rsid w:val="00BB0BF2"/>
    <w:rsid w:val="00BB19C5"/>
    <w:rsid w:val="00BB3E2C"/>
    <w:rsid w:val="00BC77FB"/>
    <w:rsid w:val="00BD04BC"/>
    <w:rsid w:val="00BD76C1"/>
    <w:rsid w:val="00C02761"/>
    <w:rsid w:val="00CE536E"/>
    <w:rsid w:val="00CE63D2"/>
    <w:rsid w:val="00CF5EA8"/>
    <w:rsid w:val="00D35905"/>
    <w:rsid w:val="00D46CA6"/>
    <w:rsid w:val="00D47C30"/>
    <w:rsid w:val="00D72EB1"/>
    <w:rsid w:val="00DA1E3F"/>
    <w:rsid w:val="00DA7633"/>
    <w:rsid w:val="00E051C6"/>
    <w:rsid w:val="00E356B0"/>
    <w:rsid w:val="00E3745E"/>
    <w:rsid w:val="00E401FB"/>
    <w:rsid w:val="00E75315"/>
    <w:rsid w:val="00EA0C9A"/>
    <w:rsid w:val="00EC4800"/>
    <w:rsid w:val="00EC6057"/>
    <w:rsid w:val="00EE50D2"/>
    <w:rsid w:val="00F668F1"/>
    <w:rsid w:val="00F67F01"/>
    <w:rsid w:val="00F82CD8"/>
    <w:rsid w:val="00F941E2"/>
    <w:rsid w:val="00FC6D4B"/>
    <w:rsid w:val="00FE3EC4"/>
    <w:rsid w:val="00FE4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styleId="Collegamentovisitato">
    <w:name w:val="FollowedHyperlink"/>
    <w:basedOn w:val="Carpredefinitoparagrafo"/>
    <w:uiPriority w:val="99"/>
    <w:semiHidden/>
    <w:unhideWhenUsed/>
    <w:rsid w:val="00E75315"/>
    <w:rPr>
      <w:color w:val="954F72" w:themeColor="followedHyperlink"/>
      <w:u w:val="single"/>
    </w:rPr>
  </w:style>
  <w:style w:type="character" w:styleId="Enfasicorsivo">
    <w:name w:val="Emphasis"/>
    <w:basedOn w:val="Carpredefinitoparagrafo"/>
    <w:qFormat/>
    <w:rsid w:val="00B54A04"/>
    <w:rPr>
      <w:i/>
      <w:iCs/>
    </w:rPr>
  </w:style>
  <w:style w:type="character" w:styleId="Enfasigrassetto">
    <w:name w:val="Strong"/>
    <w:uiPriority w:val="22"/>
    <w:qFormat/>
    <w:rsid w:val="00B54A0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guidealpin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it/articoli/outdoor-estate/circuiti-trekking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4F94C2B-586A-4DD5-9646-41658B049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1173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14</cp:revision>
  <cp:lastPrinted>2018-05-11T14:34:00Z</cp:lastPrinted>
  <dcterms:created xsi:type="dcterms:W3CDTF">2018-05-10T14:38:00Z</dcterms:created>
  <dcterms:modified xsi:type="dcterms:W3CDTF">2018-05-25T07:34:00Z</dcterms:modified>
</cp:coreProperties>
</file>