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BBCA6" w14:textId="77777777" w:rsidR="008B025B" w:rsidRPr="0075189B" w:rsidRDefault="008B025B" w:rsidP="008B025B">
      <w:pPr>
        <w:jc w:val="both"/>
        <w:rPr>
          <w:rFonts w:ascii="Arial" w:hAnsi="Arial" w:cs="Arial"/>
          <w:b/>
          <w:bCs/>
          <w:sz w:val="28"/>
          <w:szCs w:val="28"/>
        </w:rPr>
      </w:pPr>
      <w:r w:rsidRPr="0075189B">
        <w:rPr>
          <w:rFonts w:ascii="Arial" w:hAnsi="Arial"/>
          <w:b/>
          <w:sz w:val="28"/>
          <w:szCs w:val="28"/>
        </w:rPr>
        <w:t>HIKING SEASON IS BACK!</w:t>
      </w:r>
    </w:p>
    <w:p w14:paraId="4830FE80" w14:textId="77777777" w:rsidR="008B025B" w:rsidRPr="007B58DC" w:rsidRDefault="008B025B" w:rsidP="008B025B">
      <w:pPr>
        <w:pStyle w:val="Nessunaspaziatura"/>
        <w:jc w:val="both"/>
        <w:rPr>
          <w:rFonts w:ascii="Arial" w:hAnsi="Arial" w:cs="Arial"/>
          <w:sz w:val="24"/>
          <w:szCs w:val="24"/>
        </w:rPr>
      </w:pPr>
    </w:p>
    <w:p w14:paraId="1AA0584F" w14:textId="77777777" w:rsidR="008B025B" w:rsidRPr="007B58DC" w:rsidRDefault="008B025B" w:rsidP="008B025B">
      <w:pPr>
        <w:pStyle w:val="Nessunaspaziatura"/>
        <w:jc w:val="both"/>
        <w:rPr>
          <w:rFonts w:ascii="Arial" w:hAnsi="Arial"/>
          <w:b/>
          <w:bCs/>
          <w:sz w:val="24"/>
        </w:rPr>
      </w:pPr>
      <w:r w:rsidRPr="007B58DC">
        <w:rPr>
          <w:rFonts w:ascii="Arial" w:hAnsi="Arial"/>
          <w:b/>
          <w:bCs/>
          <w:sz w:val="24"/>
        </w:rPr>
        <w:t>From the weekend of 20 June, a network of trails covering more than 5,800 km in the mountains of Trentino — particularly in the UNESCO World Heritage Italian Alps — will once again burst with life thanks to the re-opening of almost all 140 Alpine huts.</w:t>
      </w:r>
    </w:p>
    <w:p w14:paraId="14688014" w14:textId="77777777" w:rsidR="008B025B" w:rsidRPr="007B58DC" w:rsidRDefault="008B025B" w:rsidP="008B025B">
      <w:pPr>
        <w:pStyle w:val="Nessunaspaziatura"/>
        <w:jc w:val="both"/>
        <w:rPr>
          <w:rFonts w:ascii="Arial" w:hAnsi="Arial"/>
          <w:sz w:val="24"/>
        </w:rPr>
      </w:pPr>
      <w:r w:rsidRPr="007B58DC">
        <w:rPr>
          <w:rFonts w:ascii="Arial" w:hAnsi="Arial"/>
          <w:sz w:val="24"/>
        </w:rPr>
        <w:t xml:space="preserve"> </w:t>
      </w:r>
    </w:p>
    <w:p w14:paraId="08064DA5" w14:textId="77777777" w:rsidR="008B025B" w:rsidRPr="007B58DC" w:rsidRDefault="008B025B" w:rsidP="008B025B">
      <w:pPr>
        <w:pStyle w:val="Nessunaspaziatura"/>
        <w:jc w:val="both"/>
      </w:pPr>
    </w:p>
    <w:p w14:paraId="74DD6644" w14:textId="5DD2D358" w:rsidR="008B025B" w:rsidRPr="00773C33" w:rsidRDefault="008B025B" w:rsidP="008B025B">
      <w:pPr>
        <w:jc w:val="both"/>
        <w:rPr>
          <w:rFonts w:ascii="Arial" w:hAnsi="Arial"/>
          <w:b/>
          <w:bCs/>
        </w:rPr>
      </w:pPr>
      <w:r w:rsidRPr="00773C33">
        <w:rPr>
          <w:rFonts w:ascii="Arial" w:hAnsi="Arial"/>
          <w:b/>
          <w:bCs/>
        </w:rPr>
        <w:t>REOPENING OF THE RIFUGIO BRENTEI IN THE BRENTA DOLOMITES</w:t>
      </w:r>
    </w:p>
    <w:p w14:paraId="7C02CBB4" w14:textId="77777777" w:rsidR="000D35E9" w:rsidRPr="007B58DC" w:rsidRDefault="000D35E9" w:rsidP="008B025B">
      <w:pPr>
        <w:jc w:val="both"/>
        <w:rPr>
          <w:rFonts w:ascii="Arial" w:hAnsi="Arial"/>
          <w:b/>
          <w:bCs/>
        </w:rPr>
      </w:pPr>
    </w:p>
    <w:p w14:paraId="6CA928CD" w14:textId="6B00C04E" w:rsidR="008B025B" w:rsidRDefault="008B025B" w:rsidP="008B025B">
      <w:pPr>
        <w:jc w:val="both"/>
        <w:rPr>
          <w:rFonts w:ascii="Arial" w:hAnsi="Arial"/>
        </w:rPr>
      </w:pPr>
      <w:r w:rsidRPr="007B58DC">
        <w:rPr>
          <w:rFonts w:ascii="Arial" w:hAnsi="Arial"/>
        </w:rPr>
        <w:t>The biggest news of all in the mountains this summer is, without doubt, the re-opening of the “</w:t>
      </w:r>
      <w:proofErr w:type="spellStart"/>
      <w:r w:rsidRPr="007B58DC">
        <w:rPr>
          <w:rFonts w:ascii="Arial" w:hAnsi="Arial"/>
          <w:b/>
          <w:bCs/>
        </w:rPr>
        <w:t>Rifugio</w:t>
      </w:r>
      <w:proofErr w:type="spellEnd"/>
      <w:r w:rsidRPr="007B58DC">
        <w:rPr>
          <w:rFonts w:ascii="Arial" w:hAnsi="Arial"/>
          <w:b/>
          <w:bCs/>
        </w:rPr>
        <w:t xml:space="preserve"> Maria e Alberto ai </w:t>
      </w:r>
      <w:proofErr w:type="spellStart"/>
      <w:r w:rsidRPr="007B58DC">
        <w:rPr>
          <w:rFonts w:ascii="Arial" w:hAnsi="Arial"/>
          <w:b/>
          <w:bCs/>
        </w:rPr>
        <w:t>Brentei</w:t>
      </w:r>
      <w:proofErr w:type="spellEnd"/>
      <w:r w:rsidRPr="007B58DC">
        <w:rPr>
          <w:rFonts w:ascii="Arial" w:hAnsi="Arial"/>
        </w:rPr>
        <w:t xml:space="preserve">” mountain hut in the heart of </w:t>
      </w:r>
      <w:proofErr w:type="spellStart"/>
      <w:r w:rsidRPr="007B58DC">
        <w:rPr>
          <w:rFonts w:ascii="Arial" w:hAnsi="Arial"/>
        </w:rPr>
        <w:t>Brenta</w:t>
      </w:r>
      <w:proofErr w:type="spellEnd"/>
      <w:r w:rsidRPr="007B58DC">
        <w:rPr>
          <w:rFonts w:ascii="Arial" w:hAnsi="Arial"/>
        </w:rPr>
        <w:t xml:space="preserve"> Dolomites. Managed by mountain guide Luca Leonardi and his family, the hut has been under renovation for two years. </w:t>
      </w:r>
    </w:p>
    <w:p w14:paraId="16DE600F" w14:textId="77777777" w:rsidR="000D35E9" w:rsidRPr="007B58DC" w:rsidRDefault="000D35E9" w:rsidP="008B025B">
      <w:pPr>
        <w:jc w:val="both"/>
        <w:rPr>
          <w:rFonts w:ascii="Arial" w:hAnsi="Arial" w:cs="Arial"/>
        </w:rPr>
      </w:pPr>
    </w:p>
    <w:p w14:paraId="308F221B" w14:textId="209DE594" w:rsidR="008B025B" w:rsidRDefault="008B025B" w:rsidP="008B025B">
      <w:pPr>
        <w:jc w:val="both"/>
        <w:rPr>
          <w:rFonts w:ascii="Arial" w:hAnsi="Arial"/>
        </w:rPr>
      </w:pPr>
      <w:r w:rsidRPr="007B58DC">
        <w:rPr>
          <w:rFonts w:ascii="Arial" w:hAnsi="Arial"/>
        </w:rPr>
        <w:t xml:space="preserve">The renovation restored that sense of an authentic mountain lodge to the entire structure, an essential element of the </w:t>
      </w:r>
      <w:proofErr w:type="spellStart"/>
      <w:r w:rsidRPr="007B58DC">
        <w:rPr>
          <w:rFonts w:ascii="Arial" w:hAnsi="Arial"/>
        </w:rPr>
        <w:t>Brentei</w:t>
      </w:r>
      <w:proofErr w:type="spellEnd"/>
      <w:r w:rsidRPr="007B58DC">
        <w:rPr>
          <w:rFonts w:ascii="Arial" w:hAnsi="Arial"/>
        </w:rPr>
        <w:t xml:space="preserve"> hut. The atmosphere is particularly resonant here because of the stories and figures connected to it, starting with the almost legendary character of </w:t>
      </w:r>
      <w:r w:rsidRPr="007B58DC">
        <w:rPr>
          <w:rFonts w:ascii="Arial" w:hAnsi="Arial"/>
          <w:b/>
        </w:rPr>
        <w:t xml:space="preserve">Bruno </w:t>
      </w:r>
      <w:proofErr w:type="spellStart"/>
      <w:r w:rsidRPr="007B58DC">
        <w:rPr>
          <w:rFonts w:ascii="Arial" w:hAnsi="Arial"/>
          <w:b/>
        </w:rPr>
        <w:t>Detassis</w:t>
      </w:r>
      <w:proofErr w:type="spellEnd"/>
      <w:r w:rsidRPr="007B58DC">
        <w:rPr>
          <w:rFonts w:ascii="Arial" w:hAnsi="Arial"/>
        </w:rPr>
        <w:t xml:space="preserve">, who was invited by the </w:t>
      </w:r>
      <w:proofErr w:type="spellStart"/>
      <w:r w:rsidRPr="007B58DC">
        <w:rPr>
          <w:rFonts w:ascii="Arial" w:hAnsi="Arial"/>
        </w:rPr>
        <w:t>Fossati-Bellani</w:t>
      </w:r>
      <w:proofErr w:type="spellEnd"/>
      <w:r w:rsidRPr="007B58DC">
        <w:rPr>
          <w:rFonts w:ascii="Arial" w:hAnsi="Arial"/>
        </w:rPr>
        <w:t xml:space="preserve"> family, owners of the lodge before its donation to the Monza section of the Italian Alpine Club, to manage the building at the end of the 1940s. He carried out this role in person from 1949 to 2000, before passing the torch to his son Claudio, who took over until 2008. </w:t>
      </w:r>
    </w:p>
    <w:p w14:paraId="647D1A68" w14:textId="77777777" w:rsidR="000D35E9" w:rsidRPr="007B58DC" w:rsidRDefault="000D35E9" w:rsidP="008B025B">
      <w:pPr>
        <w:jc w:val="both"/>
        <w:rPr>
          <w:rFonts w:ascii="Arial" w:hAnsi="Arial" w:cs="Arial"/>
        </w:rPr>
      </w:pPr>
    </w:p>
    <w:p w14:paraId="7E1C335B" w14:textId="77777777" w:rsidR="008B025B" w:rsidRPr="007B58DC" w:rsidRDefault="008B025B" w:rsidP="008B025B">
      <w:pPr>
        <w:jc w:val="both"/>
        <w:rPr>
          <w:rFonts w:ascii="Arial" w:hAnsi="Arial" w:cs="Arial"/>
        </w:rPr>
      </w:pPr>
      <w:r w:rsidRPr="007B58DC">
        <w:rPr>
          <w:rFonts w:ascii="Arial" w:hAnsi="Arial"/>
        </w:rPr>
        <w:t xml:space="preserve">You can get to the </w:t>
      </w:r>
      <w:proofErr w:type="spellStart"/>
      <w:r w:rsidRPr="007B58DC">
        <w:rPr>
          <w:rFonts w:ascii="Arial" w:hAnsi="Arial"/>
        </w:rPr>
        <w:t>Brentei</w:t>
      </w:r>
      <w:proofErr w:type="spellEnd"/>
      <w:r w:rsidRPr="007B58DC">
        <w:rPr>
          <w:rFonts w:ascii="Arial" w:hAnsi="Arial"/>
        </w:rPr>
        <w:t xml:space="preserve"> mountain hut by setting out from the car park in </w:t>
      </w:r>
      <w:proofErr w:type="spellStart"/>
      <w:r w:rsidRPr="007B58DC">
        <w:rPr>
          <w:rFonts w:ascii="Arial" w:hAnsi="Arial"/>
        </w:rPr>
        <w:t>Vallesinella</w:t>
      </w:r>
      <w:proofErr w:type="spellEnd"/>
      <w:r w:rsidRPr="007B58DC">
        <w:rPr>
          <w:rFonts w:ascii="Arial" w:hAnsi="Arial"/>
        </w:rPr>
        <w:t xml:space="preserve">, a place famous for the beautiful waterfall, four km away from Madonna di Campiglio, and taking SAT trail no. 317 as far as the </w:t>
      </w:r>
      <w:proofErr w:type="spellStart"/>
      <w:r w:rsidRPr="007B58DC">
        <w:rPr>
          <w:rFonts w:ascii="Arial" w:hAnsi="Arial"/>
        </w:rPr>
        <w:t>Casinei</w:t>
      </w:r>
      <w:proofErr w:type="spellEnd"/>
      <w:r w:rsidRPr="007B58DC">
        <w:rPr>
          <w:rFonts w:ascii="Arial" w:hAnsi="Arial"/>
        </w:rPr>
        <w:t xml:space="preserve"> hut before continuing along the “</w:t>
      </w:r>
      <w:proofErr w:type="spellStart"/>
      <w:r w:rsidRPr="007B58DC">
        <w:rPr>
          <w:rFonts w:ascii="Arial" w:hAnsi="Arial"/>
        </w:rPr>
        <w:t>Sentiero</w:t>
      </w:r>
      <w:proofErr w:type="spellEnd"/>
      <w:r w:rsidRPr="007B58DC">
        <w:rPr>
          <w:rFonts w:ascii="Arial" w:hAnsi="Arial"/>
        </w:rPr>
        <w:t xml:space="preserve"> Arnaldo </w:t>
      </w:r>
      <w:proofErr w:type="spellStart"/>
      <w:r w:rsidRPr="007B58DC">
        <w:rPr>
          <w:rFonts w:ascii="Arial" w:hAnsi="Arial"/>
        </w:rPr>
        <w:t>Bogani</w:t>
      </w:r>
      <w:proofErr w:type="spellEnd"/>
      <w:r w:rsidRPr="007B58DC">
        <w:rPr>
          <w:rFonts w:ascii="Arial" w:hAnsi="Arial"/>
        </w:rPr>
        <w:t xml:space="preserve">” trail (signpost SAT 318), a journey of about 3 hours. This is the most frequently taken route to get to the hut. </w:t>
      </w:r>
    </w:p>
    <w:p w14:paraId="1AEB2A30" w14:textId="77777777" w:rsidR="008B025B" w:rsidRPr="007B58DC" w:rsidRDefault="008B025B" w:rsidP="008B025B">
      <w:pPr>
        <w:pStyle w:val="Nessunaspaziatura"/>
        <w:jc w:val="both"/>
        <w:rPr>
          <w:rFonts w:ascii="Arial" w:hAnsi="Arial"/>
          <w:b/>
          <w:sz w:val="24"/>
        </w:rPr>
      </w:pPr>
    </w:p>
    <w:p w14:paraId="4ABE3E4A" w14:textId="77777777" w:rsidR="008B025B" w:rsidRPr="007B58DC" w:rsidRDefault="008B025B" w:rsidP="008B025B">
      <w:pPr>
        <w:pStyle w:val="Nessunaspaziatura"/>
        <w:jc w:val="both"/>
        <w:rPr>
          <w:rFonts w:ascii="Arial" w:hAnsi="Arial"/>
          <w:b/>
          <w:sz w:val="24"/>
        </w:rPr>
      </w:pPr>
      <w:r w:rsidRPr="007B58DC">
        <w:rPr>
          <w:rFonts w:ascii="Arial" w:hAnsi="Arial"/>
          <w:b/>
          <w:sz w:val="24"/>
        </w:rPr>
        <w:t>Mountain huts for the whole family</w:t>
      </w:r>
    </w:p>
    <w:p w14:paraId="7F688854" w14:textId="77777777" w:rsidR="008B025B" w:rsidRPr="007B58DC" w:rsidRDefault="008B025B" w:rsidP="008B025B">
      <w:pPr>
        <w:pStyle w:val="Nessunaspaziatura"/>
        <w:jc w:val="both"/>
        <w:rPr>
          <w:rFonts w:ascii="Arial" w:eastAsia="Calibri" w:hAnsi="Arial" w:cs="Arial"/>
          <w:b/>
          <w:bCs/>
          <w:sz w:val="24"/>
          <w:szCs w:val="24"/>
        </w:rPr>
      </w:pPr>
    </w:p>
    <w:p w14:paraId="6842EA7C" w14:textId="77777777" w:rsidR="008B025B" w:rsidRPr="007B58DC" w:rsidRDefault="008B025B" w:rsidP="008B025B">
      <w:pPr>
        <w:pStyle w:val="Nessunaspaziatura"/>
        <w:jc w:val="both"/>
        <w:rPr>
          <w:rFonts w:ascii="Arial" w:hAnsi="Arial"/>
          <w:sz w:val="24"/>
        </w:rPr>
      </w:pPr>
      <w:r w:rsidRPr="007B58DC">
        <w:rPr>
          <w:rFonts w:ascii="Arial" w:hAnsi="Arial"/>
          <w:sz w:val="24"/>
        </w:rPr>
        <w:t>There are various hiking itineraries, that can offer great experiences for families and hikers regardless of their level of fitness. Here are some of them:</w:t>
      </w:r>
    </w:p>
    <w:p w14:paraId="6A2A8D82" w14:textId="77777777" w:rsidR="008B025B" w:rsidRPr="007B58DC" w:rsidRDefault="008B025B" w:rsidP="008B025B">
      <w:pPr>
        <w:pStyle w:val="Nessunaspaziatura"/>
        <w:jc w:val="both"/>
        <w:rPr>
          <w:rFonts w:ascii="Arial" w:eastAsia="Calibri" w:hAnsi="Arial" w:cs="Arial"/>
          <w:sz w:val="24"/>
          <w:szCs w:val="24"/>
        </w:rPr>
      </w:pPr>
    </w:p>
    <w:p w14:paraId="7D8394BB" w14:textId="77777777" w:rsidR="008B025B" w:rsidRPr="007B58DC" w:rsidRDefault="008B025B" w:rsidP="008B025B">
      <w:pPr>
        <w:pStyle w:val="Nessunaspaziatura"/>
        <w:jc w:val="both"/>
        <w:rPr>
          <w:rFonts w:ascii="Arial" w:hAnsi="Arial"/>
          <w:sz w:val="24"/>
        </w:rPr>
      </w:pPr>
      <w:r w:rsidRPr="007B58DC">
        <w:rPr>
          <w:rFonts w:ascii="Arial" w:hAnsi="Arial"/>
          <w:sz w:val="24"/>
        </w:rPr>
        <w:t xml:space="preserve">In </w:t>
      </w:r>
      <w:r w:rsidRPr="007B58DC">
        <w:rPr>
          <w:rFonts w:ascii="Arial" w:hAnsi="Arial"/>
          <w:b/>
          <w:sz w:val="24"/>
        </w:rPr>
        <w:t>Val di Rabbi valley</w:t>
      </w:r>
      <w:r w:rsidRPr="007B58DC">
        <w:rPr>
          <w:rFonts w:ascii="Arial" w:hAnsi="Arial"/>
          <w:sz w:val="24"/>
        </w:rPr>
        <w:t xml:space="preserve">, in the </w:t>
      </w:r>
      <w:proofErr w:type="spellStart"/>
      <w:r w:rsidRPr="007B58DC">
        <w:rPr>
          <w:rFonts w:ascii="Arial" w:hAnsi="Arial"/>
          <w:sz w:val="24"/>
        </w:rPr>
        <w:t>Stelvio</w:t>
      </w:r>
      <w:proofErr w:type="spellEnd"/>
      <w:r w:rsidRPr="007B58DC">
        <w:rPr>
          <w:rFonts w:ascii="Arial" w:hAnsi="Arial"/>
          <w:sz w:val="24"/>
        </w:rPr>
        <w:t xml:space="preserve"> National Park, there’s a two-day </w:t>
      </w:r>
      <w:proofErr w:type="spellStart"/>
      <w:r w:rsidRPr="007B58DC">
        <w:rPr>
          <w:rFonts w:ascii="Arial" w:hAnsi="Arial"/>
          <w:sz w:val="24"/>
        </w:rPr>
        <w:t>trail</w:t>
      </w:r>
      <w:proofErr w:type="spellEnd"/>
      <w:r w:rsidRPr="007B58DC">
        <w:rPr>
          <w:rFonts w:ascii="Arial" w:hAnsi="Arial"/>
          <w:sz w:val="24"/>
        </w:rPr>
        <w:t xml:space="preserve"> for families that leads to </w:t>
      </w:r>
      <w:proofErr w:type="spellStart"/>
      <w:r w:rsidRPr="007B58DC">
        <w:rPr>
          <w:rFonts w:ascii="Arial" w:hAnsi="Arial"/>
          <w:b/>
          <w:sz w:val="24"/>
        </w:rPr>
        <w:t>Rifugio</w:t>
      </w:r>
      <w:proofErr w:type="spellEnd"/>
      <w:r w:rsidRPr="007B58DC">
        <w:rPr>
          <w:rFonts w:ascii="Arial" w:hAnsi="Arial"/>
          <w:b/>
          <w:sz w:val="24"/>
        </w:rPr>
        <w:t xml:space="preserve"> </w:t>
      </w:r>
      <w:proofErr w:type="spellStart"/>
      <w:r w:rsidRPr="007B58DC">
        <w:rPr>
          <w:rFonts w:ascii="Arial" w:hAnsi="Arial"/>
          <w:b/>
          <w:sz w:val="24"/>
        </w:rPr>
        <w:t>Dorigoni</w:t>
      </w:r>
      <w:proofErr w:type="spellEnd"/>
      <w:r w:rsidRPr="007B58DC">
        <w:rPr>
          <w:rFonts w:ascii="Arial" w:hAnsi="Arial"/>
          <w:sz w:val="24"/>
        </w:rPr>
        <w:t xml:space="preserve"> hut in Val </w:t>
      </w:r>
      <w:proofErr w:type="spellStart"/>
      <w:r w:rsidRPr="007B58DC">
        <w:rPr>
          <w:rFonts w:ascii="Arial" w:hAnsi="Arial"/>
          <w:sz w:val="24"/>
        </w:rPr>
        <w:t>Saènt</w:t>
      </w:r>
      <w:proofErr w:type="spellEnd"/>
      <w:r w:rsidRPr="007B58DC">
        <w:rPr>
          <w:rFonts w:ascii="Arial" w:hAnsi="Arial"/>
          <w:sz w:val="24"/>
        </w:rPr>
        <w:t xml:space="preserve"> before reaching the lake and the </w:t>
      </w:r>
      <w:proofErr w:type="spellStart"/>
      <w:r w:rsidRPr="007B58DC">
        <w:rPr>
          <w:rFonts w:ascii="Arial" w:hAnsi="Arial"/>
          <w:b/>
          <w:sz w:val="24"/>
        </w:rPr>
        <w:t>Rifugio</w:t>
      </w:r>
      <w:proofErr w:type="spellEnd"/>
      <w:r w:rsidRPr="007B58DC">
        <w:rPr>
          <w:rFonts w:ascii="Arial" w:hAnsi="Arial"/>
          <w:b/>
          <w:sz w:val="24"/>
        </w:rPr>
        <w:t xml:space="preserve"> </w:t>
      </w:r>
      <w:proofErr w:type="spellStart"/>
      <w:r w:rsidRPr="007B58DC">
        <w:rPr>
          <w:rFonts w:ascii="Arial" w:hAnsi="Arial"/>
          <w:b/>
          <w:sz w:val="24"/>
        </w:rPr>
        <w:t>Corvo</w:t>
      </w:r>
      <w:proofErr w:type="spellEnd"/>
      <w:r w:rsidRPr="007B58DC">
        <w:rPr>
          <w:rFonts w:ascii="Arial" w:hAnsi="Arial"/>
          <w:sz w:val="24"/>
        </w:rPr>
        <w:t xml:space="preserve"> hut, finally returning to </w:t>
      </w:r>
      <w:proofErr w:type="spellStart"/>
      <w:r w:rsidRPr="007B58DC">
        <w:rPr>
          <w:rFonts w:ascii="Arial" w:hAnsi="Arial"/>
          <w:sz w:val="24"/>
        </w:rPr>
        <w:t>Piazzola</w:t>
      </w:r>
      <w:proofErr w:type="spellEnd"/>
      <w:r w:rsidRPr="007B58DC">
        <w:rPr>
          <w:rFonts w:ascii="Arial" w:hAnsi="Arial"/>
          <w:sz w:val="24"/>
        </w:rPr>
        <w:t xml:space="preserve"> di Rabbi. </w:t>
      </w:r>
    </w:p>
    <w:p w14:paraId="3BEDC857" w14:textId="77777777" w:rsidR="008B025B" w:rsidRPr="007B58DC" w:rsidRDefault="008B025B" w:rsidP="008B025B">
      <w:pPr>
        <w:pStyle w:val="Nessunaspaziatura"/>
        <w:jc w:val="both"/>
        <w:rPr>
          <w:rFonts w:ascii="Arial" w:hAnsi="Arial"/>
          <w:sz w:val="24"/>
        </w:rPr>
      </w:pPr>
    </w:p>
    <w:p w14:paraId="2C2B7591" w14:textId="77777777" w:rsidR="008B025B" w:rsidRPr="007B58DC" w:rsidRDefault="008B025B" w:rsidP="008B025B">
      <w:pPr>
        <w:pStyle w:val="Nessunaspaziatura"/>
        <w:jc w:val="both"/>
        <w:rPr>
          <w:rFonts w:ascii="Arial" w:hAnsi="Arial"/>
          <w:sz w:val="24"/>
        </w:rPr>
      </w:pPr>
      <w:r w:rsidRPr="007B58DC">
        <w:rPr>
          <w:rFonts w:ascii="Arial" w:hAnsi="Arial"/>
          <w:sz w:val="24"/>
        </w:rPr>
        <w:t xml:space="preserve">The first day involves three hours of walking from the </w:t>
      </w:r>
      <w:proofErr w:type="spellStart"/>
      <w:r w:rsidRPr="007B58DC">
        <w:rPr>
          <w:rFonts w:ascii="Arial" w:hAnsi="Arial"/>
          <w:sz w:val="24"/>
        </w:rPr>
        <w:t>Malga</w:t>
      </w:r>
      <w:proofErr w:type="spellEnd"/>
      <w:r w:rsidRPr="007B58DC">
        <w:rPr>
          <w:rFonts w:ascii="Arial" w:hAnsi="Arial"/>
          <w:sz w:val="24"/>
        </w:rPr>
        <w:t xml:space="preserve"> </w:t>
      </w:r>
      <w:proofErr w:type="spellStart"/>
      <w:r w:rsidRPr="007B58DC">
        <w:rPr>
          <w:rFonts w:ascii="Arial" w:hAnsi="Arial"/>
          <w:sz w:val="24"/>
        </w:rPr>
        <w:t>Stablasolo</w:t>
      </w:r>
      <w:proofErr w:type="spellEnd"/>
      <w:r w:rsidRPr="007B58DC">
        <w:rPr>
          <w:rFonts w:ascii="Arial" w:hAnsi="Arial"/>
          <w:sz w:val="24"/>
        </w:rPr>
        <w:t xml:space="preserve"> farmstead to the hut, allowing to admire the waterfalls of Val </w:t>
      </w:r>
      <w:proofErr w:type="spellStart"/>
      <w:r w:rsidRPr="007B58DC">
        <w:rPr>
          <w:rFonts w:ascii="Arial" w:hAnsi="Arial"/>
          <w:sz w:val="24"/>
        </w:rPr>
        <w:t>Saènt</w:t>
      </w:r>
      <w:proofErr w:type="spellEnd"/>
      <w:r w:rsidRPr="007B58DC">
        <w:rPr>
          <w:rFonts w:ascii="Arial" w:hAnsi="Arial"/>
          <w:sz w:val="24"/>
        </w:rPr>
        <w:t xml:space="preserve"> on the way. The next day involves a crossing that climbs around 500 m, taking in the spectacular </w:t>
      </w:r>
      <w:proofErr w:type="spellStart"/>
      <w:r w:rsidRPr="007B58DC">
        <w:rPr>
          <w:rFonts w:ascii="Arial" w:hAnsi="Arial"/>
          <w:sz w:val="24"/>
        </w:rPr>
        <w:t>Cima</w:t>
      </w:r>
      <w:proofErr w:type="spellEnd"/>
      <w:r w:rsidRPr="007B58DC">
        <w:rPr>
          <w:rFonts w:ascii="Arial" w:hAnsi="Arial"/>
          <w:sz w:val="24"/>
        </w:rPr>
        <w:t xml:space="preserve"> </w:t>
      </w:r>
      <w:proofErr w:type="spellStart"/>
      <w:r w:rsidRPr="007B58DC">
        <w:rPr>
          <w:rFonts w:ascii="Arial" w:hAnsi="Arial"/>
          <w:sz w:val="24"/>
        </w:rPr>
        <w:t>Collecchio</w:t>
      </w:r>
      <w:proofErr w:type="spellEnd"/>
      <w:r w:rsidRPr="007B58DC">
        <w:rPr>
          <w:rFonts w:ascii="Arial" w:hAnsi="Arial"/>
          <w:sz w:val="24"/>
        </w:rPr>
        <w:t xml:space="preserve"> on the border between Trentino and Alto Adige before reaching Lake </w:t>
      </w:r>
      <w:proofErr w:type="spellStart"/>
      <w:r w:rsidRPr="007B58DC">
        <w:rPr>
          <w:rFonts w:ascii="Arial" w:hAnsi="Arial"/>
          <w:sz w:val="24"/>
        </w:rPr>
        <w:t>Corvo</w:t>
      </w:r>
      <w:proofErr w:type="spellEnd"/>
      <w:r w:rsidRPr="007B58DC">
        <w:rPr>
          <w:rFonts w:ascii="Arial" w:hAnsi="Arial"/>
          <w:sz w:val="24"/>
        </w:rPr>
        <w:t xml:space="preserve"> and the nearby hut of the same name. </w:t>
      </w:r>
    </w:p>
    <w:p w14:paraId="1A4A0BDA" w14:textId="77777777" w:rsidR="008B025B" w:rsidRPr="007B58DC" w:rsidRDefault="008B025B" w:rsidP="008B025B">
      <w:pPr>
        <w:pStyle w:val="Nessunaspaziatura"/>
        <w:jc w:val="both"/>
        <w:rPr>
          <w:rFonts w:ascii="Arial" w:hAnsi="Arial" w:cs="Arial"/>
          <w:sz w:val="24"/>
          <w:szCs w:val="24"/>
        </w:rPr>
      </w:pPr>
    </w:p>
    <w:p w14:paraId="25B56B4F" w14:textId="77777777" w:rsidR="008B025B" w:rsidRPr="007B58DC" w:rsidRDefault="008B025B" w:rsidP="008B025B">
      <w:pPr>
        <w:pStyle w:val="Nessunaspaziatura"/>
        <w:jc w:val="both"/>
        <w:rPr>
          <w:rFonts w:ascii="Arial" w:hAnsi="Arial"/>
          <w:sz w:val="24"/>
        </w:rPr>
      </w:pPr>
      <w:r w:rsidRPr="007B58DC">
        <w:rPr>
          <w:rFonts w:ascii="Arial" w:hAnsi="Arial"/>
          <w:sz w:val="24"/>
        </w:rPr>
        <w:lastRenderedPageBreak/>
        <w:t xml:space="preserve">Another itinerary for families, is </w:t>
      </w:r>
      <w:r w:rsidRPr="007B58DC">
        <w:rPr>
          <w:rFonts w:ascii="Arial" w:hAnsi="Arial"/>
          <w:b/>
          <w:sz w:val="24"/>
        </w:rPr>
        <w:t>Italian Alps of Fassa</w:t>
      </w:r>
      <w:r w:rsidRPr="007B58DC">
        <w:rPr>
          <w:rFonts w:ascii="Arial" w:hAnsi="Arial"/>
          <w:sz w:val="24"/>
        </w:rPr>
        <w:t xml:space="preserve">, that goes from Val </w:t>
      </w:r>
      <w:proofErr w:type="spellStart"/>
      <w:r w:rsidRPr="007B58DC">
        <w:rPr>
          <w:rFonts w:ascii="Arial" w:hAnsi="Arial"/>
          <w:sz w:val="24"/>
        </w:rPr>
        <w:t>Contrin</w:t>
      </w:r>
      <w:proofErr w:type="spellEnd"/>
      <w:r w:rsidRPr="007B58DC">
        <w:rPr>
          <w:rFonts w:ascii="Arial" w:hAnsi="Arial"/>
          <w:sz w:val="24"/>
        </w:rPr>
        <w:t xml:space="preserve"> to Val San </w:t>
      </w:r>
      <w:proofErr w:type="spellStart"/>
      <w:r w:rsidRPr="007B58DC">
        <w:rPr>
          <w:rFonts w:ascii="Arial" w:hAnsi="Arial"/>
          <w:sz w:val="24"/>
        </w:rPr>
        <w:t>Nicolò</w:t>
      </w:r>
      <w:proofErr w:type="spellEnd"/>
      <w:r w:rsidRPr="007B58DC">
        <w:rPr>
          <w:rFonts w:ascii="Arial" w:hAnsi="Arial"/>
          <w:sz w:val="24"/>
        </w:rPr>
        <w:t>:</w:t>
      </w:r>
    </w:p>
    <w:p w14:paraId="3BE2899F" w14:textId="77777777" w:rsidR="008B025B" w:rsidRPr="007B58DC" w:rsidRDefault="008B025B" w:rsidP="008B025B">
      <w:pPr>
        <w:pStyle w:val="Nessunaspaziatura"/>
        <w:jc w:val="both"/>
        <w:rPr>
          <w:rFonts w:ascii="Arial" w:hAnsi="Arial"/>
          <w:sz w:val="24"/>
        </w:rPr>
      </w:pPr>
    </w:p>
    <w:p w14:paraId="7CC65D05" w14:textId="77777777" w:rsidR="008B025B" w:rsidRPr="007B58DC" w:rsidRDefault="008B025B" w:rsidP="008B025B">
      <w:pPr>
        <w:pStyle w:val="Nessunaspaziatura"/>
        <w:jc w:val="both"/>
        <w:rPr>
          <w:rFonts w:ascii="Arial" w:hAnsi="Arial" w:cs="Arial"/>
          <w:sz w:val="24"/>
          <w:szCs w:val="24"/>
        </w:rPr>
      </w:pPr>
      <w:r w:rsidRPr="007B58DC">
        <w:rPr>
          <w:rFonts w:ascii="Arial" w:hAnsi="Arial"/>
          <w:sz w:val="24"/>
        </w:rPr>
        <w:t xml:space="preserve">It starts out from Alba, enter Val </w:t>
      </w:r>
      <w:proofErr w:type="spellStart"/>
      <w:r w:rsidRPr="007B58DC">
        <w:rPr>
          <w:rFonts w:ascii="Arial" w:hAnsi="Arial"/>
          <w:sz w:val="24"/>
        </w:rPr>
        <w:t>Contrin</w:t>
      </w:r>
      <w:proofErr w:type="spellEnd"/>
      <w:r w:rsidRPr="007B58DC">
        <w:rPr>
          <w:rFonts w:ascii="Arial" w:hAnsi="Arial"/>
          <w:sz w:val="24"/>
        </w:rPr>
        <w:t xml:space="preserve"> and, after crossing the stream, pass by the </w:t>
      </w:r>
      <w:proofErr w:type="spellStart"/>
      <w:r w:rsidRPr="007B58DC">
        <w:rPr>
          <w:rFonts w:ascii="Arial" w:hAnsi="Arial"/>
          <w:sz w:val="24"/>
        </w:rPr>
        <w:t>Rifugio</w:t>
      </w:r>
      <w:proofErr w:type="spellEnd"/>
      <w:r w:rsidRPr="007B58DC">
        <w:rPr>
          <w:rFonts w:ascii="Arial" w:hAnsi="Arial"/>
          <w:sz w:val="24"/>
        </w:rPr>
        <w:t xml:space="preserve"> </w:t>
      </w:r>
      <w:proofErr w:type="spellStart"/>
      <w:r w:rsidRPr="007B58DC">
        <w:rPr>
          <w:rFonts w:ascii="Arial" w:hAnsi="Arial"/>
          <w:sz w:val="24"/>
        </w:rPr>
        <w:t>Mèlga</w:t>
      </w:r>
      <w:proofErr w:type="spellEnd"/>
      <w:r w:rsidRPr="007B58DC">
        <w:rPr>
          <w:rFonts w:ascii="Arial" w:hAnsi="Arial"/>
          <w:sz w:val="24"/>
        </w:rPr>
        <w:t xml:space="preserve"> </w:t>
      </w:r>
      <w:proofErr w:type="spellStart"/>
      <w:r w:rsidRPr="007B58DC">
        <w:rPr>
          <w:rFonts w:ascii="Arial" w:hAnsi="Arial"/>
          <w:sz w:val="24"/>
        </w:rPr>
        <w:t>Cianci</w:t>
      </w:r>
      <w:proofErr w:type="spellEnd"/>
      <w:r w:rsidRPr="007B58DC">
        <w:rPr>
          <w:rFonts w:ascii="Arial" w:hAnsi="Arial"/>
          <w:sz w:val="24"/>
        </w:rPr>
        <w:t xml:space="preserve"> hut and reaches the historic </w:t>
      </w:r>
      <w:proofErr w:type="spellStart"/>
      <w:r w:rsidRPr="007B58DC">
        <w:rPr>
          <w:rFonts w:ascii="Arial" w:hAnsi="Arial"/>
          <w:b/>
          <w:sz w:val="24"/>
        </w:rPr>
        <w:t>Rifugio</w:t>
      </w:r>
      <w:proofErr w:type="spellEnd"/>
      <w:r w:rsidRPr="007B58DC">
        <w:rPr>
          <w:rFonts w:ascii="Arial" w:hAnsi="Arial"/>
          <w:b/>
          <w:sz w:val="24"/>
        </w:rPr>
        <w:t> </w:t>
      </w:r>
      <w:proofErr w:type="spellStart"/>
      <w:r w:rsidRPr="007B58DC">
        <w:rPr>
          <w:rFonts w:ascii="Arial" w:hAnsi="Arial"/>
          <w:b/>
          <w:sz w:val="24"/>
        </w:rPr>
        <w:t>Contrin</w:t>
      </w:r>
      <w:proofErr w:type="spellEnd"/>
      <w:r w:rsidRPr="007B58DC">
        <w:rPr>
          <w:rFonts w:ascii="Arial" w:hAnsi="Arial"/>
          <w:sz w:val="24"/>
        </w:rPr>
        <w:t xml:space="preserve"> hut in around two hours. Your journey picks up from here the next day, after admiring the dawn breaking over the southern face of the Marmolada, heading towards the </w:t>
      </w:r>
      <w:proofErr w:type="spellStart"/>
      <w:r w:rsidRPr="007B58DC">
        <w:rPr>
          <w:rFonts w:ascii="Arial" w:hAnsi="Arial"/>
          <w:b/>
          <w:sz w:val="24"/>
        </w:rPr>
        <w:t>Rifugio</w:t>
      </w:r>
      <w:proofErr w:type="spellEnd"/>
      <w:r w:rsidRPr="007B58DC">
        <w:rPr>
          <w:rFonts w:ascii="Arial" w:hAnsi="Arial"/>
          <w:b/>
          <w:sz w:val="24"/>
        </w:rPr>
        <w:t xml:space="preserve"> </w:t>
      </w:r>
      <w:proofErr w:type="spellStart"/>
      <w:r w:rsidRPr="007B58DC">
        <w:rPr>
          <w:rFonts w:ascii="Arial" w:hAnsi="Arial"/>
          <w:b/>
          <w:sz w:val="24"/>
        </w:rPr>
        <w:t>Passo</w:t>
      </w:r>
      <w:proofErr w:type="spellEnd"/>
      <w:r w:rsidRPr="007B58DC">
        <w:rPr>
          <w:rFonts w:ascii="Arial" w:hAnsi="Arial"/>
          <w:b/>
          <w:sz w:val="24"/>
        </w:rPr>
        <w:t xml:space="preserve"> San </w:t>
      </w:r>
      <w:proofErr w:type="spellStart"/>
      <w:r w:rsidRPr="007B58DC">
        <w:rPr>
          <w:rFonts w:ascii="Arial" w:hAnsi="Arial"/>
          <w:b/>
          <w:sz w:val="24"/>
        </w:rPr>
        <w:t>Nicolò</w:t>
      </w:r>
      <w:proofErr w:type="spellEnd"/>
      <w:r w:rsidRPr="007B58DC">
        <w:rPr>
          <w:rFonts w:ascii="Arial" w:hAnsi="Arial"/>
          <w:sz w:val="24"/>
        </w:rPr>
        <w:t xml:space="preserve"> hut. </w:t>
      </w:r>
    </w:p>
    <w:p w14:paraId="60EB74DD" w14:textId="77777777" w:rsidR="008B025B" w:rsidRPr="007B58DC" w:rsidRDefault="008B025B" w:rsidP="008B025B">
      <w:pPr>
        <w:pStyle w:val="Nessunaspaziatura"/>
        <w:jc w:val="both"/>
        <w:rPr>
          <w:rFonts w:ascii="Arial" w:hAnsi="Arial" w:cs="Arial"/>
          <w:sz w:val="24"/>
          <w:szCs w:val="24"/>
        </w:rPr>
      </w:pPr>
    </w:p>
    <w:p w14:paraId="43EF196D" w14:textId="77777777" w:rsidR="008B025B" w:rsidRPr="007B58DC" w:rsidRDefault="008B025B" w:rsidP="008B025B">
      <w:pPr>
        <w:pStyle w:val="Nessunaspaziatura"/>
        <w:jc w:val="both"/>
        <w:rPr>
          <w:rFonts w:ascii="Arial" w:hAnsi="Arial"/>
          <w:sz w:val="24"/>
        </w:rPr>
      </w:pPr>
      <w:r w:rsidRPr="007B58DC">
        <w:rPr>
          <w:rFonts w:ascii="Arial" w:hAnsi="Arial"/>
          <w:sz w:val="24"/>
        </w:rPr>
        <w:t xml:space="preserve">The next day, you can embark on a Tour of the Lakes from the </w:t>
      </w:r>
      <w:proofErr w:type="spellStart"/>
      <w:r w:rsidRPr="007B58DC">
        <w:rPr>
          <w:rFonts w:ascii="Arial" w:hAnsi="Arial"/>
          <w:sz w:val="24"/>
        </w:rPr>
        <w:t>Rifugio</w:t>
      </w:r>
      <w:proofErr w:type="spellEnd"/>
      <w:r w:rsidRPr="007B58DC">
        <w:rPr>
          <w:rFonts w:ascii="Arial" w:hAnsi="Arial"/>
          <w:sz w:val="24"/>
        </w:rPr>
        <w:t xml:space="preserve"> </w:t>
      </w:r>
      <w:proofErr w:type="spellStart"/>
      <w:r w:rsidRPr="007B58DC">
        <w:rPr>
          <w:rFonts w:ascii="Arial" w:hAnsi="Arial"/>
          <w:sz w:val="24"/>
        </w:rPr>
        <w:t>Larcher</w:t>
      </w:r>
      <w:proofErr w:type="spellEnd"/>
      <w:r w:rsidRPr="007B58DC">
        <w:rPr>
          <w:rFonts w:ascii="Arial" w:hAnsi="Arial"/>
          <w:sz w:val="24"/>
        </w:rPr>
        <w:t xml:space="preserve"> hut, visiting them in the following order: Lake </w:t>
      </w:r>
      <w:proofErr w:type="spellStart"/>
      <w:r w:rsidRPr="007B58DC">
        <w:rPr>
          <w:rFonts w:ascii="Arial" w:hAnsi="Arial"/>
          <w:sz w:val="24"/>
        </w:rPr>
        <w:t>Marmotte</w:t>
      </w:r>
      <w:proofErr w:type="spellEnd"/>
      <w:r w:rsidRPr="007B58DC">
        <w:rPr>
          <w:rFonts w:ascii="Arial" w:hAnsi="Arial"/>
          <w:sz w:val="24"/>
        </w:rPr>
        <w:t xml:space="preserve">, Lake </w:t>
      </w:r>
      <w:proofErr w:type="spellStart"/>
      <w:r w:rsidRPr="007B58DC">
        <w:rPr>
          <w:rFonts w:ascii="Arial" w:hAnsi="Arial"/>
          <w:sz w:val="24"/>
        </w:rPr>
        <w:t>Lungo</w:t>
      </w:r>
      <w:proofErr w:type="spellEnd"/>
      <w:r w:rsidRPr="007B58DC">
        <w:rPr>
          <w:rFonts w:ascii="Arial" w:hAnsi="Arial"/>
          <w:sz w:val="24"/>
        </w:rPr>
        <w:t xml:space="preserve">, Lake </w:t>
      </w:r>
      <w:proofErr w:type="gramStart"/>
      <w:r w:rsidRPr="007B58DC">
        <w:rPr>
          <w:rFonts w:ascii="Arial" w:hAnsi="Arial"/>
          <w:sz w:val="24"/>
        </w:rPr>
        <w:t>Nero</w:t>
      </w:r>
      <w:proofErr w:type="gramEnd"/>
      <w:r w:rsidRPr="007B58DC">
        <w:rPr>
          <w:rFonts w:ascii="Arial" w:hAnsi="Arial"/>
          <w:sz w:val="24"/>
        </w:rPr>
        <w:t xml:space="preserve"> and Lake </w:t>
      </w:r>
      <w:proofErr w:type="spellStart"/>
      <w:r w:rsidRPr="007B58DC">
        <w:rPr>
          <w:rFonts w:ascii="Arial" w:hAnsi="Arial"/>
          <w:sz w:val="24"/>
        </w:rPr>
        <w:t>Careser</w:t>
      </w:r>
      <w:proofErr w:type="spellEnd"/>
      <w:r w:rsidRPr="007B58DC">
        <w:rPr>
          <w:rFonts w:ascii="Arial" w:hAnsi="Arial"/>
          <w:sz w:val="24"/>
        </w:rPr>
        <w:t xml:space="preserve">. From here, you can return to the car park at the </w:t>
      </w:r>
      <w:proofErr w:type="spellStart"/>
      <w:r w:rsidRPr="007B58DC">
        <w:rPr>
          <w:rFonts w:ascii="Arial" w:hAnsi="Arial"/>
          <w:sz w:val="24"/>
        </w:rPr>
        <w:t>Malga</w:t>
      </w:r>
      <w:proofErr w:type="spellEnd"/>
      <w:r w:rsidRPr="007B58DC">
        <w:rPr>
          <w:rFonts w:ascii="Arial" w:hAnsi="Arial"/>
          <w:sz w:val="24"/>
        </w:rPr>
        <w:t xml:space="preserve"> Mare farmstead. </w:t>
      </w:r>
    </w:p>
    <w:p w14:paraId="46AF4DF4" w14:textId="77777777" w:rsidR="008B025B" w:rsidRPr="007B58DC" w:rsidRDefault="008B025B" w:rsidP="008B025B">
      <w:pPr>
        <w:pStyle w:val="Nessunaspaziatura"/>
        <w:jc w:val="both"/>
        <w:rPr>
          <w:rFonts w:ascii="Arial" w:hAnsi="Arial" w:cs="Arial"/>
          <w:sz w:val="24"/>
          <w:szCs w:val="24"/>
        </w:rPr>
      </w:pPr>
    </w:p>
    <w:p w14:paraId="4E4E5DEF" w14:textId="77777777" w:rsidR="008B025B" w:rsidRPr="007B58DC" w:rsidRDefault="008B025B" w:rsidP="008B025B">
      <w:pPr>
        <w:pStyle w:val="Nessunaspaziatura"/>
        <w:jc w:val="both"/>
        <w:rPr>
          <w:rFonts w:ascii="Arial" w:hAnsi="Arial"/>
          <w:sz w:val="24"/>
        </w:rPr>
      </w:pPr>
      <w:r w:rsidRPr="007B58DC">
        <w:rPr>
          <w:rFonts w:ascii="Arial" w:hAnsi="Arial"/>
          <w:sz w:val="24"/>
        </w:rPr>
        <w:t xml:space="preserve">Above </w:t>
      </w:r>
      <w:r w:rsidRPr="007B58DC">
        <w:rPr>
          <w:rFonts w:ascii="Arial" w:hAnsi="Arial"/>
          <w:b/>
          <w:sz w:val="24"/>
        </w:rPr>
        <w:t>Madonna di Campiglio</w:t>
      </w:r>
      <w:r w:rsidRPr="007B58DC">
        <w:rPr>
          <w:rFonts w:ascii="Arial" w:hAnsi="Arial"/>
          <w:sz w:val="24"/>
        </w:rPr>
        <w:t xml:space="preserve"> is a loop route that can be taken along the routes that link up the trails on this side of the </w:t>
      </w:r>
      <w:proofErr w:type="spellStart"/>
      <w:r w:rsidRPr="007B58DC">
        <w:rPr>
          <w:rFonts w:ascii="Arial" w:hAnsi="Arial"/>
          <w:sz w:val="24"/>
        </w:rPr>
        <w:t>Brenta</w:t>
      </w:r>
      <w:proofErr w:type="spellEnd"/>
      <w:r w:rsidRPr="007B58DC">
        <w:rPr>
          <w:rFonts w:ascii="Arial" w:hAnsi="Arial"/>
          <w:sz w:val="24"/>
        </w:rPr>
        <w:t xml:space="preserve"> Dolomites. From the Campo Carlo </w:t>
      </w:r>
      <w:proofErr w:type="spellStart"/>
      <w:r w:rsidRPr="007B58DC">
        <w:rPr>
          <w:rFonts w:ascii="Arial" w:hAnsi="Arial"/>
          <w:sz w:val="24"/>
        </w:rPr>
        <w:t>Magno</w:t>
      </w:r>
      <w:proofErr w:type="spellEnd"/>
      <w:r w:rsidRPr="007B58DC">
        <w:rPr>
          <w:rFonts w:ascii="Arial" w:hAnsi="Arial"/>
          <w:sz w:val="24"/>
        </w:rPr>
        <w:t xml:space="preserve"> Pass, climb to the </w:t>
      </w:r>
      <w:proofErr w:type="spellStart"/>
      <w:r w:rsidRPr="007B58DC">
        <w:rPr>
          <w:rFonts w:ascii="Arial" w:hAnsi="Arial"/>
          <w:b/>
          <w:sz w:val="24"/>
        </w:rPr>
        <w:t>Rifugio</w:t>
      </w:r>
      <w:proofErr w:type="spellEnd"/>
      <w:r w:rsidRPr="007B58DC">
        <w:rPr>
          <w:rFonts w:ascii="Arial" w:hAnsi="Arial"/>
          <w:b/>
          <w:sz w:val="24"/>
        </w:rPr>
        <w:t xml:space="preserve"> Giorgio </w:t>
      </w:r>
      <w:proofErr w:type="spellStart"/>
      <w:r w:rsidRPr="007B58DC">
        <w:rPr>
          <w:rFonts w:ascii="Arial" w:hAnsi="Arial"/>
          <w:b/>
          <w:sz w:val="24"/>
        </w:rPr>
        <w:t>Graffer</w:t>
      </w:r>
      <w:proofErr w:type="spellEnd"/>
      <w:r w:rsidRPr="007B58DC">
        <w:rPr>
          <w:rFonts w:ascii="Arial" w:hAnsi="Arial"/>
          <w:sz w:val="24"/>
        </w:rPr>
        <w:t xml:space="preserve"> hut below the </w:t>
      </w:r>
      <w:proofErr w:type="spellStart"/>
      <w:r w:rsidRPr="007B58DC">
        <w:rPr>
          <w:rFonts w:ascii="Arial" w:hAnsi="Arial"/>
          <w:sz w:val="24"/>
        </w:rPr>
        <w:t>Grostè</w:t>
      </w:r>
      <w:proofErr w:type="spellEnd"/>
      <w:r w:rsidRPr="007B58DC">
        <w:rPr>
          <w:rFonts w:ascii="Arial" w:hAnsi="Arial"/>
          <w:sz w:val="24"/>
        </w:rPr>
        <w:t xml:space="preserve"> Pass. During the months of June and July, it is possible to get from this hut to “</w:t>
      </w:r>
      <w:proofErr w:type="spellStart"/>
      <w:r w:rsidRPr="007B58DC">
        <w:rPr>
          <w:rFonts w:ascii="Arial" w:hAnsi="Arial"/>
          <w:i/>
          <w:iCs/>
          <w:sz w:val="24"/>
        </w:rPr>
        <w:t>Gli</w:t>
      </w:r>
      <w:proofErr w:type="spellEnd"/>
      <w:r w:rsidRPr="007B58DC">
        <w:rPr>
          <w:rFonts w:ascii="Arial" w:hAnsi="Arial"/>
          <w:i/>
          <w:iCs/>
          <w:sz w:val="24"/>
        </w:rPr>
        <w:t xml:space="preserve"> </w:t>
      </w:r>
      <w:proofErr w:type="spellStart"/>
      <w:r w:rsidRPr="007B58DC">
        <w:rPr>
          <w:rFonts w:ascii="Arial" w:hAnsi="Arial"/>
          <w:i/>
          <w:iCs/>
          <w:sz w:val="24"/>
        </w:rPr>
        <w:t>orti</w:t>
      </w:r>
      <w:proofErr w:type="spellEnd"/>
      <w:r w:rsidRPr="007B58DC">
        <w:rPr>
          <w:rFonts w:ascii="Arial" w:hAnsi="Arial"/>
          <w:i/>
          <w:iCs/>
          <w:sz w:val="24"/>
        </w:rPr>
        <w:t xml:space="preserve"> </w:t>
      </w:r>
      <w:proofErr w:type="spellStart"/>
      <w:r w:rsidRPr="007B58DC">
        <w:rPr>
          <w:rFonts w:ascii="Arial" w:hAnsi="Arial"/>
          <w:i/>
          <w:iCs/>
          <w:sz w:val="24"/>
        </w:rPr>
        <w:t>della</w:t>
      </w:r>
      <w:proofErr w:type="spellEnd"/>
      <w:r w:rsidRPr="007B58DC">
        <w:rPr>
          <w:rFonts w:ascii="Arial" w:hAnsi="Arial"/>
          <w:i/>
          <w:iCs/>
          <w:sz w:val="24"/>
        </w:rPr>
        <w:t xml:space="preserve"> Regina</w:t>
      </w:r>
      <w:r w:rsidRPr="007B58DC">
        <w:rPr>
          <w:rFonts w:ascii="Arial" w:hAnsi="Arial"/>
          <w:sz w:val="24"/>
        </w:rPr>
        <w:t>”, a high-altitude botanical garden rich in Alpine flower species; naturally, these are there to be admired only.</w:t>
      </w:r>
    </w:p>
    <w:p w14:paraId="2F7680ED" w14:textId="77777777" w:rsidR="008B025B" w:rsidRPr="007B58DC" w:rsidRDefault="008B025B" w:rsidP="008B025B">
      <w:pPr>
        <w:pStyle w:val="Nessunaspaziatura"/>
        <w:jc w:val="both"/>
        <w:rPr>
          <w:rFonts w:ascii="Arial" w:hAnsi="Arial" w:cs="Arial"/>
          <w:sz w:val="24"/>
          <w:szCs w:val="24"/>
        </w:rPr>
      </w:pPr>
      <w:r w:rsidRPr="007B58DC">
        <w:rPr>
          <w:rFonts w:ascii="Arial" w:hAnsi="Arial"/>
          <w:sz w:val="24"/>
        </w:rPr>
        <w:t xml:space="preserve"> </w:t>
      </w:r>
    </w:p>
    <w:p w14:paraId="703CDB89" w14:textId="77777777" w:rsidR="008B025B" w:rsidRPr="007B58DC" w:rsidRDefault="008B025B" w:rsidP="008B025B">
      <w:pPr>
        <w:pStyle w:val="Nessunaspaziatura"/>
        <w:jc w:val="both"/>
        <w:rPr>
          <w:rFonts w:ascii="Arial" w:hAnsi="Arial" w:cs="Arial"/>
          <w:sz w:val="24"/>
          <w:szCs w:val="24"/>
        </w:rPr>
      </w:pPr>
      <w:r w:rsidRPr="007B58DC">
        <w:rPr>
          <w:rFonts w:ascii="Arial" w:hAnsi="Arial"/>
          <w:sz w:val="24"/>
        </w:rPr>
        <w:t xml:space="preserve">On the second day, an up-and-down walk of two hours will take you to the </w:t>
      </w:r>
      <w:proofErr w:type="spellStart"/>
      <w:r w:rsidRPr="007B58DC">
        <w:rPr>
          <w:rFonts w:ascii="Arial" w:hAnsi="Arial"/>
          <w:b/>
          <w:sz w:val="24"/>
        </w:rPr>
        <w:t>Rifugio</w:t>
      </w:r>
      <w:proofErr w:type="spellEnd"/>
      <w:r w:rsidRPr="007B58DC">
        <w:rPr>
          <w:rFonts w:ascii="Arial" w:hAnsi="Arial"/>
          <w:b/>
          <w:sz w:val="24"/>
        </w:rPr>
        <w:t xml:space="preserve"> F.F. </w:t>
      </w:r>
      <w:proofErr w:type="spellStart"/>
      <w:r w:rsidRPr="007B58DC">
        <w:rPr>
          <w:rFonts w:ascii="Arial" w:hAnsi="Arial"/>
          <w:b/>
          <w:sz w:val="24"/>
        </w:rPr>
        <w:t>Tuckett</w:t>
      </w:r>
      <w:proofErr w:type="spellEnd"/>
      <w:r w:rsidRPr="007B58DC">
        <w:rPr>
          <w:rFonts w:ascii="Arial" w:hAnsi="Arial"/>
          <w:sz w:val="24"/>
        </w:rPr>
        <w:t xml:space="preserve"> hut at the feet of the </w:t>
      </w:r>
      <w:proofErr w:type="spellStart"/>
      <w:r w:rsidRPr="007B58DC">
        <w:rPr>
          <w:rFonts w:ascii="Arial" w:hAnsi="Arial"/>
          <w:sz w:val="24"/>
        </w:rPr>
        <w:t>Vallesinella</w:t>
      </w:r>
      <w:proofErr w:type="spellEnd"/>
      <w:r w:rsidRPr="007B58DC">
        <w:rPr>
          <w:rFonts w:ascii="Arial" w:hAnsi="Arial"/>
          <w:sz w:val="24"/>
        </w:rPr>
        <w:t xml:space="preserve"> glacier. Continue towards Val </w:t>
      </w:r>
      <w:proofErr w:type="spellStart"/>
      <w:r w:rsidRPr="007B58DC">
        <w:rPr>
          <w:rFonts w:ascii="Arial" w:hAnsi="Arial"/>
          <w:sz w:val="24"/>
        </w:rPr>
        <w:t>Brenta</w:t>
      </w:r>
      <w:proofErr w:type="spellEnd"/>
      <w:r w:rsidRPr="007B58DC">
        <w:rPr>
          <w:rFonts w:ascii="Arial" w:hAnsi="Arial"/>
          <w:sz w:val="24"/>
        </w:rPr>
        <w:t xml:space="preserve"> to get to the renovated </w:t>
      </w:r>
      <w:proofErr w:type="spellStart"/>
      <w:r w:rsidRPr="007B58DC">
        <w:rPr>
          <w:rFonts w:ascii="Arial" w:hAnsi="Arial"/>
          <w:b/>
          <w:sz w:val="24"/>
        </w:rPr>
        <w:t>Rifugio</w:t>
      </w:r>
      <w:proofErr w:type="spellEnd"/>
      <w:r w:rsidRPr="007B58DC">
        <w:rPr>
          <w:rFonts w:ascii="Arial" w:hAnsi="Arial"/>
          <w:b/>
          <w:sz w:val="24"/>
        </w:rPr>
        <w:t xml:space="preserve"> Maria e Alberto ai </w:t>
      </w:r>
      <w:proofErr w:type="spellStart"/>
      <w:r w:rsidRPr="007B58DC">
        <w:rPr>
          <w:rFonts w:ascii="Arial" w:hAnsi="Arial"/>
          <w:b/>
          <w:sz w:val="24"/>
        </w:rPr>
        <w:t>Brentei</w:t>
      </w:r>
      <w:proofErr w:type="spellEnd"/>
      <w:r w:rsidRPr="007B58DC">
        <w:rPr>
          <w:rFonts w:ascii="Arial" w:hAnsi="Arial"/>
          <w:sz w:val="24"/>
        </w:rPr>
        <w:t xml:space="preserve"> hut, close to </w:t>
      </w:r>
      <w:proofErr w:type="spellStart"/>
      <w:r w:rsidRPr="007B58DC">
        <w:rPr>
          <w:rFonts w:ascii="Arial" w:hAnsi="Arial"/>
          <w:sz w:val="24"/>
        </w:rPr>
        <w:t>Crozzòn</w:t>
      </w:r>
      <w:proofErr w:type="spellEnd"/>
      <w:r w:rsidRPr="007B58DC">
        <w:rPr>
          <w:rFonts w:ascii="Arial" w:hAnsi="Arial"/>
          <w:sz w:val="24"/>
        </w:rPr>
        <w:t xml:space="preserve"> di </w:t>
      </w:r>
      <w:proofErr w:type="spellStart"/>
      <w:r w:rsidRPr="007B58DC">
        <w:rPr>
          <w:rFonts w:ascii="Arial" w:hAnsi="Arial"/>
          <w:sz w:val="24"/>
        </w:rPr>
        <w:t>Brenta</w:t>
      </w:r>
      <w:proofErr w:type="spellEnd"/>
      <w:r w:rsidRPr="007B58DC">
        <w:rPr>
          <w:rFonts w:ascii="Arial" w:hAnsi="Arial"/>
          <w:sz w:val="24"/>
        </w:rPr>
        <w:t xml:space="preserve"> and </w:t>
      </w:r>
      <w:proofErr w:type="spellStart"/>
      <w:r w:rsidRPr="007B58DC">
        <w:rPr>
          <w:rFonts w:ascii="Arial" w:hAnsi="Arial"/>
          <w:sz w:val="24"/>
        </w:rPr>
        <w:t>Cima</w:t>
      </w:r>
      <w:proofErr w:type="spellEnd"/>
      <w:r w:rsidRPr="007B58DC">
        <w:rPr>
          <w:rFonts w:ascii="Arial" w:hAnsi="Arial"/>
          <w:sz w:val="24"/>
        </w:rPr>
        <w:t xml:space="preserve"> </w:t>
      </w:r>
      <w:proofErr w:type="spellStart"/>
      <w:r w:rsidRPr="007B58DC">
        <w:rPr>
          <w:rFonts w:ascii="Arial" w:hAnsi="Arial"/>
          <w:sz w:val="24"/>
        </w:rPr>
        <w:t>Tosa</w:t>
      </w:r>
      <w:proofErr w:type="spellEnd"/>
      <w:r w:rsidRPr="007B58DC">
        <w:rPr>
          <w:rFonts w:ascii="Arial" w:hAnsi="Arial"/>
          <w:sz w:val="24"/>
        </w:rPr>
        <w:t xml:space="preserve">. The third day sees travellers descend to the </w:t>
      </w:r>
      <w:proofErr w:type="spellStart"/>
      <w:r w:rsidRPr="007B58DC">
        <w:rPr>
          <w:rFonts w:ascii="Arial" w:hAnsi="Arial"/>
          <w:sz w:val="24"/>
        </w:rPr>
        <w:t>Rifugio</w:t>
      </w:r>
      <w:proofErr w:type="spellEnd"/>
      <w:r w:rsidRPr="007B58DC">
        <w:rPr>
          <w:rFonts w:ascii="Arial" w:hAnsi="Arial"/>
          <w:sz w:val="24"/>
        </w:rPr>
        <w:t xml:space="preserve"> </w:t>
      </w:r>
      <w:proofErr w:type="spellStart"/>
      <w:r w:rsidRPr="007B58DC">
        <w:rPr>
          <w:rFonts w:ascii="Arial" w:hAnsi="Arial"/>
          <w:sz w:val="24"/>
        </w:rPr>
        <w:t>Casinei</w:t>
      </w:r>
      <w:proofErr w:type="spellEnd"/>
      <w:r w:rsidRPr="007B58DC">
        <w:rPr>
          <w:rFonts w:ascii="Arial" w:hAnsi="Arial"/>
          <w:sz w:val="24"/>
        </w:rPr>
        <w:t xml:space="preserve"> hut and, from there, to </w:t>
      </w:r>
      <w:proofErr w:type="spellStart"/>
      <w:r w:rsidRPr="007B58DC">
        <w:rPr>
          <w:rFonts w:ascii="Arial" w:hAnsi="Arial"/>
          <w:sz w:val="24"/>
        </w:rPr>
        <w:t>Vallesinella</w:t>
      </w:r>
      <w:proofErr w:type="spellEnd"/>
      <w:r w:rsidRPr="007B58DC">
        <w:rPr>
          <w:rFonts w:ascii="Arial" w:hAnsi="Arial"/>
          <w:sz w:val="24"/>
        </w:rPr>
        <w:t xml:space="preserve"> before returning to Madonna di Campiglio.</w:t>
      </w:r>
    </w:p>
    <w:p w14:paraId="69BF15FF" w14:textId="77777777" w:rsidR="008B025B" w:rsidRPr="007B58DC" w:rsidRDefault="008B025B" w:rsidP="008B025B">
      <w:pPr>
        <w:pStyle w:val="Nessunaspaziatura"/>
        <w:jc w:val="both"/>
        <w:rPr>
          <w:rFonts w:ascii="Arial" w:hAnsi="Arial" w:cs="Arial"/>
          <w:sz w:val="24"/>
        </w:rPr>
      </w:pPr>
    </w:p>
    <w:p w14:paraId="62BBC1F5" w14:textId="77777777" w:rsidR="008B025B" w:rsidRPr="007B58DC" w:rsidRDefault="008B025B" w:rsidP="008B025B">
      <w:pPr>
        <w:pStyle w:val="Nessunaspaziatura"/>
        <w:jc w:val="both"/>
        <w:rPr>
          <w:rFonts w:ascii="Arial" w:hAnsi="Arial"/>
          <w:b/>
          <w:sz w:val="24"/>
        </w:rPr>
      </w:pPr>
      <w:r w:rsidRPr="007B58DC">
        <w:rPr>
          <w:rFonts w:ascii="Arial" w:hAnsi="Arial"/>
          <w:b/>
          <w:sz w:val="24"/>
        </w:rPr>
        <w:t>Trekking: off the beaten track</w:t>
      </w:r>
    </w:p>
    <w:p w14:paraId="580CCA8A" w14:textId="77777777" w:rsidR="008B025B" w:rsidRPr="007B58DC" w:rsidRDefault="008B025B" w:rsidP="008B025B">
      <w:pPr>
        <w:pStyle w:val="Nessunaspaziatura"/>
        <w:jc w:val="both"/>
        <w:rPr>
          <w:rFonts w:ascii="Arial" w:hAnsi="Arial" w:cs="Arial"/>
          <w:b/>
          <w:bCs/>
          <w:sz w:val="24"/>
        </w:rPr>
      </w:pPr>
    </w:p>
    <w:p w14:paraId="7DC2F79B" w14:textId="77777777" w:rsidR="008B025B" w:rsidRPr="007B58DC" w:rsidRDefault="008B025B" w:rsidP="008B025B">
      <w:pPr>
        <w:pStyle w:val="Nessunaspaziatura"/>
        <w:jc w:val="both"/>
        <w:rPr>
          <w:rFonts w:ascii="Arial" w:hAnsi="Arial"/>
          <w:sz w:val="24"/>
        </w:rPr>
      </w:pPr>
      <w:r w:rsidRPr="007B58DC">
        <w:rPr>
          <w:rFonts w:ascii="Arial" w:hAnsi="Arial"/>
          <w:sz w:val="24"/>
        </w:rPr>
        <w:t xml:space="preserve">A trekking route </w:t>
      </w:r>
      <w:r w:rsidRPr="007B58DC">
        <w:rPr>
          <w:rFonts w:ascii="Arial" w:hAnsi="Arial"/>
          <w:b/>
          <w:sz w:val="24"/>
        </w:rPr>
        <w:t xml:space="preserve">from the </w:t>
      </w:r>
      <w:proofErr w:type="spellStart"/>
      <w:r w:rsidRPr="007B58DC">
        <w:rPr>
          <w:rFonts w:ascii="Arial" w:hAnsi="Arial"/>
          <w:b/>
          <w:sz w:val="24"/>
        </w:rPr>
        <w:t>Catinaccio</w:t>
      </w:r>
      <w:proofErr w:type="spellEnd"/>
      <w:r w:rsidRPr="007B58DC">
        <w:rPr>
          <w:rFonts w:ascii="Arial" w:hAnsi="Arial"/>
          <w:b/>
          <w:sz w:val="24"/>
        </w:rPr>
        <w:t xml:space="preserve"> Group to </w:t>
      </w:r>
      <w:proofErr w:type="spellStart"/>
      <w:r w:rsidRPr="007B58DC">
        <w:rPr>
          <w:rFonts w:ascii="Arial" w:hAnsi="Arial"/>
          <w:b/>
          <w:sz w:val="24"/>
        </w:rPr>
        <w:t>Sassolungo</w:t>
      </w:r>
      <w:proofErr w:type="spellEnd"/>
      <w:r w:rsidRPr="007B58DC">
        <w:rPr>
          <w:rFonts w:ascii="Arial" w:hAnsi="Arial"/>
          <w:b/>
          <w:sz w:val="24"/>
        </w:rPr>
        <w:t xml:space="preserve"> </w:t>
      </w:r>
      <w:proofErr w:type="gramStart"/>
      <w:r w:rsidRPr="007B58DC">
        <w:rPr>
          <w:rFonts w:ascii="Arial" w:hAnsi="Arial"/>
          <w:bCs/>
          <w:sz w:val="24"/>
        </w:rPr>
        <w:t>is located in</w:t>
      </w:r>
      <w:proofErr w:type="gramEnd"/>
      <w:r w:rsidRPr="007B58DC">
        <w:rPr>
          <w:rFonts w:ascii="Arial" w:hAnsi="Arial"/>
          <w:bCs/>
          <w:sz w:val="24"/>
        </w:rPr>
        <w:t xml:space="preserve"> the </w:t>
      </w:r>
      <w:r w:rsidRPr="007B58DC">
        <w:rPr>
          <w:rFonts w:ascii="Arial" w:hAnsi="Arial"/>
          <w:b/>
          <w:sz w:val="24"/>
        </w:rPr>
        <w:t>Fassa Dolomites</w:t>
      </w:r>
      <w:r w:rsidRPr="007B58DC">
        <w:rPr>
          <w:rFonts w:ascii="Arial" w:hAnsi="Arial"/>
          <w:sz w:val="24"/>
        </w:rPr>
        <w:t xml:space="preserve">. </w:t>
      </w:r>
      <w:r w:rsidRPr="007B58DC">
        <w:rPr>
          <w:rFonts w:ascii="Arial" w:hAnsi="Arial"/>
          <w:bCs/>
          <w:sz w:val="24"/>
        </w:rPr>
        <w:t>The startin</w:t>
      </w:r>
      <w:r w:rsidRPr="007B58DC">
        <w:rPr>
          <w:rFonts w:ascii="Arial" w:hAnsi="Arial"/>
          <w:sz w:val="24"/>
        </w:rPr>
        <w:t xml:space="preserve">g point is the </w:t>
      </w:r>
      <w:proofErr w:type="spellStart"/>
      <w:r w:rsidRPr="007B58DC">
        <w:rPr>
          <w:rFonts w:ascii="Arial" w:hAnsi="Arial"/>
          <w:sz w:val="24"/>
        </w:rPr>
        <w:t>Passo</w:t>
      </w:r>
      <w:proofErr w:type="spellEnd"/>
      <w:r w:rsidRPr="007B58DC">
        <w:rPr>
          <w:rFonts w:ascii="Arial" w:hAnsi="Arial"/>
          <w:sz w:val="24"/>
        </w:rPr>
        <w:t xml:space="preserve"> </w:t>
      </w:r>
      <w:proofErr w:type="spellStart"/>
      <w:r w:rsidRPr="007B58DC">
        <w:rPr>
          <w:rFonts w:ascii="Arial" w:hAnsi="Arial"/>
          <w:sz w:val="24"/>
        </w:rPr>
        <w:t>Carezza</w:t>
      </w:r>
      <w:proofErr w:type="spellEnd"/>
      <w:r w:rsidRPr="007B58DC">
        <w:rPr>
          <w:rFonts w:ascii="Arial" w:hAnsi="Arial"/>
          <w:sz w:val="24"/>
        </w:rPr>
        <w:t xml:space="preserve">: from here, you can reach the </w:t>
      </w:r>
      <w:proofErr w:type="spellStart"/>
      <w:r w:rsidRPr="007B58DC">
        <w:rPr>
          <w:rFonts w:ascii="Arial" w:hAnsi="Arial"/>
          <w:sz w:val="24"/>
        </w:rPr>
        <w:t>Rifugio</w:t>
      </w:r>
      <w:proofErr w:type="spellEnd"/>
      <w:r w:rsidRPr="007B58DC">
        <w:rPr>
          <w:rFonts w:ascii="Arial" w:hAnsi="Arial"/>
          <w:sz w:val="24"/>
        </w:rPr>
        <w:t xml:space="preserve"> Paolina hut and the </w:t>
      </w:r>
      <w:proofErr w:type="spellStart"/>
      <w:r w:rsidRPr="007B58DC">
        <w:rPr>
          <w:rFonts w:ascii="Arial" w:hAnsi="Arial"/>
          <w:sz w:val="24"/>
        </w:rPr>
        <w:t>Rifugio</w:t>
      </w:r>
      <w:proofErr w:type="spellEnd"/>
      <w:r w:rsidRPr="007B58DC">
        <w:rPr>
          <w:rFonts w:ascii="Arial" w:hAnsi="Arial"/>
          <w:sz w:val="24"/>
        </w:rPr>
        <w:t xml:space="preserve"> </w:t>
      </w:r>
      <w:proofErr w:type="spellStart"/>
      <w:r w:rsidRPr="007B58DC">
        <w:rPr>
          <w:rFonts w:ascii="Arial" w:hAnsi="Arial"/>
          <w:sz w:val="24"/>
        </w:rPr>
        <w:t>Roda</w:t>
      </w:r>
      <w:proofErr w:type="spellEnd"/>
      <w:r w:rsidRPr="007B58DC">
        <w:rPr>
          <w:rFonts w:ascii="Arial" w:hAnsi="Arial"/>
          <w:sz w:val="24"/>
        </w:rPr>
        <w:t xml:space="preserve"> di </w:t>
      </w:r>
      <w:proofErr w:type="spellStart"/>
      <w:r w:rsidRPr="007B58DC">
        <w:rPr>
          <w:rFonts w:ascii="Arial" w:hAnsi="Arial"/>
          <w:sz w:val="24"/>
        </w:rPr>
        <w:t>Vaèl</w:t>
      </w:r>
      <w:proofErr w:type="spellEnd"/>
      <w:r w:rsidRPr="007B58DC">
        <w:rPr>
          <w:rFonts w:ascii="Arial" w:hAnsi="Arial"/>
          <w:sz w:val="24"/>
        </w:rPr>
        <w:t xml:space="preserve"> hut along an easy trail. Continue as far as the </w:t>
      </w:r>
      <w:proofErr w:type="spellStart"/>
      <w:r w:rsidRPr="007B58DC">
        <w:rPr>
          <w:rFonts w:ascii="Arial" w:hAnsi="Arial"/>
          <w:sz w:val="24"/>
        </w:rPr>
        <w:t>Cigolade</w:t>
      </w:r>
      <w:proofErr w:type="spellEnd"/>
      <w:r w:rsidRPr="007B58DC">
        <w:rPr>
          <w:rFonts w:ascii="Arial" w:hAnsi="Arial"/>
          <w:sz w:val="24"/>
        </w:rPr>
        <w:t xml:space="preserve"> Pass and along the </w:t>
      </w:r>
      <w:r w:rsidRPr="007B58DC">
        <w:rPr>
          <w:rFonts w:ascii="Arial" w:hAnsi="Arial"/>
          <w:i/>
          <w:iCs/>
          <w:sz w:val="24"/>
        </w:rPr>
        <w:t xml:space="preserve">Alta Via dei </w:t>
      </w:r>
      <w:proofErr w:type="spellStart"/>
      <w:r w:rsidRPr="007B58DC">
        <w:rPr>
          <w:rFonts w:ascii="Arial" w:hAnsi="Arial"/>
          <w:i/>
          <w:iCs/>
          <w:sz w:val="24"/>
        </w:rPr>
        <w:t>Fassani</w:t>
      </w:r>
      <w:proofErr w:type="spellEnd"/>
      <w:r w:rsidRPr="007B58DC">
        <w:rPr>
          <w:rFonts w:ascii="Arial" w:hAnsi="Arial"/>
          <w:sz w:val="24"/>
        </w:rPr>
        <w:t xml:space="preserve"> trail to reach the </w:t>
      </w:r>
      <w:proofErr w:type="spellStart"/>
      <w:r w:rsidRPr="007B58DC">
        <w:rPr>
          <w:rFonts w:ascii="Arial" w:hAnsi="Arial"/>
          <w:sz w:val="24"/>
        </w:rPr>
        <w:t>Rifugio</w:t>
      </w:r>
      <w:proofErr w:type="spellEnd"/>
      <w:r w:rsidRPr="007B58DC">
        <w:rPr>
          <w:rFonts w:ascii="Arial" w:hAnsi="Arial"/>
          <w:sz w:val="24"/>
        </w:rPr>
        <w:t xml:space="preserve"> </w:t>
      </w:r>
      <w:proofErr w:type="spellStart"/>
      <w:r w:rsidRPr="007B58DC">
        <w:rPr>
          <w:rFonts w:ascii="Arial" w:hAnsi="Arial"/>
          <w:sz w:val="24"/>
        </w:rPr>
        <w:t>Vajolet</w:t>
      </w:r>
      <w:proofErr w:type="spellEnd"/>
      <w:r w:rsidRPr="007B58DC">
        <w:rPr>
          <w:rFonts w:ascii="Arial" w:hAnsi="Arial"/>
          <w:sz w:val="24"/>
        </w:rPr>
        <w:t xml:space="preserve"> hut, at the feet of the </w:t>
      </w:r>
      <w:r w:rsidRPr="007B58DC">
        <w:rPr>
          <w:rFonts w:ascii="Arial" w:hAnsi="Arial"/>
          <w:i/>
          <w:iCs/>
          <w:sz w:val="24"/>
        </w:rPr>
        <w:t xml:space="preserve">Gola </w:t>
      </w:r>
      <w:proofErr w:type="spellStart"/>
      <w:r w:rsidRPr="007B58DC">
        <w:rPr>
          <w:rFonts w:ascii="Arial" w:hAnsi="Arial"/>
          <w:i/>
          <w:iCs/>
          <w:sz w:val="24"/>
        </w:rPr>
        <w:t>delle</w:t>
      </w:r>
      <w:proofErr w:type="spellEnd"/>
      <w:r w:rsidRPr="007B58DC">
        <w:rPr>
          <w:rFonts w:ascii="Arial" w:hAnsi="Arial"/>
          <w:i/>
          <w:iCs/>
          <w:sz w:val="24"/>
        </w:rPr>
        <w:t xml:space="preserve"> </w:t>
      </w:r>
      <w:proofErr w:type="spellStart"/>
      <w:r w:rsidRPr="007B58DC">
        <w:rPr>
          <w:rFonts w:ascii="Arial" w:hAnsi="Arial"/>
          <w:i/>
          <w:iCs/>
          <w:sz w:val="24"/>
        </w:rPr>
        <w:t>tre</w:t>
      </w:r>
      <w:proofErr w:type="spellEnd"/>
      <w:r w:rsidRPr="007B58DC">
        <w:rPr>
          <w:rFonts w:ascii="Arial" w:hAnsi="Arial"/>
          <w:i/>
          <w:iCs/>
          <w:sz w:val="24"/>
        </w:rPr>
        <w:t xml:space="preserve"> Torri</w:t>
      </w:r>
      <w:r w:rsidRPr="007B58DC">
        <w:rPr>
          <w:rFonts w:ascii="Arial" w:hAnsi="Arial"/>
          <w:sz w:val="24"/>
        </w:rPr>
        <w:t xml:space="preserve"> gorge. </w:t>
      </w:r>
    </w:p>
    <w:p w14:paraId="3BA1EF98" w14:textId="77777777" w:rsidR="008B025B" w:rsidRPr="007B58DC" w:rsidRDefault="008B025B" w:rsidP="008B025B">
      <w:pPr>
        <w:pStyle w:val="Nessunaspaziatura"/>
        <w:jc w:val="both"/>
        <w:rPr>
          <w:rFonts w:ascii="Arial" w:hAnsi="Arial"/>
          <w:sz w:val="24"/>
        </w:rPr>
      </w:pPr>
    </w:p>
    <w:p w14:paraId="4E715E7A" w14:textId="77777777" w:rsidR="008B025B" w:rsidRPr="007B58DC" w:rsidRDefault="008B025B" w:rsidP="008B025B">
      <w:pPr>
        <w:pStyle w:val="Nessunaspaziatura"/>
        <w:jc w:val="both"/>
        <w:rPr>
          <w:rFonts w:ascii="Arial" w:hAnsi="Arial" w:cs="Arial"/>
          <w:sz w:val="24"/>
        </w:rPr>
      </w:pPr>
      <w:r w:rsidRPr="007B58DC">
        <w:rPr>
          <w:rFonts w:ascii="Arial" w:hAnsi="Arial"/>
          <w:sz w:val="24"/>
        </w:rPr>
        <w:t xml:space="preserve">On the second day, climb back up to the Principe Pass and make your way to the </w:t>
      </w:r>
      <w:proofErr w:type="spellStart"/>
      <w:r w:rsidRPr="007B58DC">
        <w:rPr>
          <w:rFonts w:ascii="Arial" w:hAnsi="Arial"/>
          <w:sz w:val="24"/>
        </w:rPr>
        <w:t>Rifugio</w:t>
      </w:r>
      <w:proofErr w:type="spellEnd"/>
      <w:r w:rsidRPr="007B58DC">
        <w:rPr>
          <w:rFonts w:ascii="Arial" w:hAnsi="Arial"/>
          <w:sz w:val="24"/>
        </w:rPr>
        <w:t xml:space="preserve"> Alpe di Tires hut via the </w:t>
      </w:r>
      <w:proofErr w:type="spellStart"/>
      <w:r w:rsidRPr="007B58DC">
        <w:rPr>
          <w:rFonts w:ascii="Arial" w:hAnsi="Arial"/>
          <w:sz w:val="24"/>
        </w:rPr>
        <w:t>Molignon</w:t>
      </w:r>
      <w:proofErr w:type="spellEnd"/>
      <w:r w:rsidRPr="007B58DC">
        <w:rPr>
          <w:rFonts w:ascii="Arial" w:hAnsi="Arial"/>
          <w:sz w:val="24"/>
        </w:rPr>
        <w:t xml:space="preserve"> and Tires passes. The last day will take the Duron Pass and from there, remaining in the high mountains, towards the </w:t>
      </w:r>
      <w:proofErr w:type="spellStart"/>
      <w:r w:rsidRPr="007B58DC">
        <w:rPr>
          <w:rFonts w:ascii="Arial" w:hAnsi="Arial"/>
          <w:sz w:val="24"/>
        </w:rPr>
        <w:t>Rifugio</w:t>
      </w:r>
      <w:proofErr w:type="spellEnd"/>
      <w:r w:rsidRPr="007B58DC">
        <w:rPr>
          <w:rFonts w:ascii="Arial" w:hAnsi="Arial"/>
          <w:sz w:val="24"/>
        </w:rPr>
        <w:t xml:space="preserve"> </w:t>
      </w:r>
      <w:proofErr w:type="spellStart"/>
      <w:r w:rsidRPr="007B58DC">
        <w:rPr>
          <w:rFonts w:ascii="Arial" w:hAnsi="Arial"/>
          <w:sz w:val="24"/>
        </w:rPr>
        <w:t>Sassopiatto</w:t>
      </w:r>
      <w:proofErr w:type="spellEnd"/>
      <w:r w:rsidRPr="007B58DC">
        <w:rPr>
          <w:rFonts w:ascii="Arial" w:hAnsi="Arial"/>
          <w:sz w:val="24"/>
        </w:rPr>
        <w:t xml:space="preserve"> hut. A trail is located at the feet of the </w:t>
      </w:r>
      <w:proofErr w:type="spellStart"/>
      <w:r w:rsidRPr="007B58DC">
        <w:rPr>
          <w:rFonts w:ascii="Arial" w:hAnsi="Arial"/>
          <w:sz w:val="24"/>
        </w:rPr>
        <w:t>Sassolungo</w:t>
      </w:r>
      <w:proofErr w:type="spellEnd"/>
      <w:r w:rsidRPr="007B58DC">
        <w:rPr>
          <w:rFonts w:ascii="Arial" w:hAnsi="Arial"/>
          <w:sz w:val="24"/>
        </w:rPr>
        <w:t xml:space="preserve"> Group and passes the </w:t>
      </w:r>
      <w:proofErr w:type="spellStart"/>
      <w:r w:rsidRPr="007B58DC">
        <w:rPr>
          <w:rFonts w:ascii="Arial" w:hAnsi="Arial"/>
          <w:sz w:val="24"/>
        </w:rPr>
        <w:t>Pertini</w:t>
      </w:r>
      <w:proofErr w:type="spellEnd"/>
      <w:r w:rsidRPr="007B58DC">
        <w:rPr>
          <w:rFonts w:ascii="Arial" w:hAnsi="Arial"/>
          <w:sz w:val="24"/>
        </w:rPr>
        <w:t xml:space="preserve">, </w:t>
      </w:r>
      <w:proofErr w:type="spellStart"/>
      <w:r w:rsidRPr="007B58DC">
        <w:rPr>
          <w:rFonts w:ascii="Arial" w:hAnsi="Arial"/>
          <w:sz w:val="24"/>
        </w:rPr>
        <w:t>Friederich</w:t>
      </w:r>
      <w:proofErr w:type="spellEnd"/>
      <w:r w:rsidRPr="007B58DC">
        <w:rPr>
          <w:rFonts w:ascii="Arial" w:hAnsi="Arial"/>
          <w:sz w:val="24"/>
        </w:rPr>
        <w:t xml:space="preserve"> August and Des Alpes huts.</w:t>
      </w:r>
    </w:p>
    <w:p w14:paraId="6E425A5D" w14:textId="77777777" w:rsidR="008B025B" w:rsidRPr="007B58DC" w:rsidRDefault="008B025B" w:rsidP="008B025B">
      <w:pPr>
        <w:pStyle w:val="Nessunaspaziatura"/>
        <w:jc w:val="both"/>
        <w:rPr>
          <w:rFonts w:ascii="Arial" w:hAnsi="Arial" w:cs="Arial"/>
          <w:sz w:val="24"/>
        </w:rPr>
      </w:pPr>
    </w:p>
    <w:p w14:paraId="02919F25" w14:textId="77777777" w:rsidR="008B025B" w:rsidRPr="007B58DC" w:rsidRDefault="008B025B" w:rsidP="008B025B">
      <w:pPr>
        <w:shd w:val="clear" w:color="auto" w:fill="FFFFFF"/>
        <w:jc w:val="both"/>
        <w:rPr>
          <w:rFonts w:ascii="Arial" w:hAnsi="Arial"/>
          <w:b/>
          <w:u w:color="008080"/>
          <w:lang w:val="it-IT"/>
        </w:rPr>
      </w:pPr>
      <w:r w:rsidRPr="007B58DC">
        <w:rPr>
          <w:rFonts w:ascii="Arial" w:hAnsi="Arial"/>
          <w:b/>
          <w:u w:color="008080"/>
          <w:lang w:val="it-IT"/>
        </w:rPr>
        <w:t xml:space="preserve">Pale di San Martino - Trekking </w:t>
      </w:r>
      <w:proofErr w:type="spellStart"/>
      <w:r w:rsidRPr="007B58DC">
        <w:rPr>
          <w:rFonts w:ascii="Arial" w:hAnsi="Arial"/>
          <w:b/>
          <w:u w:color="008080"/>
          <w:lang w:val="it-IT"/>
        </w:rPr>
        <w:t>around</w:t>
      </w:r>
      <w:proofErr w:type="spellEnd"/>
      <w:r w:rsidRPr="007B58DC">
        <w:rPr>
          <w:rFonts w:ascii="Arial" w:hAnsi="Arial"/>
          <w:b/>
          <w:u w:color="008080"/>
          <w:lang w:val="it-IT"/>
        </w:rPr>
        <w:t xml:space="preserve"> Monte </w:t>
      </w:r>
      <w:proofErr w:type="spellStart"/>
      <w:r w:rsidRPr="007B58DC">
        <w:rPr>
          <w:rFonts w:ascii="Arial" w:hAnsi="Arial"/>
          <w:b/>
          <w:u w:color="008080"/>
          <w:lang w:val="it-IT"/>
        </w:rPr>
        <w:t>Mulaz</w:t>
      </w:r>
      <w:proofErr w:type="spellEnd"/>
    </w:p>
    <w:p w14:paraId="2792FD93" w14:textId="77777777" w:rsidR="008B025B" w:rsidRPr="007B58DC" w:rsidRDefault="008B025B" w:rsidP="008B025B">
      <w:pPr>
        <w:shd w:val="clear" w:color="auto" w:fill="FFFFFF"/>
        <w:jc w:val="both"/>
        <w:rPr>
          <w:rFonts w:ascii="Arial" w:hAnsi="Arial"/>
        </w:rPr>
      </w:pPr>
      <w:r w:rsidRPr="007B58DC">
        <w:rPr>
          <w:rFonts w:ascii="Arial" w:hAnsi="Arial"/>
        </w:rPr>
        <w:t xml:space="preserve">The trekking route around Monte </w:t>
      </w:r>
      <w:proofErr w:type="spellStart"/>
      <w:r w:rsidRPr="007B58DC">
        <w:rPr>
          <w:rFonts w:ascii="Arial" w:hAnsi="Arial"/>
        </w:rPr>
        <w:t>Mulaz</w:t>
      </w:r>
      <w:proofErr w:type="spellEnd"/>
      <w:r w:rsidRPr="007B58DC">
        <w:rPr>
          <w:rFonts w:ascii="Arial" w:hAnsi="Arial"/>
        </w:rPr>
        <w:t xml:space="preserve"> is one of the most fascinating trails in this group of the Italian Alps. </w:t>
      </w:r>
    </w:p>
    <w:p w14:paraId="4D16AD8C" w14:textId="77777777" w:rsidR="008B025B" w:rsidRDefault="008B025B" w:rsidP="008B025B">
      <w:pPr>
        <w:shd w:val="clear" w:color="auto" w:fill="FFFFFF"/>
        <w:jc w:val="both"/>
        <w:rPr>
          <w:rFonts w:ascii="Arial" w:hAnsi="Arial"/>
        </w:rPr>
      </w:pPr>
      <w:r w:rsidRPr="007B58DC">
        <w:rPr>
          <w:rFonts w:ascii="Arial" w:hAnsi="Arial"/>
        </w:rPr>
        <w:lastRenderedPageBreak/>
        <w:t xml:space="preserve">It begins by winding its way through the verdant Val </w:t>
      </w:r>
      <w:proofErr w:type="spellStart"/>
      <w:r w:rsidRPr="007B58DC">
        <w:rPr>
          <w:rFonts w:ascii="Arial" w:hAnsi="Arial"/>
        </w:rPr>
        <w:t>Venegia</w:t>
      </w:r>
      <w:proofErr w:type="spellEnd"/>
      <w:r w:rsidRPr="007B58DC">
        <w:rPr>
          <w:rFonts w:ascii="Arial" w:hAnsi="Arial"/>
        </w:rPr>
        <w:t xml:space="preserve">, offering views of the vertical rock walls of </w:t>
      </w:r>
      <w:proofErr w:type="spellStart"/>
      <w:r w:rsidRPr="007B58DC">
        <w:rPr>
          <w:rFonts w:ascii="Arial" w:hAnsi="Arial"/>
        </w:rPr>
        <w:t>Cimòn</w:t>
      </w:r>
      <w:proofErr w:type="spellEnd"/>
      <w:r w:rsidRPr="007B58DC">
        <w:rPr>
          <w:rFonts w:ascii="Arial" w:hAnsi="Arial"/>
        </w:rPr>
        <w:t xml:space="preserve"> </w:t>
      </w:r>
      <w:proofErr w:type="spellStart"/>
      <w:r w:rsidRPr="007B58DC">
        <w:rPr>
          <w:rFonts w:ascii="Arial" w:hAnsi="Arial"/>
        </w:rPr>
        <w:t>della</w:t>
      </w:r>
      <w:proofErr w:type="spellEnd"/>
      <w:r w:rsidRPr="007B58DC">
        <w:rPr>
          <w:rFonts w:ascii="Arial" w:hAnsi="Arial"/>
        </w:rPr>
        <w:t xml:space="preserve"> Pala, </w:t>
      </w:r>
      <w:proofErr w:type="spellStart"/>
      <w:r w:rsidRPr="007B58DC">
        <w:rPr>
          <w:rFonts w:ascii="Arial" w:hAnsi="Arial"/>
        </w:rPr>
        <w:t>Cima</w:t>
      </w:r>
      <w:proofErr w:type="spellEnd"/>
      <w:r w:rsidRPr="007B58DC">
        <w:rPr>
          <w:rFonts w:ascii="Arial" w:hAnsi="Arial"/>
        </w:rPr>
        <w:t xml:space="preserve"> </w:t>
      </w:r>
      <w:proofErr w:type="spellStart"/>
      <w:r w:rsidRPr="007B58DC">
        <w:rPr>
          <w:rFonts w:ascii="Arial" w:hAnsi="Arial"/>
        </w:rPr>
        <w:t>Vezzana</w:t>
      </w:r>
      <w:proofErr w:type="spellEnd"/>
      <w:r w:rsidRPr="007B58DC">
        <w:rPr>
          <w:rFonts w:ascii="Arial" w:hAnsi="Arial"/>
        </w:rPr>
        <w:t xml:space="preserve">, the </w:t>
      </w:r>
      <w:proofErr w:type="spellStart"/>
      <w:r w:rsidRPr="007B58DC">
        <w:rPr>
          <w:rFonts w:ascii="Arial" w:hAnsi="Arial"/>
        </w:rPr>
        <w:t>Bureloni</w:t>
      </w:r>
      <w:proofErr w:type="spellEnd"/>
      <w:r w:rsidRPr="007B58DC">
        <w:rPr>
          <w:rFonts w:ascii="Arial" w:hAnsi="Arial"/>
        </w:rPr>
        <w:t xml:space="preserve"> and the sheer face of </w:t>
      </w:r>
      <w:proofErr w:type="spellStart"/>
      <w:r w:rsidRPr="007B58DC">
        <w:rPr>
          <w:rFonts w:ascii="Arial" w:hAnsi="Arial"/>
        </w:rPr>
        <w:t>Cima</w:t>
      </w:r>
      <w:proofErr w:type="spellEnd"/>
      <w:r w:rsidRPr="007B58DC">
        <w:rPr>
          <w:rFonts w:ascii="Arial" w:hAnsi="Arial"/>
        </w:rPr>
        <w:t xml:space="preserve"> </w:t>
      </w:r>
      <w:proofErr w:type="spellStart"/>
      <w:r w:rsidRPr="007B58DC">
        <w:rPr>
          <w:rFonts w:ascii="Arial" w:hAnsi="Arial"/>
        </w:rPr>
        <w:t>Mulaz</w:t>
      </w:r>
      <w:proofErr w:type="spellEnd"/>
      <w:r w:rsidRPr="007B58DC">
        <w:rPr>
          <w:rFonts w:ascii="Arial" w:hAnsi="Arial"/>
        </w:rPr>
        <w:t xml:space="preserve">, as far as the </w:t>
      </w:r>
      <w:proofErr w:type="spellStart"/>
      <w:r w:rsidRPr="007B58DC">
        <w:rPr>
          <w:rFonts w:ascii="Arial" w:hAnsi="Arial"/>
        </w:rPr>
        <w:t>Malga</w:t>
      </w:r>
      <w:proofErr w:type="spellEnd"/>
      <w:r w:rsidRPr="007B58DC">
        <w:rPr>
          <w:rFonts w:ascii="Arial" w:hAnsi="Arial"/>
        </w:rPr>
        <w:t xml:space="preserve"> </w:t>
      </w:r>
      <w:proofErr w:type="spellStart"/>
      <w:r w:rsidRPr="007B58DC">
        <w:rPr>
          <w:rFonts w:ascii="Arial" w:hAnsi="Arial"/>
        </w:rPr>
        <w:t>Venegia</w:t>
      </w:r>
      <w:proofErr w:type="spellEnd"/>
      <w:r w:rsidRPr="007B58DC">
        <w:rPr>
          <w:rFonts w:ascii="Arial" w:hAnsi="Arial"/>
        </w:rPr>
        <w:t xml:space="preserve"> meadow. </w:t>
      </w:r>
    </w:p>
    <w:p w14:paraId="2BD201E7" w14:textId="77777777" w:rsidR="00773C33" w:rsidRPr="007B58DC" w:rsidRDefault="00773C33" w:rsidP="008B025B">
      <w:pPr>
        <w:shd w:val="clear" w:color="auto" w:fill="FFFFFF"/>
        <w:jc w:val="both"/>
        <w:rPr>
          <w:rFonts w:ascii="Arial" w:hAnsi="Arial"/>
        </w:rPr>
      </w:pPr>
    </w:p>
    <w:p w14:paraId="7A0CA6BA" w14:textId="77777777" w:rsidR="008B025B" w:rsidRDefault="008B025B" w:rsidP="008B025B">
      <w:pPr>
        <w:shd w:val="clear" w:color="auto" w:fill="FFFFFF"/>
        <w:jc w:val="both"/>
        <w:rPr>
          <w:rFonts w:ascii="Arial" w:hAnsi="Arial"/>
        </w:rPr>
      </w:pPr>
      <w:r w:rsidRPr="007B58DC">
        <w:rPr>
          <w:rFonts w:ascii="Arial" w:hAnsi="Arial"/>
        </w:rPr>
        <w:t xml:space="preserve">After the </w:t>
      </w:r>
      <w:proofErr w:type="spellStart"/>
      <w:r w:rsidRPr="007B58DC">
        <w:rPr>
          <w:rFonts w:ascii="Arial" w:hAnsi="Arial"/>
        </w:rPr>
        <w:t>Malga</w:t>
      </w:r>
      <w:proofErr w:type="spellEnd"/>
      <w:r w:rsidRPr="007B58DC">
        <w:rPr>
          <w:rFonts w:ascii="Arial" w:hAnsi="Arial"/>
        </w:rPr>
        <w:t xml:space="preserve"> </w:t>
      </w:r>
      <w:proofErr w:type="spellStart"/>
      <w:r w:rsidRPr="007B58DC">
        <w:rPr>
          <w:rFonts w:ascii="Arial" w:hAnsi="Arial"/>
        </w:rPr>
        <w:t>Venegiota</w:t>
      </w:r>
      <w:proofErr w:type="spellEnd"/>
      <w:r w:rsidRPr="007B58DC">
        <w:rPr>
          <w:rFonts w:ascii="Arial" w:hAnsi="Arial"/>
        </w:rPr>
        <w:t xml:space="preserve"> farmstead, make your way to Campanile di </w:t>
      </w:r>
      <w:proofErr w:type="spellStart"/>
      <w:r w:rsidRPr="007B58DC">
        <w:rPr>
          <w:rFonts w:ascii="Arial" w:hAnsi="Arial"/>
        </w:rPr>
        <w:t>Valgrande</w:t>
      </w:r>
      <w:proofErr w:type="spellEnd"/>
      <w:r w:rsidRPr="007B58DC">
        <w:rPr>
          <w:rFonts w:ascii="Arial" w:hAnsi="Arial"/>
        </w:rPr>
        <w:t xml:space="preserve"> and </w:t>
      </w:r>
      <w:proofErr w:type="spellStart"/>
      <w:r w:rsidRPr="007B58DC">
        <w:rPr>
          <w:rFonts w:ascii="Arial" w:hAnsi="Arial"/>
        </w:rPr>
        <w:t>Cima</w:t>
      </w:r>
      <w:proofErr w:type="spellEnd"/>
      <w:r w:rsidRPr="007B58DC">
        <w:rPr>
          <w:rFonts w:ascii="Arial" w:hAnsi="Arial"/>
        </w:rPr>
        <w:t xml:space="preserve"> </w:t>
      </w:r>
      <w:proofErr w:type="spellStart"/>
      <w:r w:rsidRPr="007B58DC">
        <w:rPr>
          <w:rFonts w:ascii="Arial" w:hAnsi="Arial"/>
        </w:rPr>
        <w:t>Focobon</w:t>
      </w:r>
      <w:proofErr w:type="spellEnd"/>
      <w:r w:rsidRPr="007B58DC">
        <w:rPr>
          <w:rFonts w:ascii="Arial" w:hAnsi="Arial"/>
        </w:rPr>
        <w:t xml:space="preserve">, boasting a spectacular setting. From the pass, you can climb to the peak of Monte </w:t>
      </w:r>
      <w:proofErr w:type="spellStart"/>
      <w:r w:rsidRPr="007B58DC">
        <w:rPr>
          <w:rFonts w:ascii="Arial" w:hAnsi="Arial"/>
        </w:rPr>
        <w:t>Mulaz</w:t>
      </w:r>
      <w:proofErr w:type="spellEnd"/>
      <w:r w:rsidRPr="007B58DC">
        <w:rPr>
          <w:rFonts w:ascii="Arial" w:hAnsi="Arial"/>
        </w:rPr>
        <w:t xml:space="preserve"> (2,903 m) for a panoramic view over the entire Pale di San Martino, high above Val </w:t>
      </w:r>
      <w:proofErr w:type="spellStart"/>
      <w:r w:rsidRPr="007B58DC">
        <w:rPr>
          <w:rFonts w:ascii="Arial" w:hAnsi="Arial"/>
        </w:rPr>
        <w:t>Venegia</w:t>
      </w:r>
      <w:proofErr w:type="spellEnd"/>
      <w:r w:rsidRPr="007B58DC">
        <w:rPr>
          <w:rFonts w:ascii="Arial" w:hAnsi="Arial"/>
        </w:rPr>
        <w:t xml:space="preserve">. The detour to the peak, however, requires surefootedness in certain exposed stretches and a familiarity with climbing over rocks; therefore, it should only be attempted by experienced, well-trained hikers. </w:t>
      </w:r>
    </w:p>
    <w:p w14:paraId="1E6583EC" w14:textId="77777777" w:rsidR="00773C33" w:rsidRPr="007B58DC" w:rsidRDefault="00773C33" w:rsidP="008B025B">
      <w:pPr>
        <w:shd w:val="clear" w:color="auto" w:fill="FFFFFF"/>
        <w:jc w:val="both"/>
        <w:rPr>
          <w:rFonts w:ascii="Arial" w:hAnsi="Arial"/>
        </w:rPr>
      </w:pPr>
    </w:p>
    <w:p w14:paraId="526529BA" w14:textId="77777777" w:rsidR="008B025B" w:rsidRPr="007B58DC" w:rsidRDefault="008B025B" w:rsidP="008B025B">
      <w:pPr>
        <w:jc w:val="both"/>
        <w:rPr>
          <w:rFonts w:ascii="Arial" w:hAnsi="Arial" w:cs="Arial"/>
          <w:b/>
          <w:bCs/>
        </w:rPr>
      </w:pPr>
      <w:bookmarkStart w:id="0" w:name="_Hlk71808458"/>
      <w:r w:rsidRPr="007B58DC">
        <w:rPr>
          <w:rFonts w:ascii="Arial" w:hAnsi="Arial"/>
          <w:b/>
        </w:rPr>
        <w:t>New project helping to explore Dolomites</w:t>
      </w:r>
    </w:p>
    <w:p w14:paraId="0DFE9DAA" w14:textId="77777777" w:rsidR="008B025B" w:rsidRDefault="008B025B" w:rsidP="008B025B">
      <w:pPr>
        <w:jc w:val="both"/>
        <w:rPr>
          <w:rFonts w:ascii="Arial" w:hAnsi="Arial"/>
        </w:rPr>
      </w:pPr>
      <w:r w:rsidRPr="007B58DC">
        <w:rPr>
          <w:rFonts w:ascii="Arial" w:hAnsi="Arial"/>
        </w:rPr>
        <w:t xml:space="preserve">Let’s Dolomites, a project created by the Mountain Guides of Trentino, consists of </w:t>
      </w:r>
      <w:proofErr w:type="gramStart"/>
      <w:r w:rsidRPr="007B58DC">
        <w:rPr>
          <w:rFonts w:ascii="Arial" w:hAnsi="Arial"/>
        </w:rPr>
        <w:t>a number of</w:t>
      </w:r>
      <w:proofErr w:type="gramEnd"/>
      <w:r w:rsidRPr="007B58DC">
        <w:rPr>
          <w:rFonts w:ascii="Arial" w:hAnsi="Arial"/>
        </w:rPr>
        <w:t xml:space="preserve"> itineraries designed for those seeking a trekking experience in Trentino’s main mountain chains. You can choose between packages of 6 or 3 days, with overnight stays in mountain huts and Alpine farmsteads. </w:t>
      </w:r>
    </w:p>
    <w:p w14:paraId="2ADB9554" w14:textId="77777777" w:rsidR="00B874DE" w:rsidRPr="007B58DC" w:rsidRDefault="00B874DE" w:rsidP="008B025B">
      <w:pPr>
        <w:jc w:val="both"/>
        <w:rPr>
          <w:rFonts w:ascii="Arial" w:hAnsi="Arial"/>
        </w:rPr>
      </w:pPr>
    </w:p>
    <w:p w14:paraId="7BF3351B" w14:textId="77777777" w:rsidR="008B025B" w:rsidRPr="007B58DC" w:rsidRDefault="008B025B" w:rsidP="008B025B">
      <w:pPr>
        <w:jc w:val="both"/>
        <w:rPr>
          <w:rFonts w:ascii="Arial" w:hAnsi="Arial"/>
        </w:rPr>
      </w:pPr>
      <w:r w:rsidRPr="007B58DC">
        <w:rPr>
          <w:rFonts w:ascii="Arial" w:hAnsi="Arial"/>
        </w:rPr>
        <w:t xml:space="preserve">More information: </w:t>
      </w:r>
      <w:hyperlink r:id="rId10" w:history="1">
        <w:r w:rsidRPr="007B58DC">
          <w:rPr>
            <w:rStyle w:val="Collegamentoipertestuale"/>
            <w:rFonts w:ascii="Arial" w:hAnsi="Arial"/>
          </w:rPr>
          <w:t>www.campobase.travel</w:t>
        </w:r>
      </w:hyperlink>
      <w:r w:rsidRPr="007B58DC">
        <w:rPr>
          <w:rFonts w:ascii="Arial" w:hAnsi="Arial"/>
        </w:rPr>
        <w:t xml:space="preserve"> </w:t>
      </w:r>
    </w:p>
    <w:p w14:paraId="3C494F69" w14:textId="77777777" w:rsidR="008B025B" w:rsidRPr="007B58DC" w:rsidRDefault="008B025B" w:rsidP="008B025B">
      <w:pPr>
        <w:jc w:val="both"/>
        <w:rPr>
          <w:rFonts w:ascii="Arial" w:hAnsi="Arial" w:cs="Arial"/>
        </w:rPr>
      </w:pPr>
    </w:p>
    <w:bookmarkEnd w:id="0"/>
    <w:p w14:paraId="637839B2" w14:textId="77777777" w:rsidR="008B025B" w:rsidRDefault="008B025B" w:rsidP="008B025B">
      <w:pPr>
        <w:jc w:val="both"/>
        <w:rPr>
          <w:rFonts w:ascii="Arial" w:hAnsi="Arial"/>
          <w:b/>
        </w:rPr>
      </w:pPr>
      <w:r w:rsidRPr="007B58DC">
        <w:rPr>
          <w:rFonts w:ascii="Arial" w:hAnsi="Arial"/>
          <w:b/>
        </w:rPr>
        <w:t>MOUNTAIN ANNIVERSARIES</w:t>
      </w:r>
    </w:p>
    <w:p w14:paraId="6F581C8D" w14:textId="77777777" w:rsidR="00B62CE7" w:rsidRDefault="00B62CE7" w:rsidP="008B025B">
      <w:pPr>
        <w:jc w:val="both"/>
        <w:rPr>
          <w:rFonts w:ascii="Arial" w:hAnsi="Arial"/>
          <w:b/>
        </w:rPr>
      </w:pPr>
    </w:p>
    <w:p w14:paraId="671670DC" w14:textId="7E503845" w:rsidR="00773C33" w:rsidRDefault="00A82BC4" w:rsidP="008B025B">
      <w:pPr>
        <w:jc w:val="both"/>
        <w:rPr>
          <w:rFonts w:ascii="Arial" w:hAnsi="Arial" w:cs="Arial"/>
        </w:rPr>
      </w:pPr>
      <w:r w:rsidRPr="00A82BC4">
        <w:rPr>
          <w:rFonts w:ascii="Arial" w:hAnsi="Arial" w:cs="Arial"/>
        </w:rPr>
        <w:t xml:space="preserve">This year marks </w:t>
      </w:r>
      <w:r w:rsidR="009E4B6D">
        <w:rPr>
          <w:rFonts w:ascii="Arial" w:hAnsi="Arial" w:cs="Arial"/>
        </w:rPr>
        <w:t xml:space="preserve">the </w:t>
      </w:r>
      <w:r w:rsidRPr="009E4B6D">
        <w:rPr>
          <w:rFonts w:ascii="Arial" w:hAnsi="Arial" w:cs="Arial"/>
          <w:b/>
          <w:bCs/>
        </w:rPr>
        <w:t>150</w:t>
      </w:r>
      <w:r w:rsidR="009E4B6D" w:rsidRPr="009E4B6D">
        <w:rPr>
          <w:rFonts w:ascii="Arial" w:hAnsi="Arial" w:cs="Arial"/>
          <w:b/>
          <w:bCs/>
          <w:vertAlign w:val="superscript"/>
        </w:rPr>
        <w:t>th</w:t>
      </w:r>
      <w:r w:rsidR="009E4B6D" w:rsidRPr="009E4B6D">
        <w:rPr>
          <w:rFonts w:ascii="Arial" w:hAnsi="Arial" w:cs="Arial"/>
          <w:b/>
          <w:bCs/>
        </w:rPr>
        <w:t xml:space="preserve"> </w:t>
      </w:r>
      <w:r w:rsidR="009E4B6D">
        <w:rPr>
          <w:rFonts w:ascii="Arial" w:hAnsi="Arial" w:cs="Arial"/>
        </w:rPr>
        <w:t xml:space="preserve">anniversary of </w:t>
      </w:r>
      <w:r w:rsidR="009E4B6D" w:rsidRPr="00783D10">
        <w:rPr>
          <w:rFonts w:ascii="Arial" w:hAnsi="Arial" w:cs="Arial"/>
          <w:b/>
          <w:bCs/>
        </w:rPr>
        <w:t xml:space="preserve">The Society of </w:t>
      </w:r>
      <w:proofErr w:type="spellStart"/>
      <w:r w:rsidR="009E4B6D" w:rsidRPr="00783D10">
        <w:rPr>
          <w:rFonts w:ascii="Arial" w:hAnsi="Arial" w:cs="Arial"/>
          <w:b/>
          <w:bCs/>
        </w:rPr>
        <w:t>Tridentini</w:t>
      </w:r>
      <w:proofErr w:type="spellEnd"/>
      <w:r w:rsidR="009E4B6D" w:rsidRPr="00783D10">
        <w:rPr>
          <w:rFonts w:ascii="Arial" w:hAnsi="Arial" w:cs="Arial"/>
          <w:b/>
          <w:bCs/>
        </w:rPr>
        <w:t xml:space="preserve"> Alpinists (SAT)</w:t>
      </w:r>
      <w:r w:rsidR="00800126">
        <w:rPr>
          <w:rFonts w:ascii="Arial" w:hAnsi="Arial" w:cs="Arial"/>
          <w:b/>
          <w:bCs/>
        </w:rPr>
        <w:t xml:space="preserve">, which was </w:t>
      </w:r>
      <w:r w:rsidR="00AB0C3E" w:rsidRPr="00E965B7">
        <w:rPr>
          <w:rFonts w:ascii="Arial" w:hAnsi="Arial" w:cs="Arial"/>
        </w:rPr>
        <w:t>established</w:t>
      </w:r>
      <w:r w:rsidR="00B62CE7" w:rsidRPr="00E965B7">
        <w:rPr>
          <w:rFonts w:ascii="Arial" w:hAnsi="Arial" w:cs="Arial"/>
        </w:rPr>
        <w:t xml:space="preserve"> in</w:t>
      </w:r>
      <w:r w:rsidR="00E965B7">
        <w:rPr>
          <w:rFonts w:ascii="Arial" w:hAnsi="Arial" w:cs="Arial"/>
        </w:rPr>
        <w:t xml:space="preserve"> </w:t>
      </w:r>
      <w:r w:rsidR="00E965B7">
        <w:rPr>
          <w:rFonts w:ascii="Arial" w:hAnsi="Arial" w:cs="Arial"/>
          <w:b/>
          <w:bCs/>
        </w:rPr>
        <w:t xml:space="preserve">1872 </w:t>
      </w:r>
      <w:r w:rsidR="00E965B7" w:rsidRPr="008734BF">
        <w:rPr>
          <w:rFonts w:ascii="Arial" w:hAnsi="Arial" w:cs="Arial"/>
        </w:rPr>
        <w:t>(2 September)</w:t>
      </w:r>
      <w:r w:rsidR="00E965B7" w:rsidRPr="00800126">
        <w:rPr>
          <w:rFonts w:ascii="Arial" w:hAnsi="Arial" w:cs="Arial"/>
        </w:rPr>
        <w:t xml:space="preserve"> in </w:t>
      </w:r>
      <w:r w:rsidR="00E965B7" w:rsidRPr="00E965B7">
        <w:rPr>
          <w:rFonts w:ascii="Arial" w:hAnsi="Arial" w:cs="Arial"/>
        </w:rPr>
        <w:t>Madonna</w:t>
      </w:r>
      <w:r w:rsidR="00B62CE7" w:rsidRPr="00E965B7">
        <w:rPr>
          <w:rFonts w:ascii="Arial" w:hAnsi="Arial" w:cs="Arial"/>
        </w:rPr>
        <w:t xml:space="preserve"> di Campiglio</w:t>
      </w:r>
      <w:r w:rsidR="00A5283D">
        <w:rPr>
          <w:rFonts w:ascii="Arial" w:hAnsi="Arial" w:cs="Arial"/>
        </w:rPr>
        <w:t xml:space="preserve">. The </w:t>
      </w:r>
      <w:r w:rsidR="00BC3A91">
        <w:rPr>
          <w:rFonts w:ascii="Arial" w:hAnsi="Arial" w:cs="Arial"/>
        </w:rPr>
        <w:t>society</w:t>
      </w:r>
      <w:r w:rsidR="00A5283D">
        <w:rPr>
          <w:rFonts w:ascii="Arial" w:hAnsi="Arial" w:cs="Arial"/>
        </w:rPr>
        <w:t xml:space="preserve"> had a noble goal </w:t>
      </w:r>
      <w:r w:rsidR="00B62CE7" w:rsidRPr="00E965B7">
        <w:rPr>
          <w:rFonts w:ascii="Arial" w:hAnsi="Arial" w:cs="Arial"/>
        </w:rPr>
        <w:t>to promote knowledge of the Trentino mountains, the tourist development</w:t>
      </w:r>
      <w:r w:rsidR="00B62CE7" w:rsidRPr="00783D10">
        <w:rPr>
          <w:rFonts w:ascii="Arial" w:hAnsi="Arial" w:cs="Arial"/>
        </w:rPr>
        <w:t xml:space="preserve"> of the valleys and Trentino</w:t>
      </w:r>
      <w:r w:rsidR="00AC3309">
        <w:rPr>
          <w:rFonts w:ascii="Arial" w:hAnsi="Arial" w:cs="Arial"/>
        </w:rPr>
        <w:t>’s culture</w:t>
      </w:r>
      <w:r w:rsidR="00B62CE7" w:rsidRPr="00783D10">
        <w:rPr>
          <w:rFonts w:ascii="Arial" w:hAnsi="Arial" w:cs="Arial"/>
        </w:rPr>
        <w:t xml:space="preserve">. </w:t>
      </w:r>
      <w:r w:rsidR="0054547D">
        <w:rPr>
          <w:rFonts w:ascii="Arial" w:hAnsi="Arial" w:cs="Arial"/>
        </w:rPr>
        <w:t xml:space="preserve">The </w:t>
      </w:r>
      <w:r w:rsidR="0007164F">
        <w:rPr>
          <w:rFonts w:ascii="Arial" w:hAnsi="Arial" w:cs="Arial"/>
        </w:rPr>
        <w:t>club members</w:t>
      </w:r>
      <w:r w:rsidR="007D45F5">
        <w:rPr>
          <w:rFonts w:ascii="Arial" w:hAnsi="Arial" w:cs="Arial"/>
        </w:rPr>
        <w:t xml:space="preserve"> were looking after</w:t>
      </w:r>
      <w:r w:rsidR="00B62CE7" w:rsidRPr="00783D10">
        <w:rPr>
          <w:rFonts w:ascii="Arial" w:hAnsi="Arial" w:cs="Arial"/>
        </w:rPr>
        <w:t xml:space="preserve"> the construction of refuges, </w:t>
      </w:r>
      <w:r w:rsidR="00F94158">
        <w:rPr>
          <w:rFonts w:ascii="Arial" w:hAnsi="Arial" w:cs="Arial"/>
        </w:rPr>
        <w:t xml:space="preserve">as well as </w:t>
      </w:r>
      <w:r w:rsidR="009D595D" w:rsidRPr="00783D10">
        <w:rPr>
          <w:rFonts w:ascii="Arial" w:hAnsi="Arial" w:cs="Arial"/>
        </w:rPr>
        <w:t xml:space="preserve">hotelier </w:t>
      </w:r>
      <w:r w:rsidR="00B62CE7" w:rsidRPr="00783D10">
        <w:rPr>
          <w:rFonts w:ascii="Arial" w:hAnsi="Arial" w:cs="Arial"/>
        </w:rPr>
        <w:t xml:space="preserve">projects, </w:t>
      </w:r>
      <w:proofErr w:type="spellStart"/>
      <w:r w:rsidR="009D595D">
        <w:rPr>
          <w:rFonts w:ascii="Arial" w:hAnsi="Arial" w:cs="Arial"/>
        </w:rPr>
        <w:t>organised</w:t>
      </w:r>
      <w:proofErr w:type="spellEnd"/>
      <w:r w:rsidR="00B62CE7" w:rsidRPr="00783D10">
        <w:rPr>
          <w:rFonts w:ascii="Arial" w:hAnsi="Arial" w:cs="Arial"/>
        </w:rPr>
        <w:t xml:space="preserve"> alpine </w:t>
      </w:r>
      <w:r w:rsidR="0002748A" w:rsidRPr="00783D10">
        <w:rPr>
          <w:rFonts w:ascii="Arial" w:hAnsi="Arial" w:cs="Arial"/>
        </w:rPr>
        <w:t>guides,</w:t>
      </w:r>
      <w:r w:rsidR="00A02045">
        <w:rPr>
          <w:rFonts w:ascii="Arial" w:hAnsi="Arial" w:cs="Arial"/>
        </w:rPr>
        <w:t xml:space="preserve"> and</w:t>
      </w:r>
      <w:r w:rsidR="005F11AF">
        <w:rPr>
          <w:rFonts w:ascii="Arial" w:hAnsi="Arial" w:cs="Arial"/>
        </w:rPr>
        <w:t xml:space="preserve"> </w:t>
      </w:r>
      <w:r w:rsidR="0002748A" w:rsidRPr="0002748A">
        <w:rPr>
          <w:rFonts w:ascii="Arial" w:hAnsi="Arial" w:cs="Arial"/>
        </w:rPr>
        <w:t>ascending mountains</w:t>
      </w:r>
      <w:r w:rsidR="0002748A">
        <w:rPr>
          <w:rFonts w:ascii="Arial" w:hAnsi="Arial" w:cs="Arial"/>
        </w:rPr>
        <w:t>.</w:t>
      </w:r>
    </w:p>
    <w:p w14:paraId="3DE4C55A" w14:textId="77777777" w:rsidR="0002748A" w:rsidRPr="007B58DC" w:rsidRDefault="0002748A" w:rsidP="008B025B">
      <w:pPr>
        <w:jc w:val="both"/>
        <w:rPr>
          <w:rFonts w:ascii="Arial" w:hAnsi="Arial" w:cs="Arial"/>
          <w:b/>
          <w:bCs/>
        </w:rPr>
      </w:pPr>
    </w:p>
    <w:p w14:paraId="164A579B" w14:textId="77777777" w:rsidR="008B025B" w:rsidRDefault="008B025B" w:rsidP="008B025B">
      <w:pPr>
        <w:jc w:val="both"/>
        <w:rPr>
          <w:rFonts w:ascii="Arial" w:hAnsi="Arial"/>
        </w:rPr>
      </w:pPr>
      <w:r w:rsidRPr="007B58DC">
        <w:rPr>
          <w:rFonts w:ascii="Arial" w:hAnsi="Arial"/>
        </w:rPr>
        <w:t xml:space="preserve">150 years ago, in the summertime, explorations of the Trentino Alps were in full swing, with leading figures including </w:t>
      </w:r>
      <w:proofErr w:type="gramStart"/>
      <w:r w:rsidRPr="007B58DC">
        <w:rPr>
          <w:rFonts w:ascii="Arial" w:hAnsi="Arial"/>
        </w:rPr>
        <w:t>a number of</w:t>
      </w:r>
      <w:proofErr w:type="gramEnd"/>
      <w:r w:rsidRPr="007B58DC">
        <w:rPr>
          <w:rFonts w:ascii="Arial" w:hAnsi="Arial"/>
        </w:rPr>
        <w:t xml:space="preserve"> British mountaineers belonging to the Alpine Club in London. Mountaineer Francis Fox </w:t>
      </w:r>
      <w:proofErr w:type="spellStart"/>
      <w:r w:rsidRPr="007B58DC">
        <w:rPr>
          <w:rFonts w:ascii="Arial" w:hAnsi="Arial"/>
        </w:rPr>
        <w:t>Tuckett</w:t>
      </w:r>
      <w:proofErr w:type="spellEnd"/>
      <w:r w:rsidRPr="007B58DC">
        <w:rPr>
          <w:rFonts w:ascii="Arial" w:hAnsi="Arial"/>
        </w:rPr>
        <w:t xml:space="preserve"> climbed </w:t>
      </w:r>
      <w:proofErr w:type="spellStart"/>
      <w:proofErr w:type="gramStart"/>
      <w:r w:rsidRPr="007B58DC">
        <w:rPr>
          <w:rFonts w:ascii="Arial" w:hAnsi="Arial"/>
          <w:b/>
        </w:rPr>
        <w:t>Cima</w:t>
      </w:r>
      <w:proofErr w:type="spellEnd"/>
      <w:r w:rsidRPr="007B58DC">
        <w:rPr>
          <w:rFonts w:ascii="Arial" w:hAnsi="Arial"/>
          <w:b/>
        </w:rPr>
        <w:t xml:space="preserve"> </w:t>
      </w:r>
      <w:proofErr w:type="spellStart"/>
      <w:r w:rsidRPr="007B58DC">
        <w:rPr>
          <w:rFonts w:ascii="Arial" w:hAnsi="Arial"/>
          <w:b/>
        </w:rPr>
        <w:t>Brenta</w:t>
      </w:r>
      <w:proofErr w:type="spellEnd"/>
      <w:r w:rsidRPr="007B58DC">
        <w:rPr>
          <w:rFonts w:ascii="Arial" w:hAnsi="Arial"/>
          <w:b/>
        </w:rPr>
        <w:t xml:space="preserve"> mountain</w:t>
      </w:r>
      <w:proofErr w:type="gramEnd"/>
      <w:r w:rsidRPr="007B58DC">
        <w:rPr>
          <w:rFonts w:ascii="Arial" w:hAnsi="Arial"/>
        </w:rPr>
        <w:t xml:space="preserve"> together with his guides Christian </w:t>
      </w:r>
      <w:proofErr w:type="spellStart"/>
      <w:r w:rsidRPr="007B58DC">
        <w:rPr>
          <w:rFonts w:ascii="Arial" w:hAnsi="Arial"/>
        </w:rPr>
        <w:t>Lauener</w:t>
      </w:r>
      <w:proofErr w:type="spellEnd"/>
      <w:r w:rsidRPr="007B58DC">
        <w:rPr>
          <w:rFonts w:ascii="Arial" w:hAnsi="Arial"/>
        </w:rPr>
        <w:t xml:space="preserve"> (CH) and Santo </w:t>
      </w:r>
      <w:proofErr w:type="spellStart"/>
      <w:r w:rsidRPr="007B58DC">
        <w:rPr>
          <w:rFonts w:ascii="Arial" w:hAnsi="Arial"/>
        </w:rPr>
        <w:t>Siorpaes</w:t>
      </w:r>
      <w:proofErr w:type="spellEnd"/>
      <w:r w:rsidRPr="007B58DC">
        <w:rPr>
          <w:rFonts w:ascii="Arial" w:hAnsi="Arial"/>
        </w:rPr>
        <w:t xml:space="preserve"> “</w:t>
      </w:r>
      <w:proofErr w:type="spellStart"/>
      <w:r w:rsidRPr="007B58DC">
        <w:rPr>
          <w:rFonts w:ascii="Arial" w:hAnsi="Arial"/>
        </w:rPr>
        <w:t>Salvadòr</w:t>
      </w:r>
      <w:proofErr w:type="spellEnd"/>
      <w:r w:rsidRPr="007B58DC">
        <w:rPr>
          <w:rFonts w:ascii="Arial" w:hAnsi="Arial"/>
        </w:rPr>
        <w:t xml:space="preserve">”. </w:t>
      </w:r>
    </w:p>
    <w:p w14:paraId="5EDA05AF" w14:textId="77777777" w:rsidR="00773C33" w:rsidRPr="007B58DC" w:rsidRDefault="00773C33" w:rsidP="008B025B">
      <w:pPr>
        <w:jc w:val="both"/>
        <w:rPr>
          <w:rFonts w:ascii="Arial" w:hAnsi="Arial"/>
        </w:rPr>
      </w:pPr>
    </w:p>
    <w:p w14:paraId="3D0F850A" w14:textId="77777777" w:rsidR="008B025B" w:rsidRDefault="008B025B" w:rsidP="008B025B">
      <w:pPr>
        <w:jc w:val="both"/>
        <w:rPr>
          <w:rFonts w:ascii="Arial" w:hAnsi="Arial"/>
        </w:rPr>
      </w:pPr>
      <w:r w:rsidRPr="007B58DC">
        <w:rPr>
          <w:rFonts w:ascii="Arial" w:hAnsi="Arial"/>
        </w:rPr>
        <w:t xml:space="preserve">The SAT hut in upper </w:t>
      </w:r>
      <w:proofErr w:type="spellStart"/>
      <w:r w:rsidRPr="007B58DC">
        <w:rPr>
          <w:rFonts w:ascii="Arial" w:hAnsi="Arial"/>
        </w:rPr>
        <w:t>Vallesinella</w:t>
      </w:r>
      <w:proofErr w:type="spellEnd"/>
      <w:r w:rsidRPr="007B58DC">
        <w:rPr>
          <w:rFonts w:ascii="Arial" w:hAnsi="Arial"/>
        </w:rPr>
        <w:t xml:space="preserve">, right in front of this peak, is named in his </w:t>
      </w:r>
      <w:proofErr w:type="spellStart"/>
      <w:r w:rsidRPr="007B58DC">
        <w:rPr>
          <w:rFonts w:ascii="Arial" w:hAnsi="Arial"/>
        </w:rPr>
        <w:t>honour</w:t>
      </w:r>
      <w:proofErr w:type="spellEnd"/>
      <w:r w:rsidRPr="007B58DC">
        <w:rPr>
          <w:rFonts w:ascii="Arial" w:hAnsi="Arial"/>
        </w:rPr>
        <w:t xml:space="preserve">. </w:t>
      </w:r>
      <w:r w:rsidRPr="007B58DC">
        <w:rPr>
          <w:rFonts w:ascii="Arial" w:hAnsi="Arial"/>
        </w:rPr>
        <w:br/>
        <w:t xml:space="preserve">In the eastern Italian Alps, the </w:t>
      </w:r>
      <w:proofErr w:type="spellStart"/>
      <w:r w:rsidRPr="007B58DC">
        <w:rPr>
          <w:rFonts w:ascii="Arial" w:hAnsi="Arial"/>
          <w:b/>
        </w:rPr>
        <w:t>Catinaccio</w:t>
      </w:r>
      <w:proofErr w:type="spellEnd"/>
      <w:r w:rsidRPr="007B58DC">
        <w:rPr>
          <w:rFonts w:ascii="Arial" w:hAnsi="Arial"/>
          <w:b/>
        </w:rPr>
        <w:t xml:space="preserve"> </w:t>
      </w:r>
      <w:proofErr w:type="spellStart"/>
      <w:r w:rsidRPr="007B58DC">
        <w:rPr>
          <w:rFonts w:ascii="Arial" w:hAnsi="Arial"/>
          <w:b/>
        </w:rPr>
        <w:t>d’Antermoia</w:t>
      </w:r>
      <w:proofErr w:type="spellEnd"/>
      <w:r w:rsidRPr="007B58DC">
        <w:rPr>
          <w:rFonts w:ascii="Arial" w:hAnsi="Arial"/>
        </w:rPr>
        <w:t xml:space="preserve"> was climbed by Charles </w:t>
      </w:r>
      <w:proofErr w:type="spellStart"/>
      <w:r w:rsidRPr="007B58DC">
        <w:rPr>
          <w:rFonts w:ascii="Arial" w:hAnsi="Arial"/>
        </w:rPr>
        <w:t>Comyns</w:t>
      </w:r>
      <w:proofErr w:type="spellEnd"/>
      <w:r w:rsidRPr="007B58DC">
        <w:rPr>
          <w:rFonts w:ascii="Arial" w:hAnsi="Arial"/>
        </w:rPr>
        <w:t xml:space="preserve"> Tucker and Thomas Henry Carson along with a guide from Fassa, Antonio Bernard. Today, the peak can be reached by taking an easy </w:t>
      </w:r>
      <w:r w:rsidRPr="007B58DC">
        <w:rPr>
          <w:rFonts w:ascii="Arial" w:hAnsi="Arial"/>
          <w:i/>
          <w:iCs/>
        </w:rPr>
        <w:t>Via Ferrata</w:t>
      </w:r>
      <w:r w:rsidRPr="007B58DC">
        <w:rPr>
          <w:rFonts w:ascii="Arial" w:hAnsi="Arial"/>
        </w:rPr>
        <w:t xml:space="preserve"> along the western slope, starting from the Principe Pass. </w:t>
      </w:r>
    </w:p>
    <w:p w14:paraId="70C8939D" w14:textId="77777777" w:rsidR="00773C33" w:rsidRPr="007B58DC" w:rsidRDefault="00773C33" w:rsidP="008B025B">
      <w:pPr>
        <w:jc w:val="both"/>
        <w:rPr>
          <w:rFonts w:ascii="Arial" w:hAnsi="Arial" w:cs="Arial"/>
        </w:rPr>
      </w:pPr>
    </w:p>
    <w:p w14:paraId="176F9F29" w14:textId="645BDA8E" w:rsidR="008B025B" w:rsidRDefault="008B025B" w:rsidP="008B025B">
      <w:pPr>
        <w:jc w:val="both"/>
        <w:rPr>
          <w:rFonts w:ascii="Arial" w:hAnsi="Arial"/>
        </w:rPr>
      </w:pPr>
      <w:r w:rsidRPr="007B58DC">
        <w:rPr>
          <w:rFonts w:ascii="Arial" w:hAnsi="Arial"/>
        </w:rPr>
        <w:t xml:space="preserve">In the Pale di San Martino, for the first time </w:t>
      </w:r>
      <w:proofErr w:type="spellStart"/>
      <w:proofErr w:type="gramStart"/>
      <w:r w:rsidRPr="007B58DC">
        <w:rPr>
          <w:rFonts w:ascii="Arial" w:hAnsi="Arial"/>
          <w:b/>
        </w:rPr>
        <w:t>Cima</w:t>
      </w:r>
      <w:proofErr w:type="spellEnd"/>
      <w:r w:rsidRPr="007B58DC">
        <w:rPr>
          <w:rFonts w:ascii="Arial" w:hAnsi="Arial"/>
          <w:b/>
        </w:rPr>
        <w:t xml:space="preserve"> </w:t>
      </w:r>
      <w:proofErr w:type="spellStart"/>
      <w:r w:rsidRPr="007B58DC">
        <w:rPr>
          <w:rFonts w:ascii="Arial" w:hAnsi="Arial"/>
          <w:b/>
        </w:rPr>
        <w:t>Vezzana</w:t>
      </w:r>
      <w:proofErr w:type="spellEnd"/>
      <w:r w:rsidRPr="007B58DC">
        <w:rPr>
          <w:rFonts w:ascii="Arial" w:hAnsi="Arial"/>
          <w:b/>
        </w:rPr>
        <w:t xml:space="preserve"> mountain</w:t>
      </w:r>
      <w:proofErr w:type="gramEnd"/>
      <w:r w:rsidRPr="007B58DC">
        <w:rPr>
          <w:rFonts w:ascii="Arial" w:hAnsi="Arial"/>
        </w:rPr>
        <w:t xml:space="preserve"> was climbed by Douglas William Freshfield with Charles </w:t>
      </w:r>
      <w:proofErr w:type="spellStart"/>
      <w:r w:rsidRPr="007B58DC">
        <w:rPr>
          <w:rFonts w:ascii="Arial" w:hAnsi="Arial"/>
        </w:rPr>
        <w:t>Comyns</w:t>
      </w:r>
      <w:proofErr w:type="spellEnd"/>
      <w:r w:rsidRPr="007B58DC">
        <w:rPr>
          <w:rFonts w:ascii="Arial" w:hAnsi="Arial"/>
        </w:rPr>
        <w:t xml:space="preserve"> Tucker. This peak is second in height only to </w:t>
      </w:r>
      <w:proofErr w:type="spellStart"/>
      <w:r w:rsidRPr="007B58DC">
        <w:rPr>
          <w:rFonts w:ascii="Arial" w:hAnsi="Arial"/>
        </w:rPr>
        <w:t>Cimòn</w:t>
      </w:r>
      <w:proofErr w:type="spellEnd"/>
      <w:r w:rsidRPr="007B58DC">
        <w:rPr>
          <w:rFonts w:ascii="Arial" w:hAnsi="Arial"/>
        </w:rPr>
        <w:t xml:space="preserve"> </w:t>
      </w:r>
      <w:proofErr w:type="spellStart"/>
      <w:r w:rsidRPr="007B58DC">
        <w:rPr>
          <w:rFonts w:ascii="Arial" w:hAnsi="Arial"/>
        </w:rPr>
        <w:t>della</w:t>
      </w:r>
      <w:proofErr w:type="spellEnd"/>
      <w:r w:rsidRPr="007B58DC">
        <w:rPr>
          <w:rFonts w:ascii="Arial" w:hAnsi="Arial"/>
        </w:rPr>
        <w:t xml:space="preserve"> Pala.</w:t>
      </w:r>
    </w:p>
    <w:p w14:paraId="32DC7777" w14:textId="4EDFF010" w:rsidR="00526223" w:rsidRDefault="00526223" w:rsidP="008B025B">
      <w:pPr>
        <w:jc w:val="both"/>
        <w:rPr>
          <w:rFonts w:ascii="Arial" w:hAnsi="Arial"/>
        </w:rPr>
      </w:pPr>
    </w:p>
    <w:p w14:paraId="787104CB" w14:textId="6C9939B2" w:rsidR="00E1712B" w:rsidRPr="00D66443" w:rsidRDefault="00526223" w:rsidP="00526223">
      <w:pPr>
        <w:jc w:val="both"/>
        <w:rPr>
          <w:rFonts w:ascii="Arial" w:eastAsia="Arial" w:hAnsi="Arial" w:cs="Arial"/>
          <w:sz w:val="20"/>
          <w:szCs w:val="20"/>
        </w:rPr>
      </w:pPr>
      <w:r>
        <w:rPr>
          <w:rFonts w:ascii="Arial" w:hAnsi="Arial"/>
        </w:rPr>
        <w:t xml:space="preserve">General info: </w:t>
      </w:r>
      <w:hyperlink r:id="rId11" w:history="1">
        <w:r w:rsidRPr="00451193">
          <w:rPr>
            <w:rStyle w:val="Collegamentoipertestuale"/>
            <w:rFonts w:ascii="Arial" w:hAnsi="Arial"/>
          </w:rPr>
          <w:t>https://www.visittrentino.info/en/experience/hiking-and-trekking</w:t>
        </w:r>
      </w:hyperlink>
      <w:r>
        <w:rPr>
          <w:rFonts w:ascii="Arial" w:hAnsi="Arial"/>
        </w:rPr>
        <w:t xml:space="preserve"> </w:t>
      </w:r>
    </w:p>
    <w:sectPr w:rsidR="00E1712B" w:rsidRPr="00D66443" w:rsidSect="00AF3CAD">
      <w:headerReference w:type="default" r:id="rId12"/>
      <w:footerReference w:type="default" r:id="rId13"/>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D8962" w14:textId="77777777" w:rsidR="00E102AA" w:rsidRDefault="00E102AA">
      <w:r>
        <w:separator/>
      </w:r>
    </w:p>
  </w:endnote>
  <w:endnote w:type="continuationSeparator" w:id="0">
    <w:p w14:paraId="60F9F15D" w14:textId="77777777" w:rsidR="00E102AA" w:rsidRDefault="00E102AA">
      <w:r>
        <w:continuationSeparator/>
      </w:r>
    </w:p>
  </w:endnote>
  <w:endnote w:type="continuationNotice" w:id="1">
    <w:p w14:paraId="688D8209" w14:textId="77777777" w:rsidR="00E102AA" w:rsidRDefault="00E10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9768B9" w:rsidRDefault="00964783" w:rsidP="00964783">
          <w:pPr>
            <w:pStyle w:val="Pidipagina"/>
            <w:rPr>
              <w:rFonts w:ascii="Arial" w:hAnsi="Arial" w:cs="Arial"/>
              <w:b/>
              <w:bCs/>
              <w:color w:val="000000" w:themeColor="text1"/>
              <w:sz w:val="18"/>
              <w:szCs w:val="18"/>
            </w:rPr>
          </w:pPr>
          <w:r w:rsidRPr="009768B9">
            <w:rPr>
              <w:rFonts w:ascii="Arial" w:hAnsi="Arial" w:cs="Arial"/>
              <w:b/>
              <w:bCs/>
              <w:color w:val="000000" w:themeColor="text1"/>
              <w:sz w:val="18"/>
              <w:szCs w:val="18"/>
            </w:rPr>
            <w:t xml:space="preserve">ITALY PRESS OFFICE                    UK PRESS OFFICE:                                                    </w:t>
          </w:r>
        </w:p>
        <w:p w14:paraId="1E454A15" w14:textId="77777777" w:rsidR="00964783" w:rsidRPr="00964783" w:rsidRDefault="00964783" w:rsidP="00964783">
          <w:pPr>
            <w:pStyle w:val="Pidipagina"/>
            <w:rPr>
              <w:rFonts w:ascii="Arial" w:hAnsi="Arial" w:cs="Arial"/>
              <w:color w:val="000000" w:themeColor="text1"/>
              <w:sz w:val="18"/>
              <w:szCs w:val="18"/>
              <w:lang w:val="de-DE"/>
            </w:rPr>
          </w:pPr>
          <w:r w:rsidRPr="009768B9">
            <w:rPr>
              <w:rFonts w:ascii="Arial" w:hAnsi="Arial" w:cs="Arial"/>
              <w:color w:val="000000" w:themeColor="text1"/>
              <w:sz w:val="18"/>
              <w:szCs w:val="18"/>
              <w:lang w:val="de-DE"/>
            </w:rPr>
            <w:t xml:space="preserve">Tel. </w:t>
          </w:r>
          <w:r w:rsidRPr="00964783">
            <w:rPr>
              <w:rFonts w:ascii="Arial" w:hAnsi="Arial" w:cs="Arial"/>
              <w:bCs/>
              <w:color w:val="000000" w:themeColor="text1"/>
              <w:sz w:val="18"/>
              <w:szCs w:val="18"/>
              <w:lang w:val="de-DE"/>
            </w:rPr>
            <w:t>+39</w:t>
          </w:r>
          <w:r w:rsidRPr="00964783">
            <w:rPr>
              <w:rFonts w:ascii="Arial" w:hAnsi="Arial" w:cs="Arial"/>
              <w:color w:val="000000" w:themeColor="text1"/>
              <w:sz w:val="18"/>
              <w:szCs w:val="18"/>
              <w:lang w:val="de-DE"/>
            </w:rPr>
            <w:t> 0461 219</w:t>
          </w:r>
          <w:r w:rsidRPr="00964783">
            <w:rPr>
              <w:rFonts w:ascii="Arial" w:hAnsi="Arial" w:cs="Arial"/>
              <w:bCs/>
              <w:color w:val="000000" w:themeColor="text1"/>
              <w:sz w:val="18"/>
              <w:szCs w:val="18"/>
              <w:lang w:val="de-DE"/>
            </w:rPr>
            <w:t>362</w:t>
          </w:r>
          <w:r w:rsidRPr="00964783">
            <w:rPr>
              <w:rFonts w:ascii="Arial" w:hAnsi="Arial" w:cs="Arial"/>
              <w:color w:val="000000" w:themeColor="text1"/>
              <w:sz w:val="18"/>
              <w:szCs w:val="18"/>
              <w:lang w:val="de-DE"/>
            </w:rPr>
            <w:t xml:space="preserve">                       </w:t>
          </w:r>
          <w:r w:rsidRPr="009768B9">
            <w:rPr>
              <w:rFonts w:ascii="Arial" w:hAnsi="Arial" w:cs="Arial"/>
              <w:color w:val="000000" w:themeColor="text1"/>
              <w:sz w:val="18"/>
              <w:szCs w:val="18"/>
              <w:lang w:val="de-DE"/>
            </w:rPr>
            <w:t>LOTUS</w:t>
          </w:r>
        </w:p>
        <w:p w14:paraId="6337CCA3" w14:textId="77777777" w:rsidR="00964783" w:rsidRPr="00964783" w:rsidRDefault="00526223" w:rsidP="00964783">
          <w:pPr>
            <w:pStyle w:val="Pidipagina"/>
            <w:rPr>
              <w:rFonts w:ascii="Arial" w:hAnsi="Arial" w:cs="Arial"/>
              <w:color w:val="000000" w:themeColor="text1"/>
              <w:sz w:val="18"/>
              <w:szCs w:val="18"/>
              <w:lang w:val="de-DE"/>
            </w:rPr>
          </w:pPr>
          <w:hyperlink r:id="rId1" w:history="1">
            <w:r w:rsidR="00964783" w:rsidRPr="00964783">
              <w:rPr>
                <w:rStyle w:val="Collegamentoipertestuale"/>
                <w:rFonts w:ascii="Arial" w:hAnsi="Arial" w:cs="Arial"/>
                <w:sz w:val="18"/>
                <w:szCs w:val="18"/>
                <w:lang w:val="de-DE"/>
              </w:rPr>
              <w:t>press@trentinomarketing.org</w:t>
            </w:r>
          </w:hyperlink>
          <w:r w:rsidR="00964783" w:rsidRPr="00964783">
            <w:rPr>
              <w:rFonts w:ascii="Arial" w:hAnsi="Arial" w:cs="Arial"/>
              <w:color w:val="000000" w:themeColor="text1"/>
              <w:sz w:val="18"/>
              <w:szCs w:val="18"/>
              <w:lang w:val="de-DE"/>
            </w:rPr>
            <w:t xml:space="preserve">           +44 207 953 7470</w:t>
          </w:r>
        </w:p>
        <w:p w14:paraId="6EB26E37" w14:textId="77777777" w:rsidR="00964783" w:rsidRPr="00964783" w:rsidRDefault="00964783" w:rsidP="00964783">
          <w:pPr>
            <w:pStyle w:val="Pidipagina"/>
            <w:rPr>
              <w:rFonts w:ascii="HelveticaNeueLT Std" w:hAnsi="HelveticaNeueLT Std" w:cs="Arial"/>
              <w:sz w:val="20"/>
              <w:lang w:val="de-DE"/>
            </w:rPr>
          </w:pPr>
          <w:r w:rsidRPr="009768B9">
            <w:rPr>
              <w:rFonts w:ascii="Arial" w:hAnsi="Arial" w:cs="Arial"/>
              <w:noProof/>
              <w:color w:val="000000" w:themeColor="text1"/>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964783">
            <w:rPr>
              <w:rFonts w:ascii="Arial" w:hAnsi="Arial" w:cs="Arial"/>
              <w:color w:val="000000" w:themeColor="text1"/>
              <w:sz w:val="18"/>
              <w:szCs w:val="18"/>
              <w:lang w:val="de-DE"/>
            </w:rPr>
            <w:t xml:space="preserve">@PressTrentino                           </w:t>
          </w:r>
          <w:r w:rsidR="00526223">
            <w:fldChar w:fldCharType="begin"/>
          </w:r>
          <w:r w:rsidR="00526223" w:rsidRPr="00526223">
            <w:rPr>
              <w:lang w:val="de-DE"/>
            </w:rPr>
            <w:instrText xml:space="preserve"> HYPERLINK "mailto:Trentino@wearelotus.co.uk" </w:instrText>
          </w:r>
          <w:r w:rsidR="00526223">
            <w:fldChar w:fldCharType="separate"/>
          </w:r>
          <w:r w:rsidRPr="00964783">
            <w:rPr>
              <w:rStyle w:val="Collegamentoipertestuale"/>
              <w:rFonts w:ascii="Arial" w:hAnsi="Arial" w:cs="Arial"/>
              <w:sz w:val="18"/>
              <w:szCs w:val="18"/>
              <w:lang w:val="de-DE"/>
            </w:rPr>
            <w:t>Trentino@wearelotus.co.uk</w:t>
          </w:r>
          <w:r w:rsidR="00526223">
            <w:rPr>
              <w:rStyle w:val="Collegamentoipertestuale"/>
              <w:rFonts w:ascii="Arial" w:hAnsi="Arial" w:cs="Arial"/>
              <w:sz w:val="18"/>
              <w:szCs w:val="18"/>
              <w:lang w:val="de-DE"/>
            </w:rPr>
            <w:fldChar w:fldCharType="end"/>
          </w:r>
          <w:r w:rsidRPr="00964783">
            <w:rPr>
              <w:rFonts w:ascii="Arial" w:hAnsi="Arial"/>
              <w:color w:val="000000" w:themeColor="text1"/>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35399" w14:textId="77777777" w:rsidR="00E102AA" w:rsidRDefault="00E102AA">
      <w:r>
        <w:separator/>
      </w:r>
    </w:p>
  </w:footnote>
  <w:footnote w:type="continuationSeparator" w:id="0">
    <w:p w14:paraId="2A17F7AB" w14:textId="77777777" w:rsidR="00E102AA" w:rsidRDefault="00E102AA">
      <w:r>
        <w:continuationSeparator/>
      </w:r>
    </w:p>
  </w:footnote>
  <w:footnote w:type="continuationNotice" w:id="1">
    <w:p w14:paraId="312602E4" w14:textId="77777777" w:rsidR="00E102AA" w:rsidRDefault="00E102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2748A"/>
    <w:rsid w:val="00031209"/>
    <w:rsid w:val="00034100"/>
    <w:rsid w:val="00034BF6"/>
    <w:rsid w:val="000371C9"/>
    <w:rsid w:val="00041C7C"/>
    <w:rsid w:val="00042A4B"/>
    <w:rsid w:val="00050F20"/>
    <w:rsid w:val="00051C97"/>
    <w:rsid w:val="00055754"/>
    <w:rsid w:val="0005773C"/>
    <w:rsid w:val="00057B4F"/>
    <w:rsid w:val="00063E27"/>
    <w:rsid w:val="0006401D"/>
    <w:rsid w:val="0007164F"/>
    <w:rsid w:val="000731AD"/>
    <w:rsid w:val="00084162"/>
    <w:rsid w:val="0008624D"/>
    <w:rsid w:val="00090B03"/>
    <w:rsid w:val="00094283"/>
    <w:rsid w:val="00097275"/>
    <w:rsid w:val="00097376"/>
    <w:rsid w:val="00097479"/>
    <w:rsid w:val="0009788D"/>
    <w:rsid w:val="000A4BAC"/>
    <w:rsid w:val="000B1E53"/>
    <w:rsid w:val="000B5B0B"/>
    <w:rsid w:val="000B6471"/>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5179D"/>
    <w:rsid w:val="00260823"/>
    <w:rsid w:val="00261E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3323"/>
    <w:rsid w:val="003557DE"/>
    <w:rsid w:val="0035727B"/>
    <w:rsid w:val="00381CE7"/>
    <w:rsid w:val="00382345"/>
    <w:rsid w:val="003A1E70"/>
    <w:rsid w:val="003A7C33"/>
    <w:rsid w:val="003B1DE2"/>
    <w:rsid w:val="003C2B3B"/>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D749C"/>
    <w:rsid w:val="004E7056"/>
    <w:rsid w:val="00506160"/>
    <w:rsid w:val="005150FA"/>
    <w:rsid w:val="00515749"/>
    <w:rsid w:val="0052274C"/>
    <w:rsid w:val="00526223"/>
    <w:rsid w:val="0054547D"/>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11AF"/>
    <w:rsid w:val="005F2E5B"/>
    <w:rsid w:val="005F6239"/>
    <w:rsid w:val="00605748"/>
    <w:rsid w:val="006073C7"/>
    <w:rsid w:val="00610181"/>
    <w:rsid w:val="00611C07"/>
    <w:rsid w:val="0062345C"/>
    <w:rsid w:val="006269AA"/>
    <w:rsid w:val="0063500E"/>
    <w:rsid w:val="00645CD1"/>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63A78"/>
    <w:rsid w:val="007716DA"/>
    <w:rsid w:val="00773C33"/>
    <w:rsid w:val="00783D10"/>
    <w:rsid w:val="0078609E"/>
    <w:rsid w:val="007A51EA"/>
    <w:rsid w:val="007A6C5E"/>
    <w:rsid w:val="007B16A5"/>
    <w:rsid w:val="007B2B0A"/>
    <w:rsid w:val="007C247F"/>
    <w:rsid w:val="007D1AC3"/>
    <w:rsid w:val="007D45F5"/>
    <w:rsid w:val="007D7C30"/>
    <w:rsid w:val="007E0937"/>
    <w:rsid w:val="007E4DD2"/>
    <w:rsid w:val="007F0F60"/>
    <w:rsid w:val="007F143A"/>
    <w:rsid w:val="007F7324"/>
    <w:rsid w:val="007F754C"/>
    <w:rsid w:val="00800126"/>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734BF"/>
    <w:rsid w:val="00883D23"/>
    <w:rsid w:val="00885A26"/>
    <w:rsid w:val="008921C5"/>
    <w:rsid w:val="00897F1F"/>
    <w:rsid w:val="008A1214"/>
    <w:rsid w:val="008A40EA"/>
    <w:rsid w:val="008B025B"/>
    <w:rsid w:val="008B0F0C"/>
    <w:rsid w:val="008B30CF"/>
    <w:rsid w:val="008C12F5"/>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C2FEA"/>
    <w:rsid w:val="009C374E"/>
    <w:rsid w:val="009C6BC3"/>
    <w:rsid w:val="009D0180"/>
    <w:rsid w:val="009D0A1F"/>
    <w:rsid w:val="009D3043"/>
    <w:rsid w:val="009D36A3"/>
    <w:rsid w:val="009D595D"/>
    <w:rsid w:val="009E04E4"/>
    <w:rsid w:val="009E4B6D"/>
    <w:rsid w:val="009E6D26"/>
    <w:rsid w:val="009F2226"/>
    <w:rsid w:val="009F38CB"/>
    <w:rsid w:val="00A00A72"/>
    <w:rsid w:val="00A02045"/>
    <w:rsid w:val="00A04A41"/>
    <w:rsid w:val="00A22DE7"/>
    <w:rsid w:val="00A25C3A"/>
    <w:rsid w:val="00A2733A"/>
    <w:rsid w:val="00A31150"/>
    <w:rsid w:val="00A3453B"/>
    <w:rsid w:val="00A346FE"/>
    <w:rsid w:val="00A35248"/>
    <w:rsid w:val="00A36F70"/>
    <w:rsid w:val="00A4147B"/>
    <w:rsid w:val="00A4334C"/>
    <w:rsid w:val="00A47167"/>
    <w:rsid w:val="00A5283D"/>
    <w:rsid w:val="00A52846"/>
    <w:rsid w:val="00A543CA"/>
    <w:rsid w:val="00A61545"/>
    <w:rsid w:val="00A704A8"/>
    <w:rsid w:val="00A7144E"/>
    <w:rsid w:val="00A82BC4"/>
    <w:rsid w:val="00A82E9C"/>
    <w:rsid w:val="00A8574D"/>
    <w:rsid w:val="00A90AE4"/>
    <w:rsid w:val="00A92CA3"/>
    <w:rsid w:val="00A94A0E"/>
    <w:rsid w:val="00A96E4B"/>
    <w:rsid w:val="00A97DBA"/>
    <w:rsid w:val="00A97F6C"/>
    <w:rsid w:val="00AA3BB6"/>
    <w:rsid w:val="00AA633C"/>
    <w:rsid w:val="00AB0C3E"/>
    <w:rsid w:val="00AB0EF0"/>
    <w:rsid w:val="00AB7E07"/>
    <w:rsid w:val="00AC3309"/>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2CE7"/>
    <w:rsid w:val="00B676DB"/>
    <w:rsid w:val="00B72FE7"/>
    <w:rsid w:val="00B73D0B"/>
    <w:rsid w:val="00B77D8B"/>
    <w:rsid w:val="00B80A3E"/>
    <w:rsid w:val="00B811B7"/>
    <w:rsid w:val="00B864D0"/>
    <w:rsid w:val="00B865B0"/>
    <w:rsid w:val="00B874DE"/>
    <w:rsid w:val="00B90CEC"/>
    <w:rsid w:val="00BB03E8"/>
    <w:rsid w:val="00BB15D1"/>
    <w:rsid w:val="00BB214D"/>
    <w:rsid w:val="00BB5EFB"/>
    <w:rsid w:val="00BC20D6"/>
    <w:rsid w:val="00BC3A91"/>
    <w:rsid w:val="00BC5C0E"/>
    <w:rsid w:val="00BC5CA6"/>
    <w:rsid w:val="00BD0135"/>
    <w:rsid w:val="00BD309D"/>
    <w:rsid w:val="00BD4D01"/>
    <w:rsid w:val="00BD54A2"/>
    <w:rsid w:val="00BD56F3"/>
    <w:rsid w:val="00BD5F09"/>
    <w:rsid w:val="00BD68CD"/>
    <w:rsid w:val="00BD7CDA"/>
    <w:rsid w:val="00BE1B39"/>
    <w:rsid w:val="00BE562C"/>
    <w:rsid w:val="00C129B2"/>
    <w:rsid w:val="00C15A97"/>
    <w:rsid w:val="00C164B0"/>
    <w:rsid w:val="00C35E74"/>
    <w:rsid w:val="00C416A0"/>
    <w:rsid w:val="00C45E31"/>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51DA"/>
    <w:rsid w:val="00CC600A"/>
    <w:rsid w:val="00CD183A"/>
    <w:rsid w:val="00CD20C1"/>
    <w:rsid w:val="00CE06BB"/>
    <w:rsid w:val="00CE324C"/>
    <w:rsid w:val="00CE7B4A"/>
    <w:rsid w:val="00CF33C9"/>
    <w:rsid w:val="00CF79BE"/>
    <w:rsid w:val="00D03745"/>
    <w:rsid w:val="00D06432"/>
    <w:rsid w:val="00D07C46"/>
    <w:rsid w:val="00D156A4"/>
    <w:rsid w:val="00D16CA3"/>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36CA"/>
    <w:rsid w:val="00DA0455"/>
    <w:rsid w:val="00DA1686"/>
    <w:rsid w:val="00DB4958"/>
    <w:rsid w:val="00DB4F84"/>
    <w:rsid w:val="00DD1ADB"/>
    <w:rsid w:val="00DD713B"/>
    <w:rsid w:val="00DD7B3A"/>
    <w:rsid w:val="00DE1AA5"/>
    <w:rsid w:val="00DF1551"/>
    <w:rsid w:val="00E00954"/>
    <w:rsid w:val="00E01E1E"/>
    <w:rsid w:val="00E0335A"/>
    <w:rsid w:val="00E078F0"/>
    <w:rsid w:val="00E102AA"/>
    <w:rsid w:val="00E14C98"/>
    <w:rsid w:val="00E1612C"/>
    <w:rsid w:val="00E16D83"/>
    <w:rsid w:val="00E1712B"/>
    <w:rsid w:val="00E21075"/>
    <w:rsid w:val="00E32976"/>
    <w:rsid w:val="00E4388E"/>
    <w:rsid w:val="00E520F9"/>
    <w:rsid w:val="00E52C40"/>
    <w:rsid w:val="00E55984"/>
    <w:rsid w:val="00E5657D"/>
    <w:rsid w:val="00E62272"/>
    <w:rsid w:val="00E65CF2"/>
    <w:rsid w:val="00E768D9"/>
    <w:rsid w:val="00E76E0D"/>
    <w:rsid w:val="00E7741C"/>
    <w:rsid w:val="00E8058E"/>
    <w:rsid w:val="00E80C13"/>
    <w:rsid w:val="00E921DD"/>
    <w:rsid w:val="00E965B7"/>
    <w:rsid w:val="00E974D6"/>
    <w:rsid w:val="00EA0EF7"/>
    <w:rsid w:val="00EA3C41"/>
    <w:rsid w:val="00EA4083"/>
    <w:rsid w:val="00EA41C2"/>
    <w:rsid w:val="00EA4F1C"/>
    <w:rsid w:val="00EB24D5"/>
    <w:rsid w:val="00EB5032"/>
    <w:rsid w:val="00EB673C"/>
    <w:rsid w:val="00EC03FB"/>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4652"/>
    <w:rsid w:val="00F764ED"/>
    <w:rsid w:val="00F80B2D"/>
    <w:rsid w:val="00F82F4F"/>
    <w:rsid w:val="00F84CB3"/>
    <w:rsid w:val="00F8539F"/>
    <w:rsid w:val="00F87311"/>
    <w:rsid w:val="00F9354F"/>
    <w:rsid w:val="00F94158"/>
    <w:rsid w:val="00F96EB5"/>
    <w:rsid w:val="00F97F55"/>
    <w:rsid w:val="00FA1C04"/>
    <w:rsid w:val="00FA26D7"/>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165252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isittrentino.info/en/experience/hiking-and-trekkin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campobase.trave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hyperlink" Target="mailto:press@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3" ma:contentTypeDescription="Create a new document." ma:contentTypeScope="" ma:versionID="a6c563116fd514b940b761cf0302535c">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c01b7bd0985d80005291d3e18fd6134e"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8747FD-9734-466F-97F9-24D9B6422D91}">
  <ds:schemaRefs>
    <ds:schemaRef ds:uri="http://schemas.microsoft.com/sharepoint/v3/contenttype/forms"/>
  </ds:schemaRefs>
</ds:datastoreItem>
</file>

<file path=customXml/itemProps3.xml><?xml version="1.0" encoding="utf-8"?>
<ds:datastoreItem xmlns:ds="http://schemas.openxmlformats.org/officeDocument/2006/customXml" ds:itemID="{6DE321B8-F7D1-4833-B9B4-91ABA1946D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1137</Words>
  <Characters>6485</Characters>
  <Application>Microsoft Office Word</Application>
  <DocSecurity>0</DocSecurity>
  <Lines>54</Lines>
  <Paragraphs>15</Paragraphs>
  <ScaleCrop>false</ScaleCrop>
  <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Vinco Katia</cp:lastModifiedBy>
  <cp:revision>165</cp:revision>
  <dcterms:created xsi:type="dcterms:W3CDTF">2022-01-13T02:32:00Z</dcterms:created>
  <dcterms:modified xsi:type="dcterms:W3CDTF">2022-04-29T12:45:00Z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ies>
</file>