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79E9E" w14:textId="535C44C0" w:rsidR="00E34161" w:rsidRDefault="00B3317A">
      <w:pPr>
        <w:pStyle w:val="P68B1DB1-Nessunaspaziatura1"/>
        <w:rPr>
          <w:lang w:val="en-GB"/>
        </w:rPr>
      </w:pPr>
      <w:r w:rsidRPr="00DB530B">
        <w:rPr>
          <w:lang w:val="en-GB"/>
        </w:rPr>
        <w:t xml:space="preserve">Many </w:t>
      </w:r>
      <w:r w:rsidR="00DB530B" w:rsidRPr="00DB530B">
        <w:rPr>
          <w:lang w:val="en-GB"/>
        </w:rPr>
        <w:t>mountain huts</w:t>
      </w:r>
      <w:r w:rsidRPr="00DB530B">
        <w:rPr>
          <w:lang w:val="en-GB"/>
        </w:rPr>
        <w:t xml:space="preserve"> are staying open for longer this autumn</w:t>
      </w:r>
      <w:r w:rsidR="002E328C">
        <w:rPr>
          <w:lang w:val="en-GB"/>
        </w:rPr>
        <w:t xml:space="preserve"> in Trentino </w:t>
      </w:r>
    </w:p>
    <w:p w14:paraId="204E9AFB" w14:textId="77777777" w:rsidR="00B751FA" w:rsidRPr="00DB530B" w:rsidRDefault="00B751FA">
      <w:pPr>
        <w:pStyle w:val="P68B1DB1-Nessunaspaziatura1"/>
        <w:rPr>
          <w:lang w:val="en-GB"/>
        </w:rPr>
      </w:pPr>
    </w:p>
    <w:p w14:paraId="3F3B7579" w14:textId="4732228F" w:rsidR="00E34161" w:rsidRPr="00DB530B" w:rsidRDefault="00B3317A" w:rsidP="002C7BAB">
      <w:pPr>
        <w:pStyle w:val="P68B1DB1-Nessunaspaziatura2"/>
        <w:rPr>
          <w:lang w:val="en-GB"/>
        </w:rPr>
      </w:pPr>
      <w:r w:rsidRPr="00DB530B">
        <w:rPr>
          <w:lang w:val="en-GB"/>
        </w:rPr>
        <w:t xml:space="preserve">AUTUMN AT HIGH ALTITUDE </w:t>
      </w:r>
      <w:r>
        <w:rPr>
          <w:lang w:val="en-GB"/>
        </w:rPr>
        <w:t>AMIDST</w:t>
      </w:r>
      <w:r w:rsidRPr="00DB530B">
        <w:rPr>
          <w:lang w:val="en-GB"/>
        </w:rPr>
        <w:t xml:space="preserve"> </w:t>
      </w:r>
      <w:r w:rsidR="00297CEC">
        <w:rPr>
          <w:lang w:val="en-GB"/>
        </w:rPr>
        <w:t xml:space="preserve">BRIGHT </w:t>
      </w:r>
      <w:r w:rsidRPr="00DB530B">
        <w:rPr>
          <w:lang w:val="en-GB"/>
        </w:rPr>
        <w:t xml:space="preserve">COLOURS AND </w:t>
      </w:r>
      <w:r w:rsidR="006D1623">
        <w:rPr>
          <w:lang w:val="en-GB"/>
        </w:rPr>
        <w:t xml:space="preserve">SERENE </w:t>
      </w:r>
      <w:r w:rsidRPr="00DB530B">
        <w:rPr>
          <w:lang w:val="en-GB"/>
        </w:rPr>
        <w:t>MOMENTS OF SILENCE</w:t>
      </w:r>
    </w:p>
    <w:p w14:paraId="67167EE4" w14:textId="77777777" w:rsidR="00E34161" w:rsidRPr="00DB530B" w:rsidRDefault="00E34161">
      <w:pPr>
        <w:pStyle w:val="Nessunaspaziatura"/>
        <w:rPr>
          <w:rFonts w:ascii="Arial" w:hAnsi="Arial" w:cs="Arial"/>
          <w:b/>
          <w:sz w:val="24"/>
          <w:lang w:val="en-GB"/>
        </w:rPr>
      </w:pPr>
    </w:p>
    <w:p w14:paraId="650EEC28" w14:textId="04C8D50A" w:rsidR="00E34161" w:rsidRPr="00DB530B" w:rsidRDefault="00B3317A">
      <w:pPr>
        <w:pStyle w:val="P68B1DB1-Nessunaspaziatura3"/>
        <w:spacing w:line="276" w:lineRule="auto"/>
        <w:jc w:val="both"/>
        <w:rPr>
          <w:lang w:val="en-GB"/>
        </w:rPr>
      </w:pPr>
      <w:r w:rsidRPr="00297CEC">
        <w:rPr>
          <w:lang w:val="en-GB"/>
        </w:rPr>
        <w:t>The mountains say goodbye to summer by reclaiming the so</w:t>
      </w:r>
      <w:r w:rsidR="00297CEC" w:rsidRPr="00297CEC">
        <w:rPr>
          <w:lang w:val="en-GB"/>
        </w:rPr>
        <w:t xml:space="preserve">unds and restfulness of nature. This peaceful </w:t>
      </w:r>
      <w:r w:rsidRPr="00297CEC">
        <w:rPr>
          <w:lang w:val="en-GB"/>
        </w:rPr>
        <w:t>soundtrack accompanies hikes to mountain</w:t>
      </w:r>
      <w:r w:rsidR="00297CEC" w:rsidRPr="00297CEC">
        <w:rPr>
          <w:lang w:val="en-GB"/>
        </w:rPr>
        <w:t xml:space="preserve"> </w:t>
      </w:r>
      <w:r w:rsidR="00882D0F">
        <w:rPr>
          <w:lang w:val="en-GB"/>
        </w:rPr>
        <w:t>hut</w:t>
      </w:r>
      <w:r w:rsidR="00297CEC" w:rsidRPr="00297CEC">
        <w:rPr>
          <w:lang w:val="en-GB"/>
        </w:rPr>
        <w:t xml:space="preserve">s </w:t>
      </w:r>
      <w:r w:rsidR="00E66B45">
        <w:rPr>
          <w:lang w:val="en-GB"/>
        </w:rPr>
        <w:t>and</w:t>
      </w:r>
      <w:r w:rsidR="00297CEC" w:rsidRPr="00297CEC">
        <w:rPr>
          <w:lang w:val="en-GB"/>
        </w:rPr>
        <w:t xml:space="preserve"> along high routes which take place </w:t>
      </w:r>
      <w:r w:rsidRPr="00297CEC">
        <w:rPr>
          <w:lang w:val="en-GB"/>
        </w:rPr>
        <w:t xml:space="preserve">under </w:t>
      </w:r>
      <w:r w:rsidR="00850982">
        <w:rPr>
          <w:lang w:val="en-GB"/>
        </w:rPr>
        <w:t>cloudless</w:t>
      </w:r>
      <w:r w:rsidRPr="00297CEC">
        <w:rPr>
          <w:lang w:val="en-GB"/>
        </w:rPr>
        <w:t xml:space="preserve"> ski</w:t>
      </w:r>
      <w:r w:rsidR="00297CEC" w:rsidRPr="00297CEC">
        <w:rPr>
          <w:lang w:val="en-GB"/>
        </w:rPr>
        <w:t xml:space="preserve">es and amid a </w:t>
      </w:r>
      <w:r w:rsidR="00BA6D0F" w:rsidRPr="00BA6D0F">
        <w:rPr>
          <w:lang w:val="en-GB"/>
        </w:rPr>
        <w:t xml:space="preserve">kaleidoscope </w:t>
      </w:r>
      <w:r w:rsidR="00297CEC" w:rsidRPr="00297CEC">
        <w:rPr>
          <w:lang w:val="en-GB"/>
        </w:rPr>
        <w:t>of colours. From forests to rocks, the scenery is</w:t>
      </w:r>
      <w:r w:rsidRPr="00297CEC">
        <w:rPr>
          <w:lang w:val="en-GB"/>
        </w:rPr>
        <w:t xml:space="preserve"> brought to life by the </w:t>
      </w:r>
      <w:proofErr w:type="gramStart"/>
      <w:r w:rsidRPr="00297CEC">
        <w:rPr>
          <w:lang w:val="en-GB"/>
        </w:rPr>
        <w:t>crystal clear</w:t>
      </w:r>
      <w:proofErr w:type="gramEnd"/>
      <w:r w:rsidRPr="00297CEC">
        <w:rPr>
          <w:lang w:val="en-GB"/>
        </w:rPr>
        <w:t xml:space="preserve"> air.</w:t>
      </w:r>
    </w:p>
    <w:p w14:paraId="0886B9FD" w14:textId="77777777" w:rsidR="00E34161" w:rsidRPr="00DB530B" w:rsidRDefault="00E34161">
      <w:pPr>
        <w:pStyle w:val="Nessunaspaziatura"/>
        <w:jc w:val="both"/>
        <w:rPr>
          <w:rFonts w:ascii="Arial" w:hAnsi="Arial" w:cs="Arial"/>
          <w:sz w:val="24"/>
          <w:lang w:val="en-GB"/>
        </w:rPr>
      </w:pPr>
    </w:p>
    <w:p w14:paraId="2EFDD394" w14:textId="79105C86" w:rsidR="00E34161" w:rsidRPr="00DB530B" w:rsidRDefault="00B3317A">
      <w:pPr>
        <w:jc w:val="both"/>
        <w:rPr>
          <w:rFonts w:cs="Arial"/>
          <w:lang w:val="en-GB"/>
        </w:rPr>
      </w:pPr>
      <w:bookmarkStart w:id="0" w:name="_Hlk36544605"/>
      <w:r w:rsidRPr="00DB530B">
        <w:rPr>
          <w:rFonts w:cs="Arial"/>
          <w:lang w:val="en-GB"/>
        </w:rPr>
        <w:t xml:space="preserve">Autumn is the time of year when the </w:t>
      </w:r>
      <w:r w:rsidR="00E77EFD">
        <w:rPr>
          <w:rFonts w:cs="Arial"/>
          <w:lang w:val="en-GB"/>
        </w:rPr>
        <w:t xml:space="preserve">mountains regain their silence. </w:t>
      </w:r>
      <w:r w:rsidR="00297CEC">
        <w:rPr>
          <w:rFonts w:cs="Arial"/>
          <w:lang w:val="en-GB"/>
        </w:rPr>
        <w:t>This silence</w:t>
      </w:r>
      <w:r w:rsidRPr="00DB530B">
        <w:rPr>
          <w:rFonts w:cs="Arial"/>
          <w:lang w:val="en-GB"/>
        </w:rPr>
        <w:t xml:space="preserve"> envelo</w:t>
      </w:r>
      <w:r w:rsidR="00297CEC">
        <w:rPr>
          <w:rFonts w:cs="Arial"/>
          <w:lang w:val="en-GB"/>
        </w:rPr>
        <w:t>ps gorges, ravines, cliff faces and is</w:t>
      </w:r>
      <w:r w:rsidRPr="00DB530B">
        <w:rPr>
          <w:rFonts w:cs="Arial"/>
          <w:lang w:val="en-GB"/>
        </w:rPr>
        <w:t xml:space="preserve"> interrupted only by the whistling of marmots or the bellowing of deer, the sound of the wind, </w:t>
      </w:r>
      <w:r w:rsidR="00297CEC">
        <w:rPr>
          <w:rFonts w:cs="Arial"/>
          <w:lang w:val="en-GB"/>
        </w:rPr>
        <w:t>or</w:t>
      </w:r>
      <w:r w:rsidRPr="00DB530B">
        <w:rPr>
          <w:rFonts w:cs="Arial"/>
          <w:lang w:val="en-GB"/>
        </w:rPr>
        <w:t xml:space="preserve"> a rolling stone. </w:t>
      </w:r>
      <w:r w:rsidR="00297CEC">
        <w:rPr>
          <w:rFonts w:cs="Arial"/>
          <w:lang w:val="en-GB"/>
        </w:rPr>
        <w:t>The sound</w:t>
      </w:r>
      <w:r w:rsidRPr="00DB530B">
        <w:rPr>
          <w:rFonts w:cs="Arial"/>
          <w:lang w:val="en-GB"/>
        </w:rPr>
        <w:t xml:space="preserve"> keeps us company while we contemplate the sunset or the dawn from the terrace of a mountain </w:t>
      </w:r>
      <w:r w:rsidR="00882D0F">
        <w:rPr>
          <w:rFonts w:cs="Arial"/>
          <w:lang w:val="en-GB"/>
        </w:rPr>
        <w:t>hut</w:t>
      </w:r>
      <w:r w:rsidR="00E77EFD">
        <w:rPr>
          <w:rFonts w:cs="Arial"/>
          <w:lang w:val="en-GB"/>
        </w:rPr>
        <w:t xml:space="preserve"> or</w:t>
      </w:r>
      <w:r w:rsidRPr="00DB530B">
        <w:rPr>
          <w:rFonts w:cs="Arial"/>
          <w:lang w:val="en-GB"/>
        </w:rPr>
        <w:t xml:space="preserve"> when we walk along the trail</w:t>
      </w:r>
      <w:r w:rsidR="00E77EFD">
        <w:rPr>
          <w:rFonts w:cs="Arial"/>
          <w:lang w:val="en-GB"/>
        </w:rPr>
        <w:t>s in the early hours of the day</w:t>
      </w:r>
      <w:r w:rsidRPr="00DB530B">
        <w:rPr>
          <w:rFonts w:cs="Arial"/>
          <w:lang w:val="en-GB"/>
        </w:rPr>
        <w:t xml:space="preserve"> and the crisp air keeps our senses awake</w:t>
      </w:r>
      <w:r w:rsidR="00850982">
        <w:rPr>
          <w:rFonts w:cs="Arial"/>
          <w:lang w:val="en-GB"/>
        </w:rPr>
        <w:t xml:space="preserve">. </w:t>
      </w:r>
      <w:r w:rsidR="00E77EFD">
        <w:rPr>
          <w:rFonts w:cs="Arial"/>
          <w:lang w:val="en-GB"/>
        </w:rPr>
        <w:t>B</w:t>
      </w:r>
      <w:r w:rsidRPr="00DB530B">
        <w:rPr>
          <w:rFonts w:cs="Arial"/>
          <w:lang w:val="en-GB"/>
        </w:rPr>
        <w:t xml:space="preserve">efore reaching higher altitudes, we experience the transformation from vibrant </w:t>
      </w:r>
      <w:r w:rsidR="00850982">
        <w:rPr>
          <w:rFonts w:cs="Arial"/>
          <w:lang w:val="en-GB"/>
        </w:rPr>
        <w:t xml:space="preserve">greens to intense, warm shades such as </w:t>
      </w:r>
      <w:r w:rsidRPr="00DB530B">
        <w:rPr>
          <w:lang w:val="en-GB"/>
        </w:rPr>
        <w:t xml:space="preserve">yellow, orange, red and gold, </w:t>
      </w:r>
      <w:r w:rsidRPr="00DB530B">
        <w:rPr>
          <w:rFonts w:cs="Arial"/>
          <w:lang w:val="en-GB"/>
        </w:rPr>
        <w:t xml:space="preserve">of beech, </w:t>
      </w:r>
      <w:proofErr w:type="gramStart"/>
      <w:r w:rsidRPr="00DB530B">
        <w:rPr>
          <w:rFonts w:cs="Arial"/>
          <w:lang w:val="en-GB"/>
        </w:rPr>
        <w:t>birch</w:t>
      </w:r>
      <w:proofErr w:type="gramEnd"/>
      <w:r w:rsidRPr="00DB530B">
        <w:rPr>
          <w:rFonts w:cs="Arial"/>
          <w:lang w:val="en-GB"/>
        </w:rPr>
        <w:t xml:space="preserve"> and larch. In this season, it is still possible to </w:t>
      </w:r>
      <w:r w:rsidR="00850982">
        <w:rPr>
          <w:rFonts w:cs="Arial"/>
          <w:lang w:val="en-GB"/>
        </w:rPr>
        <w:t>ascend</w:t>
      </w:r>
      <w:r w:rsidRPr="00DB530B">
        <w:rPr>
          <w:rFonts w:cs="Arial"/>
          <w:lang w:val="en-GB"/>
        </w:rPr>
        <w:t xml:space="preserve"> to one of the many mountain </w:t>
      </w:r>
      <w:r w:rsidR="00882D0F">
        <w:rPr>
          <w:rFonts w:cs="Arial"/>
          <w:lang w:val="en-GB"/>
        </w:rPr>
        <w:t>hut</w:t>
      </w:r>
      <w:r w:rsidRPr="00DB530B">
        <w:rPr>
          <w:rFonts w:cs="Arial"/>
          <w:lang w:val="en-GB"/>
        </w:rPr>
        <w:t xml:space="preserve">s </w:t>
      </w:r>
      <w:r w:rsidR="005E1C79">
        <w:rPr>
          <w:rFonts w:cs="Arial"/>
          <w:lang w:val="en-GB"/>
        </w:rPr>
        <w:t>which</w:t>
      </w:r>
      <w:r w:rsidR="00E77EFD">
        <w:rPr>
          <w:rFonts w:cs="Arial"/>
          <w:lang w:val="en-GB"/>
        </w:rPr>
        <w:t xml:space="preserve"> are open</w:t>
      </w:r>
      <w:r w:rsidR="00850982">
        <w:rPr>
          <w:rFonts w:cs="Arial"/>
          <w:lang w:val="en-GB"/>
        </w:rPr>
        <w:t>ing</w:t>
      </w:r>
      <w:r w:rsidR="00E77EFD">
        <w:rPr>
          <w:rFonts w:cs="Arial"/>
          <w:lang w:val="en-GB"/>
        </w:rPr>
        <w:t xml:space="preserve"> for longer this year. In some cases, the mountain </w:t>
      </w:r>
      <w:r w:rsidR="00882D0F">
        <w:rPr>
          <w:rFonts w:cs="Arial"/>
          <w:lang w:val="en-GB"/>
        </w:rPr>
        <w:t>hut</w:t>
      </w:r>
      <w:r w:rsidR="00E77EFD">
        <w:rPr>
          <w:rFonts w:cs="Arial"/>
          <w:lang w:val="en-GB"/>
        </w:rPr>
        <w:t xml:space="preserve">s are open </w:t>
      </w:r>
      <w:r w:rsidRPr="00DB530B">
        <w:rPr>
          <w:rFonts w:cs="Arial"/>
          <w:lang w:val="en-GB"/>
        </w:rPr>
        <w:t xml:space="preserve">until the end of October. </w:t>
      </w:r>
      <w:r w:rsidR="00E77EFD">
        <w:rPr>
          <w:rFonts w:cs="Arial"/>
          <w:lang w:val="en-GB"/>
        </w:rPr>
        <w:t>Spen</w:t>
      </w:r>
      <w:r w:rsidR="00E66B45">
        <w:rPr>
          <w:rFonts w:cs="Arial"/>
          <w:lang w:val="en-GB"/>
        </w:rPr>
        <w:t>d</w:t>
      </w:r>
      <w:r w:rsidR="00E77EFD">
        <w:rPr>
          <w:rFonts w:cs="Arial"/>
          <w:lang w:val="en-GB"/>
        </w:rPr>
        <w:t>ing</w:t>
      </w:r>
      <w:r w:rsidRPr="00DB530B">
        <w:rPr>
          <w:rFonts w:cs="Arial"/>
          <w:lang w:val="en-GB"/>
        </w:rPr>
        <w:t xml:space="preserve"> one or more nights at the foot of the cliffs of the Trentino Dolomites, a UNESCO World Heritage Site, </w:t>
      </w:r>
      <w:r w:rsidR="00E77EFD">
        <w:rPr>
          <w:rFonts w:cs="Arial"/>
          <w:lang w:val="en-GB"/>
        </w:rPr>
        <w:t>is</w:t>
      </w:r>
      <w:r w:rsidRPr="00DB530B">
        <w:rPr>
          <w:rFonts w:cs="Arial"/>
          <w:lang w:val="en-GB"/>
        </w:rPr>
        <w:t xml:space="preserve"> a truly special experience. </w:t>
      </w:r>
    </w:p>
    <w:bookmarkEnd w:id="0"/>
    <w:p w14:paraId="7E4D3F75" w14:textId="77777777" w:rsidR="00E34161" w:rsidRPr="00DB530B" w:rsidRDefault="00E34161">
      <w:pPr>
        <w:pStyle w:val="Nessunaspaziatura"/>
        <w:jc w:val="both"/>
        <w:rPr>
          <w:rFonts w:ascii="Arial" w:hAnsi="Arial" w:cs="Arial"/>
          <w:b/>
          <w:sz w:val="24"/>
          <w:lang w:val="en-GB"/>
        </w:rPr>
      </w:pPr>
    </w:p>
    <w:p w14:paraId="1C6ED647" w14:textId="7A28C3CA" w:rsidR="00E34161" w:rsidRDefault="00E773F4" w:rsidP="002C7BAB">
      <w:pPr>
        <w:pStyle w:val="P68B1DB1-Normale4"/>
        <w:jc w:val="both"/>
      </w:pPr>
      <w:r>
        <w:t>In</w:t>
      </w:r>
      <w:r w:rsidR="00B3317A">
        <w:t xml:space="preserve"> Garda Trentino, </w:t>
      </w:r>
      <w:proofErr w:type="spellStart"/>
      <w:r w:rsidR="00B3317A">
        <w:t>at</w:t>
      </w:r>
      <w:proofErr w:type="spellEnd"/>
      <w:r w:rsidR="00B3317A">
        <w:t xml:space="preserve"> the Rifugio San Pietro</w:t>
      </w:r>
    </w:p>
    <w:p w14:paraId="631F18CA" w14:textId="2383E521" w:rsidR="00E34161" w:rsidRPr="00DB530B" w:rsidRDefault="00B3317A">
      <w:pPr>
        <w:jc w:val="both"/>
        <w:rPr>
          <w:lang w:val="en-GB"/>
        </w:rPr>
      </w:pPr>
      <w:r w:rsidRPr="00DB530B">
        <w:rPr>
          <w:lang w:val="en-GB"/>
        </w:rPr>
        <w:t xml:space="preserve">From the stone arches and porticoes that open onto the narrow lanes of the medieval hamlet of </w:t>
      </w:r>
      <w:proofErr w:type="spellStart"/>
      <w:r w:rsidRPr="00DB530B">
        <w:rPr>
          <w:lang w:val="en-GB"/>
        </w:rPr>
        <w:t>Canale</w:t>
      </w:r>
      <w:proofErr w:type="spellEnd"/>
      <w:r w:rsidRPr="00DB530B">
        <w:rPr>
          <w:lang w:val="en-GB"/>
        </w:rPr>
        <w:t xml:space="preserve"> di Tenno to the panorama of the Riva basin and Lake Garda from the balcony of </w:t>
      </w:r>
      <w:proofErr w:type="spellStart"/>
      <w:r w:rsidRPr="00DB530B">
        <w:rPr>
          <w:b/>
          <w:lang w:val="en-GB"/>
        </w:rPr>
        <w:t>Rifugio</w:t>
      </w:r>
      <w:proofErr w:type="spellEnd"/>
      <w:r w:rsidRPr="00DB530B">
        <w:rPr>
          <w:b/>
          <w:lang w:val="en-GB"/>
        </w:rPr>
        <w:t xml:space="preserve"> San Pietro</w:t>
      </w:r>
      <w:r w:rsidR="00515CA2">
        <w:rPr>
          <w:lang w:val="en-GB"/>
        </w:rPr>
        <w:t>, this is the perfect place to enjoy all that the season has to offer.</w:t>
      </w:r>
      <w:r w:rsidRPr="00DB530B">
        <w:rPr>
          <w:lang w:val="en-GB"/>
        </w:rPr>
        <w:t xml:space="preserve"> </w:t>
      </w:r>
      <w:r w:rsidR="00EB1135">
        <w:rPr>
          <w:lang w:val="en-GB"/>
        </w:rPr>
        <w:t>The</w:t>
      </w:r>
      <w:r w:rsidRPr="00DB530B">
        <w:rPr>
          <w:lang w:val="en-GB"/>
        </w:rPr>
        <w:t xml:space="preserve"> </w:t>
      </w:r>
      <w:r w:rsidR="00EB1135">
        <w:rPr>
          <w:lang w:val="en-GB"/>
        </w:rPr>
        <w:t xml:space="preserve">beautiful </w:t>
      </w:r>
      <w:r w:rsidRPr="00DB530B">
        <w:rPr>
          <w:lang w:val="en-GB"/>
        </w:rPr>
        <w:t xml:space="preserve">landscape surrounding </w:t>
      </w:r>
      <w:proofErr w:type="spellStart"/>
      <w:r w:rsidRPr="00DB530B">
        <w:rPr>
          <w:lang w:val="en-GB"/>
        </w:rPr>
        <w:t>Canale</w:t>
      </w:r>
      <w:proofErr w:type="spellEnd"/>
      <w:r w:rsidRPr="00DB530B">
        <w:rPr>
          <w:lang w:val="en-GB"/>
        </w:rPr>
        <w:t xml:space="preserve"> di Tenno</w:t>
      </w:r>
      <w:r w:rsidR="00EB1135">
        <w:rPr>
          <w:lang w:val="en-GB"/>
        </w:rPr>
        <w:t xml:space="preserve"> can be easily discovered</w:t>
      </w:r>
      <w:r w:rsidRPr="00DB530B">
        <w:rPr>
          <w:lang w:val="en-GB"/>
        </w:rPr>
        <w:t xml:space="preserve"> thanks to a </w:t>
      </w:r>
      <w:r w:rsidR="00EB1135">
        <w:rPr>
          <w:lang w:val="en-GB"/>
        </w:rPr>
        <w:t xml:space="preserve">route that winds through nature, </w:t>
      </w:r>
      <w:r w:rsidRPr="00DB530B">
        <w:rPr>
          <w:lang w:val="en-GB"/>
        </w:rPr>
        <w:t xml:space="preserve">olive trees and lush beech forests on Monte </w:t>
      </w:r>
      <w:proofErr w:type="spellStart"/>
      <w:r w:rsidRPr="00DB530B">
        <w:rPr>
          <w:lang w:val="en-GB"/>
        </w:rPr>
        <w:t>Calino</w:t>
      </w:r>
      <w:proofErr w:type="spellEnd"/>
      <w:r w:rsidRPr="00DB530B">
        <w:rPr>
          <w:lang w:val="en-GB"/>
        </w:rPr>
        <w:t xml:space="preserve"> or Monte San Pietro up to this mountain </w:t>
      </w:r>
      <w:r w:rsidR="00882D0F">
        <w:rPr>
          <w:lang w:val="en-GB"/>
        </w:rPr>
        <w:t>hut</w:t>
      </w:r>
      <w:r w:rsidRPr="00DB530B">
        <w:rPr>
          <w:lang w:val="en-GB"/>
        </w:rPr>
        <w:t xml:space="preserve"> created from an ancient hermitage with a small church de</w:t>
      </w:r>
      <w:r w:rsidR="00EB1135">
        <w:rPr>
          <w:lang w:val="en-GB"/>
        </w:rPr>
        <w:t>dicated to the Martyred Apostle, dating back to the 13</w:t>
      </w:r>
      <w:r w:rsidR="00EB1135" w:rsidRPr="00EB1135">
        <w:rPr>
          <w:vertAlign w:val="superscript"/>
          <w:lang w:val="en-GB"/>
        </w:rPr>
        <w:t>th</w:t>
      </w:r>
      <w:r w:rsidR="00EB1135">
        <w:rPr>
          <w:lang w:val="en-GB"/>
        </w:rPr>
        <w:t xml:space="preserve"> century. </w:t>
      </w:r>
      <w:r w:rsidRPr="00DB530B">
        <w:rPr>
          <w:lang w:val="en-GB"/>
        </w:rPr>
        <w:t xml:space="preserve">The building was later transformed in the 1930s into a small mountain </w:t>
      </w:r>
      <w:r w:rsidR="00882D0F">
        <w:rPr>
          <w:lang w:val="en-GB"/>
        </w:rPr>
        <w:t>hut</w:t>
      </w:r>
      <w:r w:rsidRPr="00DB530B">
        <w:rPr>
          <w:lang w:val="en-GB"/>
        </w:rPr>
        <w:t xml:space="preserve"> overlooking a natural terrace with a spectacular view of Alto Ga</w:t>
      </w:r>
      <w:r w:rsidR="00850982">
        <w:rPr>
          <w:lang w:val="en-GB"/>
        </w:rPr>
        <w:t xml:space="preserve">rda. </w:t>
      </w:r>
      <w:r w:rsidR="00580C01">
        <w:rPr>
          <w:lang w:val="en-GB"/>
        </w:rPr>
        <w:t>Visitors can s</w:t>
      </w:r>
      <w:r w:rsidRPr="00DB530B">
        <w:rPr>
          <w:lang w:val="en-GB"/>
        </w:rPr>
        <w:t>tart from the village of Ville del Monte and follow a cobbled road, with clear traces of the wagon wheels that have travelled along it for centuri</w:t>
      </w:r>
      <w:r w:rsidR="00580C01">
        <w:rPr>
          <w:lang w:val="en-GB"/>
        </w:rPr>
        <w:t xml:space="preserve">es, up to the village of </w:t>
      </w:r>
      <w:proofErr w:type="spellStart"/>
      <w:r w:rsidR="00580C01">
        <w:rPr>
          <w:lang w:val="en-GB"/>
        </w:rPr>
        <w:t>Canale</w:t>
      </w:r>
      <w:proofErr w:type="spellEnd"/>
      <w:r w:rsidR="00580C01">
        <w:rPr>
          <w:lang w:val="en-GB"/>
        </w:rPr>
        <w:t xml:space="preserve"> </w:t>
      </w:r>
      <w:r w:rsidR="00580C01" w:rsidRPr="00DB530B">
        <w:rPr>
          <w:lang w:val="en-GB"/>
        </w:rPr>
        <w:t>di Tenno</w:t>
      </w:r>
      <w:r w:rsidR="00580C01">
        <w:rPr>
          <w:lang w:val="en-GB"/>
        </w:rPr>
        <w:t>.</w:t>
      </w:r>
      <w:r w:rsidRPr="00DB530B">
        <w:rPr>
          <w:lang w:val="en-GB"/>
        </w:rPr>
        <w:t xml:space="preserve"> From the </w:t>
      </w:r>
      <w:r w:rsidR="00850982">
        <w:rPr>
          <w:lang w:val="en-GB"/>
        </w:rPr>
        <w:t>quaint</w:t>
      </w:r>
      <w:r w:rsidRPr="00DB530B">
        <w:rPr>
          <w:lang w:val="en-GB"/>
        </w:rPr>
        <w:t xml:space="preserve"> square in the village, where time seems to have stood still, follow trail marker 406 through the woods to </w:t>
      </w:r>
      <w:proofErr w:type="spellStart"/>
      <w:r w:rsidRPr="00DB530B">
        <w:rPr>
          <w:lang w:val="en-GB"/>
        </w:rPr>
        <w:t>Bastiani</w:t>
      </w:r>
      <w:proofErr w:type="spellEnd"/>
      <w:r w:rsidRPr="00DB530B">
        <w:rPr>
          <w:lang w:val="en-GB"/>
        </w:rPr>
        <w:t xml:space="preserve">. From there, it is a short walk to the </w:t>
      </w:r>
      <w:r w:rsidR="00882D0F">
        <w:rPr>
          <w:lang w:val="en-GB"/>
        </w:rPr>
        <w:t>hut</w:t>
      </w:r>
      <w:r w:rsidRPr="00DB530B">
        <w:rPr>
          <w:lang w:val="en-GB"/>
        </w:rPr>
        <w:t xml:space="preserve">, which is also suitable for families with children who can </w:t>
      </w:r>
      <w:r w:rsidR="00580C01">
        <w:rPr>
          <w:lang w:val="en-GB"/>
        </w:rPr>
        <w:t xml:space="preserve">meet </w:t>
      </w:r>
      <w:r w:rsidRPr="00DB530B">
        <w:rPr>
          <w:lang w:val="en-GB"/>
        </w:rPr>
        <w:t xml:space="preserve">the animals on the small educational farm and </w:t>
      </w:r>
      <w:r w:rsidR="00580C01">
        <w:rPr>
          <w:lang w:val="en-GB"/>
        </w:rPr>
        <w:t>enjoy the</w:t>
      </w:r>
      <w:r w:rsidRPr="00DB530B">
        <w:rPr>
          <w:lang w:val="en-GB"/>
        </w:rPr>
        <w:t xml:space="preserve"> many games available. On the way back, you can either retrace the same route or, from </w:t>
      </w:r>
      <w:proofErr w:type="spellStart"/>
      <w:r w:rsidRPr="00DB530B">
        <w:rPr>
          <w:lang w:val="en-GB"/>
        </w:rPr>
        <w:t>Bastiani</w:t>
      </w:r>
      <w:proofErr w:type="spellEnd"/>
      <w:r w:rsidRPr="00DB530B">
        <w:rPr>
          <w:lang w:val="en-GB"/>
        </w:rPr>
        <w:t xml:space="preserve">, follow the marker for trail 406A, which descends to Lake Tenno and from there back to Ville del Monte. The bright yellows of the beech forests at the height of autumn, blending with the turquoise blue waters of this lake, </w:t>
      </w:r>
      <w:r w:rsidR="00E15228">
        <w:rPr>
          <w:lang w:val="en-GB"/>
        </w:rPr>
        <w:t>is</w:t>
      </w:r>
      <w:r w:rsidRPr="00DB530B">
        <w:rPr>
          <w:lang w:val="en-GB"/>
        </w:rPr>
        <w:t xml:space="preserve"> a sight to behold.</w:t>
      </w:r>
    </w:p>
    <w:p w14:paraId="63DD55E0" w14:textId="53BDDA5C" w:rsidR="00E34161" w:rsidRPr="00DB530B" w:rsidRDefault="00E773F4" w:rsidP="002C7BAB">
      <w:pPr>
        <w:pStyle w:val="P68B1DB1-Normale4"/>
        <w:jc w:val="both"/>
        <w:rPr>
          <w:lang w:val="en-GB"/>
        </w:rPr>
      </w:pPr>
      <w:r>
        <w:rPr>
          <w:lang w:val="en-GB"/>
        </w:rPr>
        <w:lastRenderedPageBreak/>
        <w:t xml:space="preserve">Within </w:t>
      </w:r>
      <w:r w:rsidR="00B3317A" w:rsidRPr="00DB530B">
        <w:rPr>
          <w:lang w:val="en-GB"/>
        </w:rPr>
        <w:t xml:space="preserve">the </w:t>
      </w:r>
      <w:r w:rsidR="002C7BAB">
        <w:rPr>
          <w:lang w:val="en-GB"/>
        </w:rPr>
        <w:t xml:space="preserve">ancient </w:t>
      </w:r>
      <w:r w:rsidR="00B3317A" w:rsidRPr="00DB530B">
        <w:rPr>
          <w:lang w:val="en-GB"/>
        </w:rPr>
        <w:t xml:space="preserve">chestnut groves of the </w:t>
      </w:r>
      <w:proofErr w:type="spellStart"/>
      <w:r w:rsidR="00B3317A" w:rsidRPr="00DB530B">
        <w:rPr>
          <w:lang w:val="en-GB"/>
        </w:rPr>
        <w:t>Brentonico</w:t>
      </w:r>
      <w:proofErr w:type="spellEnd"/>
      <w:r w:rsidR="00B3317A" w:rsidRPr="00DB530B">
        <w:rPr>
          <w:lang w:val="en-GB"/>
        </w:rPr>
        <w:t xml:space="preserve"> plateau</w:t>
      </w:r>
    </w:p>
    <w:p w14:paraId="4BD3EF6A" w14:textId="2F3A8729" w:rsidR="00E34161" w:rsidRPr="00DB530B" w:rsidRDefault="00B3317A">
      <w:pPr>
        <w:jc w:val="both"/>
        <w:rPr>
          <w:lang w:val="en-GB"/>
        </w:rPr>
      </w:pPr>
      <w:proofErr w:type="spellStart"/>
      <w:r w:rsidRPr="00DB530B">
        <w:rPr>
          <w:lang w:val="en-GB"/>
        </w:rPr>
        <w:t>Castione</w:t>
      </w:r>
      <w:proofErr w:type="spellEnd"/>
      <w:r w:rsidRPr="00DB530B">
        <w:rPr>
          <w:lang w:val="en-GB"/>
        </w:rPr>
        <w:t xml:space="preserve"> is a cluster of houses on the northern edge of the </w:t>
      </w:r>
      <w:proofErr w:type="spellStart"/>
      <w:r w:rsidRPr="00DB530B">
        <w:rPr>
          <w:lang w:val="en-GB"/>
        </w:rPr>
        <w:t>Brentonico</w:t>
      </w:r>
      <w:proofErr w:type="spellEnd"/>
      <w:r w:rsidRPr="00DB530B">
        <w:rPr>
          <w:lang w:val="en-GB"/>
        </w:rPr>
        <w:t xml:space="preserve"> plateau, in the heart of the Monte </w:t>
      </w:r>
      <w:proofErr w:type="spellStart"/>
      <w:r w:rsidRPr="00DB530B">
        <w:rPr>
          <w:lang w:val="en-GB"/>
        </w:rPr>
        <w:t>Baldo</w:t>
      </w:r>
      <w:proofErr w:type="spellEnd"/>
      <w:r w:rsidRPr="00DB530B">
        <w:rPr>
          <w:lang w:val="en-GB"/>
        </w:rPr>
        <w:t xml:space="preserve"> Nature Park, overlooking the </w:t>
      </w:r>
      <w:proofErr w:type="spellStart"/>
      <w:r w:rsidRPr="00DB530B">
        <w:rPr>
          <w:lang w:val="en-GB"/>
        </w:rPr>
        <w:t>Lagarina</w:t>
      </w:r>
      <w:proofErr w:type="spellEnd"/>
      <w:r w:rsidRPr="00DB530B">
        <w:rPr>
          <w:lang w:val="en-GB"/>
        </w:rPr>
        <w:t xml:space="preserve"> Valley. Famous for being the birthplace of several generations of master stonemasons</w:t>
      </w:r>
      <w:r w:rsidR="00FF5FBE">
        <w:rPr>
          <w:lang w:val="en-GB"/>
        </w:rPr>
        <w:t xml:space="preserve">, </w:t>
      </w:r>
      <w:r w:rsidRPr="00DB530B">
        <w:rPr>
          <w:lang w:val="en-GB"/>
        </w:rPr>
        <w:t xml:space="preserve">the municipality of </w:t>
      </w:r>
      <w:proofErr w:type="spellStart"/>
      <w:r w:rsidRPr="00DB530B">
        <w:rPr>
          <w:lang w:val="en-GB"/>
        </w:rPr>
        <w:t>Brentonico</w:t>
      </w:r>
      <w:proofErr w:type="spellEnd"/>
      <w:r w:rsidRPr="00DB530B">
        <w:rPr>
          <w:lang w:val="en-GB"/>
        </w:rPr>
        <w:t xml:space="preserve"> is also a land of </w:t>
      </w:r>
      <w:r w:rsidR="00037249">
        <w:rPr>
          <w:lang w:val="en-GB"/>
        </w:rPr>
        <w:t>stunning chestnut</w:t>
      </w:r>
      <w:r w:rsidR="00FF5FBE">
        <w:rPr>
          <w:lang w:val="en-GB"/>
        </w:rPr>
        <w:t xml:space="preserve"> trees</w:t>
      </w:r>
      <w:r w:rsidRPr="00DB530B">
        <w:rPr>
          <w:lang w:val="en-GB"/>
        </w:rPr>
        <w:t>. The area is surrounded by centuries-old, majestic trees, whose foliage becomes tinged with</w:t>
      </w:r>
      <w:r w:rsidR="00FF5FBE">
        <w:rPr>
          <w:lang w:val="en-GB"/>
        </w:rPr>
        <w:t xml:space="preserve"> gold in the autumn months. The</w:t>
      </w:r>
      <w:r w:rsidR="00037249">
        <w:rPr>
          <w:lang w:val="en-GB"/>
        </w:rPr>
        <w:t>se</w:t>
      </w:r>
      <w:r w:rsidRPr="00DB530B">
        <w:rPr>
          <w:lang w:val="en-GB"/>
        </w:rPr>
        <w:t xml:space="preserve"> chestnut trees offer a prized and delicious autum</w:t>
      </w:r>
      <w:r w:rsidR="00FF5FBE">
        <w:rPr>
          <w:lang w:val="en-GB"/>
        </w:rPr>
        <w:t>n product that is now protected -</w:t>
      </w:r>
      <w:r w:rsidRPr="00DB530B">
        <w:rPr>
          <w:lang w:val="en-GB"/>
        </w:rPr>
        <w:t xml:space="preserve"> the </w:t>
      </w:r>
      <w:proofErr w:type="spellStart"/>
      <w:r w:rsidRPr="00DB530B">
        <w:rPr>
          <w:lang w:val="en-GB"/>
        </w:rPr>
        <w:t>Marrone</w:t>
      </w:r>
      <w:proofErr w:type="spellEnd"/>
      <w:r w:rsidRPr="00DB530B">
        <w:rPr>
          <w:lang w:val="en-GB"/>
        </w:rPr>
        <w:t xml:space="preserve"> di </w:t>
      </w:r>
      <w:proofErr w:type="spellStart"/>
      <w:r w:rsidRPr="00DB530B">
        <w:rPr>
          <w:lang w:val="en-GB"/>
        </w:rPr>
        <w:t>Castione</w:t>
      </w:r>
      <w:proofErr w:type="spellEnd"/>
      <w:r w:rsidRPr="00DB530B">
        <w:rPr>
          <w:lang w:val="en-GB"/>
        </w:rPr>
        <w:t xml:space="preserve"> (</w:t>
      </w:r>
      <w:proofErr w:type="spellStart"/>
      <w:r w:rsidRPr="00DB530B">
        <w:rPr>
          <w:lang w:val="en-GB"/>
        </w:rPr>
        <w:t>Castione</w:t>
      </w:r>
      <w:proofErr w:type="spellEnd"/>
      <w:r w:rsidRPr="00DB530B">
        <w:rPr>
          <w:lang w:val="en-GB"/>
        </w:rPr>
        <w:t xml:space="preserve"> chestnut). Between </w:t>
      </w:r>
      <w:proofErr w:type="spellStart"/>
      <w:r w:rsidRPr="00DB530B">
        <w:rPr>
          <w:lang w:val="en-GB"/>
        </w:rPr>
        <w:t>Brentonico</w:t>
      </w:r>
      <w:proofErr w:type="spellEnd"/>
      <w:r w:rsidRPr="00DB530B">
        <w:rPr>
          <w:lang w:val="en-GB"/>
        </w:rPr>
        <w:t xml:space="preserve"> and </w:t>
      </w:r>
      <w:proofErr w:type="spellStart"/>
      <w:r w:rsidRPr="00DB530B">
        <w:rPr>
          <w:lang w:val="en-GB"/>
        </w:rPr>
        <w:t>Castione</w:t>
      </w:r>
      <w:proofErr w:type="spellEnd"/>
      <w:r w:rsidRPr="00DB530B">
        <w:rPr>
          <w:lang w:val="en-GB"/>
        </w:rPr>
        <w:t xml:space="preserve">, you can take a path to admire these </w:t>
      </w:r>
      <w:r w:rsidR="00037249">
        <w:rPr>
          <w:lang w:val="en-GB"/>
        </w:rPr>
        <w:t>natural wonders</w:t>
      </w:r>
      <w:r w:rsidRPr="00DB530B">
        <w:rPr>
          <w:lang w:val="en-GB"/>
        </w:rPr>
        <w:t xml:space="preserve"> and the bright colours of autumn. Starting from the car park near the Santa Caterina sports field in </w:t>
      </w:r>
      <w:proofErr w:type="spellStart"/>
      <w:r w:rsidRPr="00DB530B">
        <w:rPr>
          <w:lang w:val="en-GB"/>
        </w:rPr>
        <w:t>Brentonico</w:t>
      </w:r>
      <w:proofErr w:type="spellEnd"/>
      <w:r w:rsidRPr="00DB530B">
        <w:rPr>
          <w:lang w:val="en-GB"/>
        </w:rPr>
        <w:t xml:space="preserve">, follow a dirt road to the ruins of </w:t>
      </w:r>
      <w:proofErr w:type="spellStart"/>
      <w:r w:rsidRPr="00DB530B">
        <w:rPr>
          <w:lang w:val="en-GB"/>
        </w:rPr>
        <w:t>Dosso</w:t>
      </w:r>
      <w:proofErr w:type="spellEnd"/>
      <w:r w:rsidRPr="00DB530B">
        <w:rPr>
          <w:lang w:val="en-GB"/>
        </w:rPr>
        <w:t xml:space="preserve"> Maggiore Castle. After the ruins, the path continues downhill towards the village of </w:t>
      </w:r>
      <w:proofErr w:type="spellStart"/>
      <w:r w:rsidRPr="00DB530B">
        <w:rPr>
          <w:lang w:val="en-GB"/>
        </w:rPr>
        <w:t>Castione</w:t>
      </w:r>
      <w:proofErr w:type="spellEnd"/>
      <w:r w:rsidRPr="00DB530B">
        <w:rPr>
          <w:lang w:val="en-GB"/>
        </w:rPr>
        <w:t xml:space="preserve"> among </w:t>
      </w:r>
      <w:r w:rsidR="00FF5FBE">
        <w:rPr>
          <w:lang w:val="en-GB"/>
        </w:rPr>
        <w:t xml:space="preserve">the </w:t>
      </w:r>
      <w:r w:rsidRPr="00DB530B">
        <w:rPr>
          <w:lang w:val="en-GB"/>
        </w:rPr>
        <w:t xml:space="preserve">ancient chestnut trees. Don't miss the Festa del </w:t>
      </w:r>
      <w:proofErr w:type="spellStart"/>
      <w:r w:rsidRPr="00DB530B">
        <w:rPr>
          <w:lang w:val="en-GB"/>
        </w:rPr>
        <w:t>Marrone</w:t>
      </w:r>
      <w:proofErr w:type="spellEnd"/>
      <w:r w:rsidRPr="00DB530B">
        <w:rPr>
          <w:lang w:val="en-GB"/>
        </w:rPr>
        <w:t xml:space="preserve"> (Chestnut Festival) organised by the </w:t>
      </w:r>
      <w:proofErr w:type="spellStart"/>
      <w:r w:rsidRPr="00DB530B">
        <w:rPr>
          <w:lang w:val="en-GB"/>
        </w:rPr>
        <w:t>Castione</w:t>
      </w:r>
      <w:proofErr w:type="spellEnd"/>
      <w:r w:rsidRPr="00DB530B">
        <w:rPr>
          <w:lang w:val="en-GB"/>
        </w:rPr>
        <w:t xml:space="preserve"> Municipality and the Consorzio di Tutela del </w:t>
      </w:r>
      <w:proofErr w:type="spellStart"/>
      <w:r w:rsidRPr="00DB530B">
        <w:rPr>
          <w:lang w:val="en-GB"/>
        </w:rPr>
        <w:t>Marrone</w:t>
      </w:r>
      <w:proofErr w:type="spellEnd"/>
      <w:r w:rsidRPr="00DB530B">
        <w:rPr>
          <w:lang w:val="en-GB"/>
        </w:rPr>
        <w:t xml:space="preserve"> (Chestnut Protection Consortium) in October in the village. In the Monte </w:t>
      </w:r>
      <w:proofErr w:type="spellStart"/>
      <w:r w:rsidRPr="00DB530B">
        <w:rPr>
          <w:lang w:val="en-GB"/>
        </w:rPr>
        <w:t>Baldo</w:t>
      </w:r>
      <w:proofErr w:type="spellEnd"/>
      <w:r w:rsidRPr="00DB530B">
        <w:rPr>
          <w:lang w:val="en-GB"/>
        </w:rPr>
        <w:t xml:space="preserve"> Nature Park, another route that immerses itself in the bright colours of autumn is one that climbs from Festa di </w:t>
      </w:r>
      <w:proofErr w:type="spellStart"/>
      <w:r w:rsidRPr="00DB530B">
        <w:rPr>
          <w:lang w:val="en-GB"/>
        </w:rPr>
        <w:t>Brentonico</w:t>
      </w:r>
      <w:proofErr w:type="spellEnd"/>
      <w:r w:rsidRPr="00DB530B">
        <w:rPr>
          <w:lang w:val="en-GB"/>
        </w:rPr>
        <w:t xml:space="preserve"> in about</w:t>
      </w:r>
      <w:r w:rsidRPr="00DB530B">
        <w:rPr>
          <w:rFonts w:cs="Arial"/>
          <w:color w:val="272727"/>
          <w:shd w:val="clear" w:color="auto" w:fill="FFFFFF"/>
          <w:lang w:val="en-GB"/>
        </w:rPr>
        <w:t xml:space="preserve"> 1h 30' to the </w:t>
      </w:r>
      <w:proofErr w:type="spellStart"/>
      <w:r w:rsidRPr="00DB530B">
        <w:rPr>
          <w:rFonts w:cs="Arial"/>
          <w:b/>
          <w:color w:val="272727"/>
          <w:shd w:val="clear" w:color="auto" w:fill="FFFFFF"/>
          <w:lang w:val="en-GB"/>
        </w:rPr>
        <w:t>Malga</w:t>
      </w:r>
      <w:proofErr w:type="spellEnd"/>
      <w:r w:rsidRPr="00DB530B">
        <w:rPr>
          <w:rFonts w:cs="Arial"/>
          <w:b/>
          <w:color w:val="272727"/>
          <w:shd w:val="clear" w:color="auto" w:fill="FFFFFF"/>
          <w:lang w:val="en-GB"/>
        </w:rPr>
        <w:t xml:space="preserve"> </w:t>
      </w:r>
      <w:proofErr w:type="spellStart"/>
      <w:r w:rsidRPr="00DB530B">
        <w:rPr>
          <w:rFonts w:cs="Arial"/>
          <w:b/>
          <w:color w:val="272727"/>
          <w:shd w:val="clear" w:color="auto" w:fill="FFFFFF"/>
          <w:lang w:val="en-GB"/>
        </w:rPr>
        <w:t>Campei</w:t>
      </w:r>
      <w:proofErr w:type="spellEnd"/>
      <w:r w:rsidRPr="00DB530B">
        <w:rPr>
          <w:rFonts w:cs="Arial"/>
          <w:color w:val="272727"/>
          <w:shd w:val="clear" w:color="auto" w:fill="FFFFFF"/>
          <w:lang w:val="en-GB"/>
        </w:rPr>
        <w:t xml:space="preserve"> </w:t>
      </w:r>
      <w:r w:rsidRPr="00DB530B">
        <w:rPr>
          <w:rFonts w:cs="Arial"/>
          <w:b/>
          <w:color w:val="272727"/>
          <w:shd w:val="clear" w:color="auto" w:fill="FFFFFF"/>
          <w:lang w:val="en-GB"/>
        </w:rPr>
        <w:t xml:space="preserve">mountain </w:t>
      </w:r>
      <w:r w:rsidR="00882D0F">
        <w:rPr>
          <w:rFonts w:cs="Arial"/>
          <w:b/>
          <w:color w:val="272727"/>
          <w:shd w:val="clear" w:color="auto" w:fill="FFFFFF"/>
          <w:lang w:val="en-GB"/>
        </w:rPr>
        <w:t>hut</w:t>
      </w:r>
      <w:r w:rsidRPr="00DB530B">
        <w:rPr>
          <w:rFonts w:cs="Arial"/>
          <w:color w:val="272727"/>
          <w:shd w:val="clear" w:color="auto" w:fill="FFFFFF"/>
          <w:lang w:val="en-GB"/>
        </w:rPr>
        <w:t xml:space="preserve">, a panoramic point over Vallagarina and the Valle dei Laghi. </w:t>
      </w:r>
    </w:p>
    <w:p w14:paraId="3BD476C9" w14:textId="67DB3FB2" w:rsidR="00E34161" w:rsidRPr="00DB530B" w:rsidRDefault="00E34161">
      <w:pPr>
        <w:pStyle w:val="Nessunaspaziatura"/>
        <w:jc w:val="both"/>
        <w:rPr>
          <w:rFonts w:ascii="Arial" w:hAnsi="Arial" w:cs="Arial"/>
          <w:b/>
          <w:sz w:val="24"/>
          <w:lang w:val="en-GB"/>
        </w:rPr>
      </w:pPr>
    </w:p>
    <w:p w14:paraId="50E12F7D" w14:textId="77777777" w:rsidR="00E34161" w:rsidRPr="00DB530B" w:rsidRDefault="00B3317A">
      <w:pPr>
        <w:pStyle w:val="P68B1DB1-Normale4"/>
        <w:jc w:val="both"/>
        <w:rPr>
          <w:lang w:val="en-GB"/>
        </w:rPr>
      </w:pPr>
      <w:r w:rsidRPr="00DB530B">
        <w:rPr>
          <w:lang w:val="en-GB"/>
        </w:rPr>
        <w:t xml:space="preserve">At the </w:t>
      </w:r>
      <w:proofErr w:type="spellStart"/>
      <w:r w:rsidRPr="00DB530B">
        <w:rPr>
          <w:lang w:val="en-GB"/>
        </w:rPr>
        <w:t>Malga</w:t>
      </w:r>
      <w:proofErr w:type="spellEnd"/>
      <w:r w:rsidRPr="00DB530B">
        <w:rPr>
          <w:lang w:val="en-GB"/>
        </w:rPr>
        <w:t xml:space="preserve"> di </w:t>
      </w:r>
      <w:proofErr w:type="spellStart"/>
      <w:r w:rsidRPr="00DB530B">
        <w:rPr>
          <w:lang w:val="en-GB"/>
        </w:rPr>
        <w:t>Romeno</w:t>
      </w:r>
      <w:proofErr w:type="spellEnd"/>
      <w:r w:rsidRPr="00DB530B">
        <w:rPr>
          <w:lang w:val="en-GB"/>
        </w:rPr>
        <w:t xml:space="preserve"> and on Monte </w:t>
      </w:r>
      <w:proofErr w:type="spellStart"/>
      <w:r w:rsidRPr="00DB530B">
        <w:rPr>
          <w:lang w:val="en-GB"/>
        </w:rPr>
        <w:t>Roèn</w:t>
      </w:r>
      <w:proofErr w:type="spellEnd"/>
    </w:p>
    <w:p w14:paraId="69E7A985" w14:textId="47200187" w:rsidR="00E34161" w:rsidRPr="00DB530B" w:rsidRDefault="00B3317A">
      <w:pPr>
        <w:jc w:val="both"/>
        <w:rPr>
          <w:lang w:val="en-GB"/>
        </w:rPr>
      </w:pPr>
      <w:r w:rsidRPr="00DB530B">
        <w:rPr>
          <w:lang w:val="en-GB"/>
        </w:rPr>
        <w:t xml:space="preserve">In the upper </w:t>
      </w:r>
      <w:r w:rsidR="00882D0F">
        <w:rPr>
          <w:lang w:val="en-GB"/>
        </w:rPr>
        <w:t>Val di Non</w:t>
      </w:r>
      <w:r w:rsidRPr="00DB530B">
        <w:rPr>
          <w:lang w:val="en-GB"/>
        </w:rPr>
        <w:t xml:space="preserve">, above the expanses of apple orchards, the dense forests gradually stretch up to the summits of the main peaks </w:t>
      </w:r>
      <w:r w:rsidR="00641668">
        <w:rPr>
          <w:lang w:val="en-GB"/>
        </w:rPr>
        <w:t>where the</w:t>
      </w:r>
      <w:r w:rsidRPr="00DB530B">
        <w:rPr>
          <w:lang w:val="en-GB"/>
        </w:rPr>
        <w:t xml:space="preserve"> eastern slopes plung</w:t>
      </w:r>
      <w:r w:rsidR="00703205">
        <w:rPr>
          <w:lang w:val="en-GB"/>
        </w:rPr>
        <w:t>e towards other cultivated land -</w:t>
      </w:r>
      <w:r w:rsidRPr="00DB530B">
        <w:rPr>
          <w:lang w:val="en-GB"/>
        </w:rPr>
        <w:t xml:space="preserve"> the expanses of vineyards and orchards of the Adige Valley and </w:t>
      </w:r>
      <w:proofErr w:type="spellStart"/>
      <w:r w:rsidRPr="00DB530B">
        <w:rPr>
          <w:lang w:val="en-GB"/>
        </w:rPr>
        <w:t>Bassa</w:t>
      </w:r>
      <w:proofErr w:type="spellEnd"/>
      <w:r w:rsidRPr="00DB530B">
        <w:rPr>
          <w:lang w:val="en-GB"/>
        </w:rPr>
        <w:t xml:space="preserve"> </w:t>
      </w:r>
      <w:proofErr w:type="spellStart"/>
      <w:r w:rsidRPr="00DB530B">
        <w:rPr>
          <w:lang w:val="en-GB"/>
        </w:rPr>
        <w:t>Atesina</w:t>
      </w:r>
      <w:proofErr w:type="spellEnd"/>
      <w:r w:rsidRPr="00DB530B">
        <w:rPr>
          <w:lang w:val="en-GB"/>
        </w:rPr>
        <w:t xml:space="preserve">. To the south of the Mendel Pass, a plateau is home to the </w:t>
      </w:r>
      <w:proofErr w:type="spellStart"/>
      <w:r w:rsidRPr="00DB530B">
        <w:rPr>
          <w:b/>
          <w:lang w:val="en-GB"/>
        </w:rPr>
        <w:t>Malga</w:t>
      </w:r>
      <w:proofErr w:type="spellEnd"/>
      <w:r w:rsidRPr="00DB530B">
        <w:rPr>
          <w:b/>
          <w:lang w:val="en-GB"/>
        </w:rPr>
        <w:t xml:space="preserve"> di </w:t>
      </w:r>
      <w:proofErr w:type="spellStart"/>
      <w:r w:rsidRPr="00DB530B">
        <w:rPr>
          <w:b/>
          <w:lang w:val="en-GB"/>
        </w:rPr>
        <w:t>Romeno</w:t>
      </w:r>
      <w:proofErr w:type="spellEnd"/>
      <w:r w:rsidRPr="00DB530B">
        <w:rPr>
          <w:lang w:val="en-GB"/>
        </w:rPr>
        <w:t xml:space="preserve"> alpine pasture at the foot of the panoramic peak of Monte </w:t>
      </w:r>
      <w:proofErr w:type="spellStart"/>
      <w:r w:rsidRPr="00DB530B">
        <w:rPr>
          <w:lang w:val="en-GB"/>
        </w:rPr>
        <w:t>Roen</w:t>
      </w:r>
      <w:proofErr w:type="spellEnd"/>
      <w:r w:rsidR="00641668">
        <w:rPr>
          <w:lang w:val="en-GB"/>
        </w:rPr>
        <w:t>,</w:t>
      </w:r>
      <w:r w:rsidRPr="00DB530B">
        <w:rPr>
          <w:lang w:val="en-GB"/>
        </w:rPr>
        <w:t xml:space="preserve"> on the border with the Province of Bolzano. </w:t>
      </w:r>
      <w:r w:rsidR="00641668">
        <w:rPr>
          <w:lang w:val="en-GB"/>
        </w:rPr>
        <w:t>This</w:t>
      </w:r>
      <w:r w:rsidRPr="00DB530B">
        <w:rPr>
          <w:lang w:val="en-GB"/>
        </w:rPr>
        <w:t xml:space="preserve"> can be </w:t>
      </w:r>
      <w:r w:rsidR="00641668">
        <w:rPr>
          <w:lang w:val="en-GB"/>
        </w:rPr>
        <w:t>accessed</w:t>
      </w:r>
      <w:r w:rsidRPr="00DB530B">
        <w:rPr>
          <w:lang w:val="en-GB"/>
        </w:rPr>
        <w:t xml:space="preserve"> by taking the easy path that starts at </w:t>
      </w:r>
      <w:proofErr w:type="spellStart"/>
      <w:r w:rsidRPr="00DB530B">
        <w:rPr>
          <w:lang w:val="en-GB"/>
        </w:rPr>
        <w:t>Campi</w:t>
      </w:r>
      <w:proofErr w:type="spellEnd"/>
      <w:r w:rsidRPr="00DB530B">
        <w:rPr>
          <w:lang w:val="en-GB"/>
        </w:rPr>
        <w:t xml:space="preserve"> di Golf and can be reached from the Mendel Pass. Thi</w:t>
      </w:r>
      <w:r w:rsidR="00641668">
        <w:rPr>
          <w:lang w:val="en-GB"/>
        </w:rPr>
        <w:t xml:space="preserve">s is a woodland walk </w:t>
      </w:r>
      <w:r w:rsidR="00E530ED">
        <w:rPr>
          <w:lang w:val="en-GB"/>
        </w:rPr>
        <w:t>that takes around</w:t>
      </w:r>
      <w:r w:rsidR="00641668">
        <w:rPr>
          <w:lang w:val="en-GB"/>
        </w:rPr>
        <w:t xml:space="preserve"> 1h 40' and </w:t>
      </w:r>
      <w:r w:rsidRPr="00DB530B">
        <w:rPr>
          <w:lang w:val="en-GB"/>
        </w:rPr>
        <w:t xml:space="preserve">is particularly spectacular in autumn. The </w:t>
      </w:r>
      <w:proofErr w:type="spellStart"/>
      <w:r w:rsidRPr="00DB530B">
        <w:rPr>
          <w:lang w:val="en-GB"/>
        </w:rPr>
        <w:t>Malga</w:t>
      </w:r>
      <w:proofErr w:type="spellEnd"/>
      <w:r w:rsidRPr="00DB530B">
        <w:rPr>
          <w:lang w:val="en-GB"/>
        </w:rPr>
        <w:t xml:space="preserve"> di </w:t>
      </w:r>
      <w:proofErr w:type="spellStart"/>
      <w:r w:rsidRPr="00DB530B">
        <w:rPr>
          <w:lang w:val="en-GB"/>
        </w:rPr>
        <w:t>Romeno</w:t>
      </w:r>
      <w:proofErr w:type="spellEnd"/>
      <w:r w:rsidRPr="00DB530B">
        <w:rPr>
          <w:lang w:val="en-GB"/>
        </w:rPr>
        <w:t xml:space="preserve"> can also be reached by car along the road that climbs up from the village of </w:t>
      </w:r>
      <w:proofErr w:type="spellStart"/>
      <w:r w:rsidRPr="00DB530B">
        <w:rPr>
          <w:lang w:val="en-GB"/>
        </w:rPr>
        <w:t>Amblar</w:t>
      </w:r>
      <w:proofErr w:type="spellEnd"/>
      <w:r w:rsidRPr="00DB530B">
        <w:rPr>
          <w:lang w:val="en-GB"/>
        </w:rPr>
        <w:t xml:space="preserve">. From here, it takes </w:t>
      </w:r>
      <w:r w:rsidR="00641668">
        <w:rPr>
          <w:lang w:val="en-GB"/>
        </w:rPr>
        <w:t>just</w:t>
      </w:r>
      <w:r w:rsidRPr="00DB530B">
        <w:rPr>
          <w:lang w:val="en-GB"/>
        </w:rPr>
        <w:t xml:space="preserve"> 45 minutes to reach the panoramic peak of Monte </w:t>
      </w:r>
      <w:proofErr w:type="spellStart"/>
      <w:r w:rsidRPr="00DB530B">
        <w:rPr>
          <w:lang w:val="en-GB"/>
        </w:rPr>
        <w:t>Roen</w:t>
      </w:r>
      <w:proofErr w:type="spellEnd"/>
      <w:r w:rsidRPr="00DB530B">
        <w:rPr>
          <w:lang w:val="en-GB"/>
        </w:rPr>
        <w:t xml:space="preserve">, following trail no. 500 that climbs among the </w:t>
      </w:r>
      <w:proofErr w:type="spellStart"/>
      <w:r w:rsidRPr="00DB530B">
        <w:rPr>
          <w:lang w:val="en-GB"/>
        </w:rPr>
        <w:t>mu</w:t>
      </w:r>
      <w:r w:rsidR="00641668">
        <w:rPr>
          <w:lang w:val="en-GB"/>
        </w:rPr>
        <w:t>go</w:t>
      </w:r>
      <w:proofErr w:type="spellEnd"/>
      <w:r w:rsidR="00641668">
        <w:rPr>
          <w:lang w:val="en-GB"/>
        </w:rPr>
        <w:t xml:space="preserve"> pines that </w:t>
      </w:r>
      <w:r w:rsidR="00E530ED">
        <w:rPr>
          <w:lang w:val="en-GB"/>
        </w:rPr>
        <w:t>pepper</w:t>
      </w:r>
      <w:r w:rsidR="00641668">
        <w:rPr>
          <w:lang w:val="en-GB"/>
        </w:rPr>
        <w:t xml:space="preserve"> the summit. </w:t>
      </w:r>
      <w:r w:rsidRPr="00DB530B">
        <w:rPr>
          <w:lang w:val="en-GB"/>
        </w:rPr>
        <w:t>The summit offers a vast panorama</w:t>
      </w:r>
      <w:r w:rsidR="00AD33D1">
        <w:rPr>
          <w:lang w:val="en-GB"/>
        </w:rPr>
        <w:t xml:space="preserve"> and</w:t>
      </w:r>
      <w:r w:rsidRPr="00DB530B">
        <w:rPr>
          <w:lang w:val="en-GB"/>
        </w:rPr>
        <w:t xml:space="preserve"> can also be reached by taking a short via ferrata on the eastern side that starts at the </w:t>
      </w:r>
      <w:proofErr w:type="spellStart"/>
      <w:r w:rsidRPr="00DB530B">
        <w:rPr>
          <w:lang w:val="en-GB"/>
        </w:rPr>
        <w:t>Oltradige</w:t>
      </w:r>
      <w:proofErr w:type="spellEnd"/>
      <w:r w:rsidRPr="00DB530B">
        <w:rPr>
          <w:lang w:val="en-GB"/>
        </w:rPr>
        <w:t xml:space="preserve"> mountain </w:t>
      </w:r>
      <w:r w:rsidR="00882D0F">
        <w:rPr>
          <w:lang w:val="en-GB"/>
        </w:rPr>
        <w:t>hut</w:t>
      </w:r>
      <w:r w:rsidRPr="00DB530B">
        <w:rPr>
          <w:lang w:val="en-GB"/>
        </w:rPr>
        <w:t xml:space="preserve">, about twenty minutes from the </w:t>
      </w:r>
      <w:proofErr w:type="spellStart"/>
      <w:r w:rsidRPr="00DB530B">
        <w:rPr>
          <w:lang w:val="en-GB"/>
        </w:rPr>
        <w:t>Malga</w:t>
      </w:r>
      <w:proofErr w:type="spellEnd"/>
      <w:r w:rsidR="00AD33D1">
        <w:rPr>
          <w:lang w:val="en-GB"/>
        </w:rPr>
        <w:t xml:space="preserve"> </w:t>
      </w:r>
      <w:r w:rsidR="00AD33D1" w:rsidRPr="00AD33D1">
        <w:rPr>
          <w:lang w:val="en-GB"/>
        </w:rPr>
        <w:t xml:space="preserve">di </w:t>
      </w:r>
      <w:proofErr w:type="spellStart"/>
      <w:r w:rsidR="00AD33D1" w:rsidRPr="00AD33D1">
        <w:rPr>
          <w:lang w:val="en-GB"/>
        </w:rPr>
        <w:t>Romeno</w:t>
      </w:r>
      <w:proofErr w:type="spellEnd"/>
      <w:r w:rsidRPr="00DB530B">
        <w:rPr>
          <w:lang w:val="en-GB"/>
        </w:rPr>
        <w:t xml:space="preserve">. Open every day until the end of October and then at weekends, it also has three rooms for those who wish to stay overnight and wake up at dawn to admire the sunrise that lights up the rocks of the </w:t>
      </w:r>
      <w:proofErr w:type="spellStart"/>
      <w:r w:rsidRPr="00DB530B">
        <w:rPr>
          <w:lang w:val="en-GB"/>
        </w:rPr>
        <w:t>Brenta</w:t>
      </w:r>
      <w:proofErr w:type="spellEnd"/>
      <w:r w:rsidRPr="00DB530B">
        <w:rPr>
          <w:lang w:val="en-GB"/>
        </w:rPr>
        <w:t xml:space="preserve"> Dolomites on the horizon.</w:t>
      </w:r>
    </w:p>
    <w:p w14:paraId="775F4EB8" w14:textId="77777777" w:rsidR="00E34161" w:rsidRPr="00DB530B" w:rsidRDefault="00E34161">
      <w:pPr>
        <w:jc w:val="both"/>
        <w:rPr>
          <w:lang w:val="en-GB"/>
        </w:rPr>
      </w:pPr>
    </w:p>
    <w:p w14:paraId="561A6066" w14:textId="115E5B66" w:rsidR="00E34161" w:rsidRPr="00DB530B" w:rsidRDefault="00B3317A">
      <w:pPr>
        <w:pStyle w:val="P68B1DB1-Normale4"/>
        <w:rPr>
          <w:lang w:val="en-GB"/>
        </w:rPr>
      </w:pPr>
      <w:r w:rsidRPr="00DB530B">
        <w:rPr>
          <w:lang w:val="en-GB"/>
        </w:rPr>
        <w:t xml:space="preserve">On the paths of the </w:t>
      </w:r>
      <w:proofErr w:type="spellStart"/>
      <w:r w:rsidRPr="00DB530B">
        <w:rPr>
          <w:lang w:val="en-GB"/>
        </w:rPr>
        <w:t>Adamello</w:t>
      </w:r>
      <w:proofErr w:type="spellEnd"/>
      <w:r w:rsidRPr="00DB530B">
        <w:rPr>
          <w:lang w:val="en-GB"/>
        </w:rPr>
        <w:t xml:space="preserve"> </w:t>
      </w:r>
      <w:proofErr w:type="spellStart"/>
      <w:r w:rsidRPr="00DB530B">
        <w:rPr>
          <w:lang w:val="en-GB"/>
        </w:rPr>
        <w:t>Brenta</w:t>
      </w:r>
      <w:proofErr w:type="spellEnd"/>
      <w:r w:rsidRPr="00DB530B">
        <w:rPr>
          <w:lang w:val="en-GB"/>
        </w:rPr>
        <w:t xml:space="preserve"> Nature Park</w:t>
      </w:r>
    </w:p>
    <w:p w14:paraId="4CF10704" w14:textId="1584AE3C" w:rsidR="00E34161" w:rsidRPr="00DB530B" w:rsidRDefault="00B3317A">
      <w:pPr>
        <w:jc w:val="both"/>
        <w:rPr>
          <w:lang w:val="en-GB"/>
        </w:rPr>
      </w:pPr>
      <w:r w:rsidRPr="00DB530B">
        <w:rPr>
          <w:lang w:val="en-GB"/>
        </w:rPr>
        <w:t>Two spectacular high-altitude la</w:t>
      </w:r>
      <w:r w:rsidR="00E60A36">
        <w:rPr>
          <w:lang w:val="en-GB"/>
        </w:rPr>
        <w:t xml:space="preserve">kes, San Giuliano and </w:t>
      </w:r>
      <w:proofErr w:type="spellStart"/>
      <w:r w:rsidR="00E60A36">
        <w:rPr>
          <w:lang w:val="en-GB"/>
        </w:rPr>
        <w:t>Garzonè</w:t>
      </w:r>
      <w:proofErr w:type="spellEnd"/>
      <w:r w:rsidR="00E60A36">
        <w:rPr>
          <w:lang w:val="en-GB"/>
        </w:rPr>
        <w:t xml:space="preserve"> offer c</w:t>
      </w:r>
      <w:r w:rsidRPr="00DB530B">
        <w:rPr>
          <w:lang w:val="en-GB"/>
        </w:rPr>
        <w:t xml:space="preserve">rystal-clear waters, reflecting the intense colours of the autumn sky </w:t>
      </w:r>
      <w:r w:rsidR="00E60A36">
        <w:rPr>
          <w:lang w:val="en-GB"/>
        </w:rPr>
        <w:t>and are home to the prized Arctic char, a cold-water fish.</w:t>
      </w:r>
      <w:r w:rsidR="00D84032">
        <w:rPr>
          <w:lang w:val="en-GB"/>
        </w:rPr>
        <w:t xml:space="preserve"> </w:t>
      </w:r>
      <w:r w:rsidRPr="00DB530B">
        <w:rPr>
          <w:lang w:val="en-GB"/>
        </w:rPr>
        <w:t xml:space="preserve">The horizon is a scenic and superb backdrop of </w:t>
      </w:r>
      <w:r w:rsidR="006306EF">
        <w:rPr>
          <w:lang w:val="en-GB"/>
        </w:rPr>
        <w:t xml:space="preserve">majestic </w:t>
      </w:r>
      <w:r w:rsidRPr="00DB530B">
        <w:rPr>
          <w:lang w:val="en-GB"/>
        </w:rPr>
        <w:t xml:space="preserve">mountains, the peak of </w:t>
      </w:r>
      <w:proofErr w:type="spellStart"/>
      <w:r w:rsidRPr="00DB530B">
        <w:rPr>
          <w:lang w:val="en-GB"/>
        </w:rPr>
        <w:t>Presanella</w:t>
      </w:r>
      <w:proofErr w:type="spellEnd"/>
      <w:r w:rsidRPr="00DB530B">
        <w:rPr>
          <w:lang w:val="en-GB"/>
        </w:rPr>
        <w:t xml:space="preserve"> and other minor peaks</w:t>
      </w:r>
      <w:r w:rsidR="006306EF">
        <w:rPr>
          <w:lang w:val="en-GB"/>
        </w:rPr>
        <w:t>,</w:t>
      </w:r>
      <w:r w:rsidRPr="00DB530B">
        <w:rPr>
          <w:lang w:val="en-GB"/>
        </w:rPr>
        <w:t xml:space="preserve"> sprinkled with the first snow. </w:t>
      </w:r>
      <w:r w:rsidR="006306EF">
        <w:rPr>
          <w:lang w:val="en-GB"/>
        </w:rPr>
        <w:t>All</w:t>
      </w:r>
      <w:r w:rsidRPr="00DB530B">
        <w:rPr>
          <w:lang w:val="en-GB"/>
        </w:rPr>
        <w:t xml:space="preserve"> around</w:t>
      </w:r>
      <w:r w:rsidR="006306EF">
        <w:rPr>
          <w:lang w:val="en-GB"/>
        </w:rPr>
        <w:t xml:space="preserve"> the area</w:t>
      </w:r>
      <w:r w:rsidRPr="00DB530B">
        <w:rPr>
          <w:lang w:val="en-GB"/>
        </w:rPr>
        <w:t xml:space="preserve"> is an explosion of colour, with the striking yellow-to-orange hues of hundreds of larch trees. To really feel part of this picture-perfect landscape, start from </w:t>
      </w:r>
      <w:proofErr w:type="spellStart"/>
      <w:r w:rsidRPr="00DB530B">
        <w:rPr>
          <w:lang w:val="en-GB"/>
        </w:rPr>
        <w:t>Caderzone</w:t>
      </w:r>
      <w:proofErr w:type="spellEnd"/>
      <w:r w:rsidRPr="00DB530B">
        <w:rPr>
          <w:lang w:val="en-GB"/>
        </w:rPr>
        <w:t xml:space="preserve"> Terme spa in Val </w:t>
      </w:r>
      <w:proofErr w:type="spellStart"/>
      <w:r w:rsidRPr="00DB530B">
        <w:rPr>
          <w:lang w:val="en-GB"/>
        </w:rPr>
        <w:lastRenderedPageBreak/>
        <w:t>Rendena</w:t>
      </w:r>
      <w:proofErr w:type="spellEnd"/>
      <w:r w:rsidRPr="00DB530B">
        <w:rPr>
          <w:lang w:val="en-GB"/>
        </w:rPr>
        <w:t xml:space="preserve"> and climb for several kilometres to the car park before the pastures of the </w:t>
      </w:r>
      <w:proofErr w:type="spellStart"/>
      <w:r w:rsidRPr="00DB530B">
        <w:rPr>
          <w:lang w:val="en-GB"/>
        </w:rPr>
        <w:t>Malga</w:t>
      </w:r>
      <w:proofErr w:type="spellEnd"/>
      <w:r w:rsidRPr="00DB530B">
        <w:rPr>
          <w:lang w:val="en-GB"/>
        </w:rPr>
        <w:t xml:space="preserve"> Campo mountain hut. Before the path bends to the west towards the slope above the Genova valley and from where the upper part of the Nardis waterfalls can be seen, there is plenty of time to stop and admire the </w:t>
      </w:r>
      <w:proofErr w:type="spellStart"/>
      <w:r w:rsidRPr="00DB530B">
        <w:rPr>
          <w:lang w:val="en-GB"/>
        </w:rPr>
        <w:t>Brenta</w:t>
      </w:r>
      <w:proofErr w:type="spellEnd"/>
      <w:r w:rsidRPr="00DB530B">
        <w:rPr>
          <w:lang w:val="en-GB"/>
        </w:rPr>
        <w:t xml:space="preserve"> Dolomites to the east. </w:t>
      </w:r>
      <w:r w:rsidR="00C60C01">
        <w:rPr>
          <w:lang w:val="en-GB"/>
        </w:rPr>
        <w:t>Upon</w:t>
      </w:r>
      <w:r w:rsidRPr="00DB530B">
        <w:rPr>
          <w:lang w:val="en-GB"/>
        </w:rPr>
        <w:t xml:space="preserve"> reaching the old </w:t>
      </w:r>
      <w:proofErr w:type="spellStart"/>
      <w:r w:rsidRPr="00DB530B">
        <w:rPr>
          <w:lang w:val="en-GB"/>
        </w:rPr>
        <w:t>Malga</w:t>
      </w:r>
      <w:proofErr w:type="spellEnd"/>
      <w:r w:rsidRPr="00DB530B">
        <w:rPr>
          <w:lang w:val="en-GB"/>
        </w:rPr>
        <w:t xml:space="preserve"> San Giuliano hut, and immediately after the first of the two </w:t>
      </w:r>
      <w:r w:rsidR="00C60C01">
        <w:rPr>
          <w:lang w:val="en-GB"/>
        </w:rPr>
        <w:t xml:space="preserve">spectacular </w:t>
      </w:r>
      <w:r w:rsidRPr="00DB530B">
        <w:rPr>
          <w:lang w:val="en-GB"/>
        </w:rPr>
        <w:t xml:space="preserve">lakes, it is possible to stop at the cosy, high-tech </w:t>
      </w:r>
      <w:r w:rsidRPr="00DB530B">
        <w:rPr>
          <w:b/>
          <w:lang w:val="en-GB"/>
        </w:rPr>
        <w:t xml:space="preserve">San Giuliano mountain </w:t>
      </w:r>
      <w:r w:rsidR="00882D0F">
        <w:rPr>
          <w:b/>
          <w:lang w:val="en-GB"/>
        </w:rPr>
        <w:t>hut</w:t>
      </w:r>
      <w:r w:rsidRPr="00DB530B">
        <w:rPr>
          <w:lang w:val="en-GB"/>
        </w:rPr>
        <w:t>, open until 26 September and then at weekends until 2 November. You can also visit the ancient church-sanctuary built ri</w:t>
      </w:r>
      <w:r w:rsidR="00C60C01">
        <w:rPr>
          <w:lang w:val="en-GB"/>
        </w:rPr>
        <w:t>ght on the lakeshore in the 14</w:t>
      </w:r>
      <w:r w:rsidR="00C60C01" w:rsidRPr="00C60C01">
        <w:rPr>
          <w:vertAlign w:val="superscript"/>
          <w:lang w:val="en-GB"/>
        </w:rPr>
        <w:t>th</w:t>
      </w:r>
      <w:r w:rsidRPr="00DB530B">
        <w:rPr>
          <w:lang w:val="en-GB"/>
        </w:rPr>
        <w:t xml:space="preserve"> </w:t>
      </w:r>
      <w:proofErr w:type="gramStart"/>
      <w:r w:rsidRPr="00DB530B">
        <w:rPr>
          <w:lang w:val="en-GB"/>
        </w:rPr>
        <w:t>century</w:t>
      </w:r>
      <w:proofErr w:type="gramEnd"/>
      <w:r w:rsidRPr="00DB530B">
        <w:rPr>
          <w:lang w:val="en-GB"/>
        </w:rPr>
        <w:t xml:space="preserve"> </w:t>
      </w:r>
      <w:r w:rsidR="00C60C01">
        <w:rPr>
          <w:lang w:val="en-GB"/>
        </w:rPr>
        <w:t>which is</w:t>
      </w:r>
      <w:r w:rsidRPr="00DB530B">
        <w:rPr>
          <w:lang w:val="en-GB"/>
        </w:rPr>
        <w:t xml:space="preserve"> dedicated to the saint who, according to legend, survived the bite of vipers. The stones of the lake are purported to still have this power. San Giuliano is the patron saint of </w:t>
      </w:r>
      <w:proofErr w:type="spellStart"/>
      <w:r w:rsidRPr="00DB530B">
        <w:rPr>
          <w:lang w:val="en-GB"/>
        </w:rPr>
        <w:t>Caderzone</w:t>
      </w:r>
      <w:proofErr w:type="spellEnd"/>
      <w:r w:rsidRPr="00DB530B">
        <w:rPr>
          <w:lang w:val="en-GB"/>
        </w:rPr>
        <w:t xml:space="preserve">, and in the church of San </w:t>
      </w:r>
      <w:proofErr w:type="spellStart"/>
      <w:r w:rsidRPr="00DB530B">
        <w:rPr>
          <w:lang w:val="en-GB"/>
        </w:rPr>
        <w:t>Biagio</w:t>
      </w:r>
      <w:proofErr w:type="spellEnd"/>
      <w:r w:rsidRPr="00DB530B">
        <w:rPr>
          <w:lang w:val="en-GB"/>
        </w:rPr>
        <w:t xml:space="preserve">, he is represented by a statue holding two vipers. For the return journey, </w:t>
      </w:r>
      <w:r w:rsidR="00BC37B1">
        <w:rPr>
          <w:lang w:val="en-GB"/>
        </w:rPr>
        <w:t>it is recommended to continue</w:t>
      </w:r>
      <w:r w:rsidRPr="00DB530B">
        <w:rPr>
          <w:lang w:val="en-GB"/>
        </w:rPr>
        <w:t xml:space="preserve"> to Bocchetta </w:t>
      </w:r>
      <w:proofErr w:type="spellStart"/>
      <w:r w:rsidRPr="00DB530B">
        <w:rPr>
          <w:lang w:val="en-GB"/>
        </w:rPr>
        <w:t>dell'Acqua</w:t>
      </w:r>
      <w:proofErr w:type="spellEnd"/>
      <w:r w:rsidRPr="00DB530B">
        <w:rPr>
          <w:lang w:val="en-GB"/>
        </w:rPr>
        <w:t xml:space="preserve"> Fredda. You can admire the lakes from a</w:t>
      </w:r>
      <w:r w:rsidR="00BC37B1">
        <w:rPr>
          <w:lang w:val="en-GB"/>
        </w:rPr>
        <w:t>bove and, just past the plateau view</w:t>
      </w:r>
      <w:r w:rsidRPr="00DB530B">
        <w:rPr>
          <w:lang w:val="en-GB"/>
        </w:rPr>
        <w:t xml:space="preserve"> the entire main chain of the </w:t>
      </w:r>
      <w:proofErr w:type="spellStart"/>
      <w:r w:rsidRPr="00DB530B">
        <w:rPr>
          <w:lang w:val="en-GB"/>
        </w:rPr>
        <w:t>Brenta</w:t>
      </w:r>
      <w:proofErr w:type="spellEnd"/>
      <w:r w:rsidRPr="00DB530B">
        <w:rPr>
          <w:lang w:val="en-GB"/>
        </w:rPr>
        <w:t xml:space="preserve"> Dolomites. Then the descent begins, first past the </w:t>
      </w:r>
      <w:proofErr w:type="spellStart"/>
      <w:r w:rsidRPr="00DB530B">
        <w:rPr>
          <w:lang w:val="en-GB"/>
        </w:rPr>
        <w:t>Vacarsa</w:t>
      </w:r>
      <w:proofErr w:type="spellEnd"/>
      <w:r w:rsidRPr="00DB530B">
        <w:rPr>
          <w:lang w:val="en-GB"/>
        </w:rPr>
        <w:t xml:space="preserve"> lake, then </w:t>
      </w:r>
      <w:proofErr w:type="spellStart"/>
      <w:r w:rsidRPr="00DB530B">
        <w:rPr>
          <w:lang w:val="en-GB"/>
        </w:rPr>
        <w:t>Malga</w:t>
      </w:r>
      <w:proofErr w:type="spellEnd"/>
      <w:r w:rsidRPr="00DB530B">
        <w:rPr>
          <w:lang w:val="en-GB"/>
        </w:rPr>
        <w:t xml:space="preserve"> </w:t>
      </w:r>
      <w:proofErr w:type="spellStart"/>
      <w:r w:rsidRPr="00DB530B">
        <w:rPr>
          <w:lang w:val="en-GB"/>
        </w:rPr>
        <w:t>Campostril</w:t>
      </w:r>
      <w:proofErr w:type="spellEnd"/>
      <w:r w:rsidRPr="00DB530B">
        <w:rPr>
          <w:lang w:val="en-GB"/>
        </w:rPr>
        <w:t xml:space="preserve"> and finally </w:t>
      </w:r>
      <w:r w:rsidR="00BC37B1">
        <w:rPr>
          <w:lang w:val="en-GB"/>
        </w:rPr>
        <w:t xml:space="preserve">to </w:t>
      </w:r>
      <w:r w:rsidRPr="00DB530B">
        <w:rPr>
          <w:lang w:val="en-GB"/>
        </w:rPr>
        <w:t>the car park.</w:t>
      </w:r>
    </w:p>
    <w:p w14:paraId="55A6F5C0" w14:textId="77777777" w:rsidR="00E34161" w:rsidRPr="00DB530B" w:rsidRDefault="00E34161">
      <w:pPr>
        <w:rPr>
          <w:lang w:val="en-GB"/>
        </w:rPr>
      </w:pPr>
    </w:p>
    <w:p w14:paraId="663FE873" w14:textId="456B2E1A" w:rsidR="00E34161" w:rsidRPr="00DB530B" w:rsidRDefault="00B3317A">
      <w:pPr>
        <w:pStyle w:val="P68B1DB1-Nessunaspaziatura3"/>
        <w:jc w:val="both"/>
        <w:rPr>
          <w:lang w:val="en-GB"/>
        </w:rPr>
      </w:pPr>
      <w:r w:rsidRPr="00DB530B">
        <w:rPr>
          <w:lang w:val="en-GB"/>
        </w:rPr>
        <w:t xml:space="preserve">Autumn colours at the foot of the </w:t>
      </w:r>
      <w:proofErr w:type="spellStart"/>
      <w:r w:rsidRPr="00DB530B">
        <w:rPr>
          <w:lang w:val="en-GB"/>
        </w:rPr>
        <w:t>Catinaccio</w:t>
      </w:r>
      <w:proofErr w:type="spellEnd"/>
      <w:r w:rsidRPr="00DB530B">
        <w:rPr>
          <w:lang w:val="en-GB"/>
        </w:rPr>
        <w:t xml:space="preserve"> Group</w:t>
      </w:r>
    </w:p>
    <w:p w14:paraId="3CC5603D" w14:textId="6BCD1253" w:rsidR="00E34161" w:rsidRPr="00DB530B" w:rsidRDefault="00B3317A">
      <w:pPr>
        <w:jc w:val="both"/>
        <w:rPr>
          <w:rFonts w:cs="Arial"/>
          <w:lang w:val="en-GB"/>
        </w:rPr>
      </w:pPr>
      <w:r w:rsidRPr="00DB530B">
        <w:rPr>
          <w:lang w:val="en-GB"/>
        </w:rPr>
        <w:t xml:space="preserve">The route starts from </w:t>
      </w:r>
      <w:proofErr w:type="spellStart"/>
      <w:r w:rsidRPr="00DB530B">
        <w:rPr>
          <w:lang w:val="en-GB"/>
        </w:rPr>
        <w:t>Campitello</w:t>
      </w:r>
      <w:proofErr w:type="spellEnd"/>
      <w:r w:rsidRPr="00DB530B">
        <w:rPr>
          <w:lang w:val="en-GB"/>
        </w:rPr>
        <w:t xml:space="preserve"> di Fassa and runs through Val </w:t>
      </w:r>
      <w:proofErr w:type="spellStart"/>
      <w:r w:rsidRPr="00DB530B">
        <w:rPr>
          <w:lang w:val="en-GB"/>
        </w:rPr>
        <w:t>Duròn</w:t>
      </w:r>
      <w:proofErr w:type="spellEnd"/>
      <w:r w:rsidRPr="00DB530B">
        <w:rPr>
          <w:lang w:val="en-GB"/>
        </w:rPr>
        <w:t xml:space="preserve">, an Alpine valley between the </w:t>
      </w:r>
      <w:proofErr w:type="spellStart"/>
      <w:r w:rsidRPr="00DB530B">
        <w:rPr>
          <w:lang w:val="en-GB"/>
        </w:rPr>
        <w:t>Catinaccio</w:t>
      </w:r>
      <w:proofErr w:type="spellEnd"/>
      <w:r w:rsidRPr="00DB530B">
        <w:rPr>
          <w:lang w:val="en-GB"/>
        </w:rPr>
        <w:t xml:space="preserve"> and </w:t>
      </w:r>
      <w:proofErr w:type="spellStart"/>
      <w:r w:rsidRPr="00DB530B">
        <w:rPr>
          <w:lang w:val="en-GB"/>
        </w:rPr>
        <w:t>Sassolungo</w:t>
      </w:r>
      <w:proofErr w:type="spellEnd"/>
      <w:r w:rsidRPr="00DB530B">
        <w:rPr>
          <w:lang w:val="en-GB"/>
        </w:rPr>
        <w:t xml:space="preserve"> Groups. Coming out of the forest, where the larch trees put on a show in the sunshine, the first stop is the </w:t>
      </w:r>
      <w:proofErr w:type="spellStart"/>
      <w:r w:rsidRPr="00DB530B">
        <w:rPr>
          <w:b/>
          <w:lang w:val="en-GB"/>
        </w:rPr>
        <w:t>Micheluzzi</w:t>
      </w:r>
      <w:proofErr w:type="spellEnd"/>
      <w:r w:rsidRPr="00DB530B">
        <w:rPr>
          <w:b/>
          <w:lang w:val="en-GB"/>
        </w:rPr>
        <w:t xml:space="preserve"> mountain </w:t>
      </w:r>
      <w:r w:rsidR="00882D0F">
        <w:rPr>
          <w:b/>
          <w:lang w:val="en-GB"/>
        </w:rPr>
        <w:t>hut</w:t>
      </w:r>
      <w:r w:rsidRPr="00DB530B">
        <w:rPr>
          <w:lang w:val="en-GB"/>
        </w:rPr>
        <w:t xml:space="preserve">. </w:t>
      </w:r>
      <w:r w:rsidR="006A2C57">
        <w:rPr>
          <w:lang w:val="en-GB"/>
        </w:rPr>
        <w:t>Then,</w:t>
      </w:r>
      <w:r w:rsidRPr="00DB530B">
        <w:rPr>
          <w:lang w:val="en-GB"/>
        </w:rPr>
        <w:t xml:space="preserve"> the valley </w:t>
      </w:r>
      <w:proofErr w:type="gramStart"/>
      <w:r w:rsidRPr="00DB530B">
        <w:rPr>
          <w:lang w:val="en-GB"/>
        </w:rPr>
        <w:t>opens up</w:t>
      </w:r>
      <w:proofErr w:type="gramEnd"/>
      <w:r w:rsidRPr="00DB530B">
        <w:rPr>
          <w:lang w:val="en-GB"/>
        </w:rPr>
        <w:t xml:space="preserve"> and becomes a succession of mountain pastures, dotted with small huts. Between them winds the </w:t>
      </w:r>
      <w:proofErr w:type="spellStart"/>
      <w:r w:rsidRPr="00DB530B">
        <w:rPr>
          <w:lang w:val="en-GB"/>
        </w:rPr>
        <w:t>Ruf</w:t>
      </w:r>
      <w:proofErr w:type="spellEnd"/>
      <w:r w:rsidRPr="00DB530B">
        <w:rPr>
          <w:lang w:val="en-GB"/>
        </w:rPr>
        <w:t xml:space="preserve"> de </w:t>
      </w:r>
      <w:proofErr w:type="spellStart"/>
      <w:r w:rsidRPr="00DB530B">
        <w:rPr>
          <w:lang w:val="en-GB"/>
        </w:rPr>
        <w:t>Duròn</w:t>
      </w:r>
      <w:proofErr w:type="spellEnd"/>
      <w:r w:rsidR="004D63A2">
        <w:rPr>
          <w:lang w:val="en-GB"/>
        </w:rPr>
        <w:t xml:space="preserve"> and further </w:t>
      </w:r>
      <w:r w:rsidRPr="00DB530B">
        <w:rPr>
          <w:lang w:val="en-GB"/>
        </w:rPr>
        <w:t>on, you can choose different directi</w:t>
      </w:r>
      <w:r w:rsidR="004D63A2">
        <w:rPr>
          <w:lang w:val="en-GB"/>
        </w:rPr>
        <w:t>ons and destinations. T</w:t>
      </w:r>
      <w:r w:rsidRPr="00DB530B">
        <w:rPr>
          <w:lang w:val="en-GB"/>
        </w:rPr>
        <w:t xml:space="preserve">he first is a gentle climb up the entire valley to the Duron Pass to admire the peaks of </w:t>
      </w:r>
      <w:proofErr w:type="spellStart"/>
      <w:r w:rsidRPr="00DB530B">
        <w:rPr>
          <w:lang w:val="en-GB"/>
        </w:rPr>
        <w:t>Sassopiatto</w:t>
      </w:r>
      <w:proofErr w:type="spellEnd"/>
      <w:r w:rsidRPr="00DB530B">
        <w:rPr>
          <w:lang w:val="en-GB"/>
        </w:rPr>
        <w:t xml:space="preserve"> and </w:t>
      </w:r>
      <w:proofErr w:type="spellStart"/>
      <w:r w:rsidRPr="00DB530B">
        <w:rPr>
          <w:lang w:val="en-GB"/>
        </w:rPr>
        <w:t>Denti</w:t>
      </w:r>
      <w:proofErr w:type="spellEnd"/>
      <w:r w:rsidRPr="00DB530B">
        <w:rPr>
          <w:lang w:val="en-GB"/>
        </w:rPr>
        <w:t xml:space="preserve"> di </w:t>
      </w:r>
      <w:proofErr w:type="spellStart"/>
      <w:r w:rsidRPr="00DB530B">
        <w:rPr>
          <w:lang w:val="en-GB"/>
        </w:rPr>
        <w:t>Terrarossa</w:t>
      </w:r>
      <w:proofErr w:type="spellEnd"/>
      <w:r w:rsidRPr="00DB530B">
        <w:rPr>
          <w:lang w:val="en-GB"/>
        </w:rPr>
        <w:t xml:space="preserve"> and</w:t>
      </w:r>
      <w:r w:rsidR="00E773F4">
        <w:rPr>
          <w:lang w:val="en-GB"/>
        </w:rPr>
        <w:t xml:space="preserve"> to </w:t>
      </w:r>
      <w:r w:rsidRPr="00DB530B">
        <w:rPr>
          <w:lang w:val="en-GB"/>
        </w:rPr>
        <w:t xml:space="preserve">look out over the pastures of the </w:t>
      </w:r>
      <w:proofErr w:type="spellStart"/>
      <w:r w:rsidRPr="00DB530B">
        <w:rPr>
          <w:lang w:val="en-GB"/>
        </w:rPr>
        <w:t>Alpe</w:t>
      </w:r>
      <w:proofErr w:type="spellEnd"/>
      <w:r w:rsidRPr="00DB530B">
        <w:rPr>
          <w:lang w:val="en-GB"/>
        </w:rPr>
        <w:t xml:space="preserve"> di </w:t>
      </w:r>
      <w:proofErr w:type="spellStart"/>
      <w:r w:rsidRPr="00DB530B">
        <w:rPr>
          <w:lang w:val="en-GB"/>
        </w:rPr>
        <w:t>Siusi</w:t>
      </w:r>
      <w:proofErr w:type="spellEnd"/>
      <w:r w:rsidRPr="00DB530B">
        <w:rPr>
          <w:lang w:val="en-GB"/>
        </w:rPr>
        <w:t xml:space="preserve">. The second is a more demanding climb to gain altitude up to the </w:t>
      </w:r>
      <w:proofErr w:type="spellStart"/>
      <w:r w:rsidRPr="00DB530B">
        <w:rPr>
          <w:lang w:val="en-GB"/>
        </w:rPr>
        <w:t>Ciaregole</w:t>
      </w:r>
      <w:proofErr w:type="spellEnd"/>
      <w:r w:rsidRPr="00DB530B">
        <w:rPr>
          <w:lang w:val="en-GB"/>
        </w:rPr>
        <w:t xml:space="preserve"> Pass, where you can stop for refreshments and admire the Dolomite horizon. </w:t>
      </w:r>
      <w:r w:rsidR="004D63A2">
        <w:rPr>
          <w:lang w:val="en-GB"/>
        </w:rPr>
        <w:t>Afterwards,</w:t>
      </w:r>
      <w:r w:rsidRPr="00DB530B">
        <w:rPr>
          <w:lang w:val="en-GB"/>
        </w:rPr>
        <w:t xml:space="preserve"> resume the ascent up the slope to the Dona Pass. </w:t>
      </w:r>
      <w:r w:rsidR="004D63A2">
        <w:rPr>
          <w:lang w:val="en-GB"/>
        </w:rPr>
        <w:t xml:space="preserve">From here the peaks of </w:t>
      </w:r>
      <w:proofErr w:type="spellStart"/>
      <w:r w:rsidRPr="00DB530B">
        <w:rPr>
          <w:lang w:val="en-GB"/>
        </w:rPr>
        <w:t>Sassolungo</w:t>
      </w:r>
      <w:proofErr w:type="spellEnd"/>
      <w:r w:rsidRPr="00DB530B">
        <w:rPr>
          <w:lang w:val="en-GB"/>
        </w:rPr>
        <w:t>, Marmolada, Piz</w:t>
      </w:r>
      <w:r w:rsidR="004D63A2">
        <w:rPr>
          <w:lang w:val="en-GB"/>
        </w:rPr>
        <w:t xml:space="preserve"> </w:t>
      </w:r>
      <w:proofErr w:type="spellStart"/>
      <w:r w:rsidR="004D63A2">
        <w:rPr>
          <w:lang w:val="en-GB"/>
        </w:rPr>
        <w:t>Pordoi</w:t>
      </w:r>
      <w:proofErr w:type="spellEnd"/>
      <w:r w:rsidR="004D63A2">
        <w:rPr>
          <w:lang w:val="en-GB"/>
        </w:rPr>
        <w:t xml:space="preserve"> can be seen in full display.</w:t>
      </w:r>
      <w:r w:rsidRPr="00DB530B">
        <w:rPr>
          <w:lang w:val="en-GB"/>
        </w:rPr>
        <w:t xml:space="preserve"> </w:t>
      </w:r>
      <w:r w:rsidR="001E1A88">
        <w:rPr>
          <w:lang w:val="en-GB"/>
        </w:rPr>
        <w:t xml:space="preserve">At this stage, the end </w:t>
      </w:r>
      <w:r w:rsidRPr="00DB530B">
        <w:rPr>
          <w:lang w:val="en-GB"/>
        </w:rPr>
        <w:t xml:space="preserve">destination is near, with the </w:t>
      </w:r>
      <w:proofErr w:type="spellStart"/>
      <w:r w:rsidRPr="00DB530B">
        <w:rPr>
          <w:b/>
          <w:lang w:val="en-GB"/>
        </w:rPr>
        <w:t>Antermoia</w:t>
      </w:r>
      <w:proofErr w:type="spellEnd"/>
      <w:r w:rsidRPr="00DB530B">
        <w:rPr>
          <w:b/>
          <w:lang w:val="en-GB"/>
        </w:rPr>
        <w:t xml:space="preserve"> mountain </w:t>
      </w:r>
      <w:r w:rsidR="00882D0F">
        <w:rPr>
          <w:b/>
          <w:lang w:val="en-GB"/>
        </w:rPr>
        <w:t>hut</w:t>
      </w:r>
      <w:r w:rsidRPr="00DB530B">
        <w:rPr>
          <w:lang w:val="en-GB"/>
        </w:rPr>
        <w:t xml:space="preserve"> and its smal</w:t>
      </w:r>
      <w:r w:rsidR="001E1A88">
        <w:rPr>
          <w:lang w:val="en-GB"/>
        </w:rPr>
        <w:t>l lake just a few minutes away with t</w:t>
      </w:r>
      <w:r w:rsidRPr="00DB530B">
        <w:rPr>
          <w:lang w:val="en-GB"/>
        </w:rPr>
        <w:t>urquoise waters,</w:t>
      </w:r>
      <w:r w:rsidR="00E773F4">
        <w:rPr>
          <w:lang w:val="en-GB"/>
        </w:rPr>
        <w:t xml:space="preserve"> at</w:t>
      </w:r>
      <w:r w:rsidRPr="00DB530B">
        <w:rPr>
          <w:lang w:val="en-GB"/>
        </w:rPr>
        <w:t xml:space="preserve"> the foot of a majestic circle of vertical walls</w:t>
      </w:r>
      <w:r w:rsidR="001E1A88">
        <w:rPr>
          <w:lang w:val="en-GB"/>
        </w:rPr>
        <w:t>.</w:t>
      </w:r>
      <w:r w:rsidRPr="00DB530B">
        <w:rPr>
          <w:lang w:val="en-GB"/>
        </w:rPr>
        <w:t xml:space="preserve"> You can stay overnight at the mountain </w:t>
      </w:r>
      <w:r w:rsidR="00882D0F">
        <w:rPr>
          <w:lang w:val="en-GB"/>
        </w:rPr>
        <w:t>hut</w:t>
      </w:r>
      <w:r w:rsidRPr="00DB530B">
        <w:rPr>
          <w:lang w:val="en-GB"/>
        </w:rPr>
        <w:t xml:space="preserve">, which is open </w:t>
      </w:r>
      <w:r w:rsidRPr="00DB530B">
        <w:rPr>
          <w:rFonts w:cs="Arial"/>
          <w:lang w:val="en-GB"/>
        </w:rPr>
        <w:t xml:space="preserve">until 17 October. There is also the possibility of climbing the </w:t>
      </w:r>
      <w:proofErr w:type="spellStart"/>
      <w:r w:rsidRPr="00DB530B">
        <w:rPr>
          <w:rFonts w:cs="Arial"/>
          <w:lang w:val="en-GB"/>
        </w:rPr>
        <w:t>Catinaccio</w:t>
      </w:r>
      <w:proofErr w:type="spellEnd"/>
      <w:r w:rsidRPr="00DB530B">
        <w:rPr>
          <w:rFonts w:cs="Arial"/>
          <w:lang w:val="en-GB"/>
        </w:rPr>
        <w:t xml:space="preserve"> di </w:t>
      </w:r>
      <w:proofErr w:type="spellStart"/>
      <w:r w:rsidRPr="00DB530B">
        <w:rPr>
          <w:rFonts w:cs="Arial"/>
          <w:lang w:val="en-GB"/>
        </w:rPr>
        <w:t>Antermoia</w:t>
      </w:r>
      <w:proofErr w:type="spellEnd"/>
      <w:r w:rsidRPr="00DB530B">
        <w:rPr>
          <w:rFonts w:cs="Arial"/>
          <w:lang w:val="en-GB"/>
        </w:rPr>
        <w:t xml:space="preserve"> along a spectacular via </w:t>
      </w:r>
      <w:proofErr w:type="gramStart"/>
      <w:r w:rsidRPr="00DB530B">
        <w:rPr>
          <w:rFonts w:cs="Arial"/>
          <w:lang w:val="en-GB"/>
        </w:rPr>
        <w:t>ferrata, or</w:t>
      </w:r>
      <w:proofErr w:type="gramEnd"/>
      <w:r w:rsidRPr="00DB530B">
        <w:rPr>
          <w:rFonts w:cs="Arial"/>
          <w:lang w:val="en-GB"/>
        </w:rPr>
        <w:t xml:space="preserve"> crossing the silent </w:t>
      </w:r>
      <w:proofErr w:type="spellStart"/>
      <w:r w:rsidRPr="00DB530B">
        <w:rPr>
          <w:rFonts w:cs="Arial"/>
          <w:lang w:val="en-GB"/>
        </w:rPr>
        <w:t>Lausa</w:t>
      </w:r>
      <w:proofErr w:type="spellEnd"/>
      <w:r w:rsidRPr="00DB530B">
        <w:rPr>
          <w:rFonts w:cs="Arial"/>
          <w:lang w:val="en-GB"/>
        </w:rPr>
        <w:t xml:space="preserve"> plateau down to the </w:t>
      </w:r>
      <w:proofErr w:type="spellStart"/>
      <w:r w:rsidRPr="00DB530B">
        <w:rPr>
          <w:rFonts w:cs="Arial"/>
          <w:lang w:val="en-GB"/>
        </w:rPr>
        <w:t>Gardeccia</w:t>
      </w:r>
      <w:proofErr w:type="spellEnd"/>
      <w:r w:rsidRPr="00DB530B">
        <w:rPr>
          <w:rFonts w:cs="Arial"/>
          <w:lang w:val="en-GB"/>
        </w:rPr>
        <w:t xml:space="preserve"> basin.</w:t>
      </w:r>
    </w:p>
    <w:p w14:paraId="24139109" w14:textId="77777777" w:rsidR="00E34161" w:rsidRPr="00DB530B" w:rsidRDefault="00E34161">
      <w:pPr>
        <w:rPr>
          <w:lang w:val="en-GB"/>
        </w:rPr>
      </w:pPr>
    </w:p>
    <w:p w14:paraId="0DCBDC51" w14:textId="05ED9715" w:rsidR="00E34161" w:rsidRPr="00DB530B" w:rsidRDefault="00B3317A">
      <w:pPr>
        <w:pStyle w:val="P68B1DB1-Normale4"/>
        <w:rPr>
          <w:color w:val="FF0000"/>
          <w:lang w:val="en-GB"/>
        </w:rPr>
      </w:pPr>
      <w:bookmarkStart w:id="1" w:name="_Hlk76389641"/>
      <w:r w:rsidRPr="00DB530B">
        <w:rPr>
          <w:lang w:val="en-GB"/>
        </w:rPr>
        <w:t xml:space="preserve">… and in the Val </w:t>
      </w:r>
      <w:proofErr w:type="spellStart"/>
      <w:r w:rsidRPr="00DB530B">
        <w:rPr>
          <w:lang w:val="en-GB"/>
        </w:rPr>
        <w:t>Canali</w:t>
      </w:r>
      <w:proofErr w:type="spellEnd"/>
      <w:r w:rsidRPr="00DB530B">
        <w:rPr>
          <w:lang w:val="en-GB"/>
        </w:rPr>
        <w:t xml:space="preserve"> valley in the Pale di San Martino mountain group</w:t>
      </w:r>
    </w:p>
    <w:p w14:paraId="42A662B8" w14:textId="20230747" w:rsidR="00E34161" w:rsidRPr="00DB530B" w:rsidRDefault="00B3317A">
      <w:pPr>
        <w:jc w:val="both"/>
        <w:rPr>
          <w:lang w:val="en-GB"/>
        </w:rPr>
      </w:pPr>
      <w:r w:rsidRPr="00DB530B">
        <w:rPr>
          <w:lang w:val="en-GB"/>
        </w:rPr>
        <w:t xml:space="preserve">The route that goes as far as the </w:t>
      </w:r>
      <w:r w:rsidRPr="00DB530B">
        <w:rPr>
          <w:b/>
          <w:lang w:val="en-GB"/>
        </w:rPr>
        <w:t xml:space="preserve">Treviso mountain </w:t>
      </w:r>
      <w:r w:rsidR="00882D0F">
        <w:rPr>
          <w:b/>
          <w:lang w:val="en-GB"/>
        </w:rPr>
        <w:t>hut</w:t>
      </w:r>
      <w:r w:rsidRPr="00DB530B">
        <w:rPr>
          <w:lang w:val="en-GB"/>
        </w:rPr>
        <w:t xml:space="preserve"> and </w:t>
      </w:r>
      <w:proofErr w:type="spellStart"/>
      <w:r w:rsidRPr="00DB530B">
        <w:rPr>
          <w:lang w:val="en-GB"/>
        </w:rPr>
        <w:t>Campigol</w:t>
      </w:r>
      <w:proofErr w:type="spellEnd"/>
      <w:r w:rsidRPr="00DB530B">
        <w:rPr>
          <w:lang w:val="en-GB"/>
        </w:rPr>
        <w:t xml:space="preserve"> </w:t>
      </w:r>
      <w:proofErr w:type="spellStart"/>
      <w:r w:rsidRPr="00DB530B">
        <w:rPr>
          <w:lang w:val="en-GB"/>
        </w:rPr>
        <w:t>d'Oltro</w:t>
      </w:r>
      <w:proofErr w:type="spellEnd"/>
      <w:r w:rsidRPr="00DB530B">
        <w:rPr>
          <w:lang w:val="en-GB"/>
        </w:rPr>
        <w:t xml:space="preserve"> allows you to discover this beautiful valley </w:t>
      </w:r>
      <w:r w:rsidR="00A4152B">
        <w:rPr>
          <w:lang w:val="en-GB"/>
        </w:rPr>
        <w:t>with</w:t>
      </w:r>
      <w:r w:rsidRPr="00DB530B">
        <w:rPr>
          <w:lang w:val="en-GB"/>
        </w:rPr>
        <w:t xml:space="preserve"> striking views of the peaks of the southern sector of the Pale di San Martino mountain group</w:t>
      </w:r>
      <w:r w:rsidR="001E1A88">
        <w:rPr>
          <w:lang w:val="en-GB"/>
        </w:rPr>
        <w:t>.</w:t>
      </w:r>
      <w:r w:rsidRPr="00DB530B">
        <w:rPr>
          <w:lang w:val="en-GB"/>
        </w:rPr>
        <w:t xml:space="preserve"> Start from the Cant de</w:t>
      </w:r>
      <w:r w:rsidR="001E1A88">
        <w:rPr>
          <w:lang w:val="en-GB"/>
        </w:rPr>
        <w:t>l Gal restaurant car park (1</w:t>
      </w:r>
      <w:r w:rsidR="00A4152B">
        <w:rPr>
          <w:lang w:val="en-GB"/>
        </w:rPr>
        <w:t>,</w:t>
      </w:r>
      <w:r w:rsidR="001E1A88">
        <w:rPr>
          <w:lang w:val="en-GB"/>
        </w:rPr>
        <w:t xml:space="preserve">180m), and </w:t>
      </w:r>
      <w:r w:rsidRPr="00DB530B">
        <w:rPr>
          <w:lang w:val="en-GB"/>
        </w:rPr>
        <w:t xml:space="preserve">after an initial stretch on an asphalt road, continue parallel to the </w:t>
      </w:r>
      <w:proofErr w:type="spellStart"/>
      <w:r w:rsidRPr="00DB530B">
        <w:rPr>
          <w:lang w:val="en-GB"/>
        </w:rPr>
        <w:t>Canali</w:t>
      </w:r>
      <w:proofErr w:type="spellEnd"/>
      <w:r w:rsidRPr="00DB530B">
        <w:rPr>
          <w:lang w:val="en-GB"/>
        </w:rPr>
        <w:t xml:space="preserve"> stream until you cross it. The forest now </w:t>
      </w:r>
      <w:proofErr w:type="gramStart"/>
      <w:r w:rsidRPr="00DB530B">
        <w:rPr>
          <w:lang w:val="en-GB"/>
        </w:rPr>
        <w:t>opens up</w:t>
      </w:r>
      <w:proofErr w:type="gramEnd"/>
      <w:r w:rsidRPr="00DB530B">
        <w:rPr>
          <w:lang w:val="en-GB"/>
        </w:rPr>
        <w:t xml:space="preserve"> to reveal wonderful views of the imposing peaks of </w:t>
      </w:r>
      <w:proofErr w:type="spellStart"/>
      <w:r w:rsidRPr="00DB530B">
        <w:rPr>
          <w:lang w:val="en-GB"/>
        </w:rPr>
        <w:t>Oltro</w:t>
      </w:r>
      <w:proofErr w:type="spellEnd"/>
      <w:r w:rsidRPr="00DB530B">
        <w:rPr>
          <w:lang w:val="en-GB"/>
        </w:rPr>
        <w:t xml:space="preserve"> and </w:t>
      </w:r>
      <w:proofErr w:type="spellStart"/>
      <w:r w:rsidRPr="00DB530B">
        <w:rPr>
          <w:lang w:val="en-GB"/>
        </w:rPr>
        <w:t>Lastei</w:t>
      </w:r>
      <w:proofErr w:type="spellEnd"/>
      <w:r w:rsidRPr="00DB530B">
        <w:rPr>
          <w:lang w:val="en-GB"/>
        </w:rPr>
        <w:t xml:space="preserve">, </w:t>
      </w:r>
      <w:proofErr w:type="spellStart"/>
      <w:r w:rsidRPr="00DB530B">
        <w:rPr>
          <w:lang w:val="en-GB"/>
        </w:rPr>
        <w:t>Sedole</w:t>
      </w:r>
      <w:proofErr w:type="spellEnd"/>
      <w:r w:rsidRPr="00DB530B">
        <w:rPr>
          <w:lang w:val="en-GB"/>
        </w:rPr>
        <w:t xml:space="preserve"> and </w:t>
      </w:r>
      <w:proofErr w:type="spellStart"/>
      <w:r w:rsidRPr="00DB530B">
        <w:rPr>
          <w:lang w:val="en-GB"/>
        </w:rPr>
        <w:t>Sasso</w:t>
      </w:r>
      <w:proofErr w:type="spellEnd"/>
      <w:r w:rsidRPr="00DB530B">
        <w:rPr>
          <w:lang w:val="en-GB"/>
        </w:rPr>
        <w:t xml:space="preserve"> </w:t>
      </w:r>
      <w:proofErr w:type="spellStart"/>
      <w:r w:rsidRPr="00DB530B">
        <w:rPr>
          <w:lang w:val="en-GB"/>
        </w:rPr>
        <w:t>delle</w:t>
      </w:r>
      <w:proofErr w:type="spellEnd"/>
      <w:r w:rsidRPr="00DB530B">
        <w:rPr>
          <w:lang w:val="en-GB"/>
        </w:rPr>
        <w:t xml:space="preserve"> </w:t>
      </w:r>
      <w:proofErr w:type="spellStart"/>
      <w:r w:rsidRPr="00DB530B">
        <w:rPr>
          <w:lang w:val="en-GB"/>
        </w:rPr>
        <w:t>Lede</w:t>
      </w:r>
      <w:proofErr w:type="spellEnd"/>
      <w:r w:rsidRPr="00DB530B">
        <w:rPr>
          <w:lang w:val="en-GB"/>
        </w:rPr>
        <w:t xml:space="preserve"> from the steep slopes, where it is easy to observe groups of chamois. Climbing towards the historic Treviso mountain </w:t>
      </w:r>
      <w:r w:rsidR="00882D0F">
        <w:rPr>
          <w:lang w:val="en-GB"/>
        </w:rPr>
        <w:t>hut</w:t>
      </w:r>
      <w:r w:rsidRPr="00DB530B">
        <w:rPr>
          <w:lang w:val="en-GB"/>
        </w:rPr>
        <w:t xml:space="preserve">, at the foot of the </w:t>
      </w:r>
      <w:proofErr w:type="spellStart"/>
      <w:r w:rsidRPr="00DB530B">
        <w:rPr>
          <w:lang w:val="en-GB"/>
        </w:rPr>
        <w:t>Vallon</w:t>
      </w:r>
      <w:proofErr w:type="spellEnd"/>
      <w:r w:rsidRPr="00DB530B">
        <w:rPr>
          <w:lang w:val="en-GB"/>
        </w:rPr>
        <w:t xml:space="preserve"> </w:t>
      </w:r>
      <w:proofErr w:type="spellStart"/>
      <w:r w:rsidRPr="00DB530B">
        <w:rPr>
          <w:lang w:val="en-GB"/>
        </w:rPr>
        <w:t>delle</w:t>
      </w:r>
      <w:proofErr w:type="spellEnd"/>
      <w:r w:rsidRPr="00DB530B">
        <w:rPr>
          <w:lang w:val="en-GB"/>
        </w:rPr>
        <w:t xml:space="preserve"> </w:t>
      </w:r>
      <w:proofErr w:type="spellStart"/>
      <w:r w:rsidRPr="00DB530B">
        <w:rPr>
          <w:lang w:val="en-GB"/>
        </w:rPr>
        <w:t>Mughe</w:t>
      </w:r>
      <w:proofErr w:type="spellEnd"/>
      <w:r w:rsidRPr="00DB530B">
        <w:rPr>
          <w:lang w:val="en-GB"/>
        </w:rPr>
        <w:t xml:space="preserve"> and the Pala del </w:t>
      </w:r>
      <w:proofErr w:type="spellStart"/>
      <w:r w:rsidRPr="00DB530B">
        <w:rPr>
          <w:lang w:val="en-GB"/>
        </w:rPr>
        <w:t>Rifugio</w:t>
      </w:r>
      <w:proofErr w:type="spellEnd"/>
      <w:r w:rsidRPr="00DB530B">
        <w:rPr>
          <w:lang w:val="en-GB"/>
        </w:rPr>
        <w:t>, the horizon widens to include all the peaks at the head of the valley.</w:t>
      </w:r>
      <w:bookmarkEnd w:id="1"/>
      <w:r w:rsidRPr="00DB530B">
        <w:rPr>
          <w:lang w:val="en-GB"/>
        </w:rPr>
        <w:t xml:space="preserve"> To reach </w:t>
      </w:r>
      <w:proofErr w:type="spellStart"/>
      <w:r w:rsidRPr="00DB530B">
        <w:rPr>
          <w:lang w:val="en-GB"/>
        </w:rPr>
        <w:t>Campigol</w:t>
      </w:r>
      <w:proofErr w:type="spellEnd"/>
      <w:r w:rsidRPr="00DB530B">
        <w:rPr>
          <w:lang w:val="en-GB"/>
        </w:rPr>
        <w:t xml:space="preserve"> </w:t>
      </w:r>
      <w:proofErr w:type="spellStart"/>
      <w:r w:rsidRPr="00DB530B">
        <w:rPr>
          <w:lang w:val="en-GB"/>
        </w:rPr>
        <w:t>d'Oltro</w:t>
      </w:r>
      <w:proofErr w:type="spellEnd"/>
      <w:r w:rsidRPr="00DB530B">
        <w:rPr>
          <w:lang w:val="en-GB"/>
        </w:rPr>
        <w:t xml:space="preserve">, cross a forest of beech and coniferous trees, which </w:t>
      </w:r>
      <w:r w:rsidR="00AC2FB1">
        <w:rPr>
          <w:lang w:val="en-GB"/>
        </w:rPr>
        <w:t>are</w:t>
      </w:r>
      <w:r w:rsidRPr="00DB530B">
        <w:rPr>
          <w:lang w:val="en-GB"/>
        </w:rPr>
        <w:t xml:space="preserve"> brightly coloured in autumn. The "Dei Tedeschi" trail also runs through the beech forests and leads back to the starting point. This</w:t>
      </w:r>
      <w:r w:rsidR="001E1A88">
        <w:rPr>
          <w:lang w:val="en-GB"/>
        </w:rPr>
        <w:t xml:space="preserve"> circular route takes about 3h 30’</w:t>
      </w:r>
      <w:r w:rsidRPr="00DB530B">
        <w:rPr>
          <w:lang w:val="en-GB"/>
        </w:rPr>
        <w:t xml:space="preserve"> and covers a difference in altitude of just over 500 metres.</w:t>
      </w:r>
    </w:p>
    <w:p w14:paraId="350FF8BC" w14:textId="66193C59" w:rsidR="00E34161" w:rsidRPr="00DB530B" w:rsidRDefault="00E34161">
      <w:pPr>
        <w:pStyle w:val="Nessunaspaziatura"/>
        <w:jc w:val="both"/>
        <w:rPr>
          <w:rFonts w:ascii="Arial" w:hAnsi="Arial" w:cs="Arial"/>
          <w:sz w:val="24"/>
          <w:lang w:val="en-GB"/>
        </w:rPr>
      </w:pPr>
    </w:p>
    <w:p w14:paraId="723E5F4C" w14:textId="4668F440" w:rsidR="00E34161" w:rsidRPr="00DB530B" w:rsidRDefault="001E1A88">
      <w:pPr>
        <w:pStyle w:val="P68B1DB1-Nessunaspaziatura3"/>
        <w:jc w:val="both"/>
        <w:rPr>
          <w:lang w:val="en-GB"/>
        </w:rPr>
      </w:pPr>
      <w:r>
        <w:rPr>
          <w:lang w:val="en-GB"/>
        </w:rPr>
        <w:t>The</w:t>
      </w:r>
      <w:r w:rsidR="00B3317A" w:rsidRPr="00DB530B">
        <w:rPr>
          <w:lang w:val="en-GB"/>
        </w:rPr>
        <w:t xml:space="preserve"> mountain </w:t>
      </w:r>
      <w:r w:rsidR="00882D0F">
        <w:rPr>
          <w:lang w:val="en-GB"/>
        </w:rPr>
        <w:t>hut</w:t>
      </w:r>
      <w:r w:rsidR="00B3317A" w:rsidRPr="00DB530B">
        <w:rPr>
          <w:lang w:val="en-GB"/>
        </w:rPr>
        <w:t xml:space="preserve">s </w:t>
      </w:r>
      <w:r>
        <w:rPr>
          <w:lang w:val="en-GB"/>
        </w:rPr>
        <w:t>provide the perfect base to savour</w:t>
      </w:r>
      <w:r w:rsidR="00B3317A" w:rsidRPr="00DB530B">
        <w:rPr>
          <w:lang w:val="en-GB"/>
        </w:rPr>
        <w:t xml:space="preserve"> the flavours of autumn</w:t>
      </w:r>
    </w:p>
    <w:p w14:paraId="3EDFB882" w14:textId="735FEE28" w:rsidR="001E1A88" w:rsidRDefault="00B3317A">
      <w:pPr>
        <w:pStyle w:val="Nessunaspaziatura"/>
        <w:jc w:val="both"/>
        <w:rPr>
          <w:rFonts w:ascii="Arial" w:hAnsi="Arial" w:cs="Arial"/>
          <w:sz w:val="24"/>
        </w:rPr>
      </w:pPr>
      <w:r w:rsidRPr="00DB530B">
        <w:rPr>
          <w:rFonts w:ascii="Arial" w:hAnsi="Arial" w:cs="Arial"/>
          <w:sz w:val="24"/>
          <w:lang w:val="en-GB"/>
        </w:rPr>
        <w:t xml:space="preserve">Enjoy being welcomed in a mountain </w:t>
      </w:r>
      <w:r w:rsidR="00882D0F">
        <w:rPr>
          <w:rFonts w:ascii="Arial" w:hAnsi="Arial" w:cs="Arial"/>
          <w:sz w:val="24"/>
          <w:lang w:val="en-GB"/>
        </w:rPr>
        <w:t>hut</w:t>
      </w:r>
      <w:r w:rsidRPr="00DB530B">
        <w:rPr>
          <w:rFonts w:ascii="Arial" w:hAnsi="Arial" w:cs="Arial"/>
          <w:sz w:val="24"/>
          <w:lang w:val="en-GB"/>
        </w:rPr>
        <w:t>, and from here, begin your exploration of local products. This is the idea behind "</w:t>
      </w:r>
      <w:r w:rsidRPr="00DB530B">
        <w:rPr>
          <w:rFonts w:ascii="Arial" w:hAnsi="Arial" w:cs="Arial"/>
          <w:b/>
          <w:sz w:val="24"/>
          <w:lang w:val="en-GB"/>
        </w:rPr>
        <w:t xml:space="preserve">I </w:t>
      </w:r>
      <w:proofErr w:type="spellStart"/>
      <w:r w:rsidRPr="00DB530B">
        <w:rPr>
          <w:rFonts w:ascii="Arial" w:hAnsi="Arial" w:cs="Arial"/>
          <w:b/>
          <w:sz w:val="24"/>
          <w:lang w:val="en-GB"/>
        </w:rPr>
        <w:t>Rifugi</w:t>
      </w:r>
      <w:proofErr w:type="spellEnd"/>
      <w:r w:rsidRPr="00DB530B">
        <w:rPr>
          <w:rFonts w:ascii="Arial" w:hAnsi="Arial" w:cs="Arial"/>
          <w:b/>
          <w:sz w:val="24"/>
          <w:lang w:val="en-GB"/>
        </w:rPr>
        <w:t xml:space="preserve"> del Gusto</w:t>
      </w:r>
      <w:r w:rsidRPr="00DB530B">
        <w:rPr>
          <w:rFonts w:ascii="Arial" w:hAnsi="Arial" w:cs="Arial"/>
          <w:sz w:val="24"/>
          <w:lang w:val="en-GB"/>
        </w:rPr>
        <w:t xml:space="preserve">", which returns to a dozen mountain </w:t>
      </w:r>
      <w:r w:rsidR="00882D0F">
        <w:rPr>
          <w:rFonts w:ascii="Arial" w:hAnsi="Arial" w:cs="Arial"/>
          <w:sz w:val="24"/>
          <w:lang w:val="en-GB"/>
        </w:rPr>
        <w:t>hut</w:t>
      </w:r>
      <w:r w:rsidRPr="00DB530B">
        <w:rPr>
          <w:rFonts w:ascii="Arial" w:hAnsi="Arial" w:cs="Arial"/>
          <w:sz w:val="24"/>
          <w:lang w:val="en-GB"/>
        </w:rPr>
        <w:t xml:space="preserve">s in </w:t>
      </w:r>
      <w:r w:rsidRPr="00DB530B">
        <w:rPr>
          <w:rFonts w:ascii="Arial" w:hAnsi="Arial" w:cs="Arial"/>
          <w:b/>
          <w:sz w:val="24"/>
          <w:lang w:val="en-GB"/>
        </w:rPr>
        <w:t>Val di Fassa</w:t>
      </w:r>
      <w:r w:rsidRPr="00DB530B">
        <w:rPr>
          <w:rFonts w:ascii="Arial" w:hAnsi="Arial" w:cs="Arial"/>
          <w:sz w:val="24"/>
          <w:lang w:val="en-GB"/>
        </w:rPr>
        <w:t xml:space="preserve"> from 18 September to 3 October. All these </w:t>
      </w:r>
      <w:r w:rsidR="00882D0F">
        <w:rPr>
          <w:rFonts w:ascii="Arial" w:hAnsi="Arial" w:cs="Arial"/>
          <w:sz w:val="24"/>
          <w:lang w:val="en-GB"/>
        </w:rPr>
        <w:t>hut</w:t>
      </w:r>
      <w:r w:rsidRPr="00DB530B">
        <w:rPr>
          <w:rFonts w:ascii="Arial" w:hAnsi="Arial" w:cs="Arial"/>
          <w:sz w:val="24"/>
          <w:lang w:val="en-GB"/>
        </w:rPr>
        <w:t>s can be easily reached thanks to the numerous</w:t>
      </w:r>
      <w:r w:rsidR="000F7AA5">
        <w:rPr>
          <w:rFonts w:ascii="Arial" w:hAnsi="Arial" w:cs="Arial"/>
          <w:sz w:val="24"/>
          <w:lang w:val="en-GB"/>
        </w:rPr>
        <w:t xml:space="preserve"> ski lifts that are still open. </w:t>
      </w:r>
      <w:r>
        <w:rPr>
          <w:rFonts w:ascii="Arial" w:hAnsi="Arial" w:cs="Arial"/>
          <w:sz w:val="24"/>
        </w:rPr>
        <w:t xml:space="preserve">The </w:t>
      </w:r>
      <w:proofErr w:type="spellStart"/>
      <w:r>
        <w:rPr>
          <w:rFonts w:ascii="Arial" w:hAnsi="Arial" w:cs="Arial"/>
          <w:sz w:val="24"/>
        </w:rPr>
        <w:t>refuges</w:t>
      </w:r>
      <w:proofErr w:type="spellEnd"/>
      <w:r>
        <w:rPr>
          <w:rFonts w:ascii="Arial" w:hAnsi="Arial" w:cs="Arial"/>
          <w:sz w:val="24"/>
        </w:rPr>
        <w:t xml:space="preserve"> </w:t>
      </w:r>
      <w:proofErr w:type="spellStart"/>
      <w:r>
        <w:rPr>
          <w:rFonts w:ascii="Arial" w:hAnsi="Arial" w:cs="Arial"/>
          <w:sz w:val="24"/>
        </w:rPr>
        <w:t>involved</w:t>
      </w:r>
      <w:proofErr w:type="spellEnd"/>
      <w:r>
        <w:rPr>
          <w:rFonts w:ascii="Arial" w:hAnsi="Arial" w:cs="Arial"/>
          <w:sz w:val="24"/>
        </w:rPr>
        <w:t xml:space="preserve"> in the </w:t>
      </w:r>
      <w:proofErr w:type="spellStart"/>
      <w:r>
        <w:rPr>
          <w:rFonts w:ascii="Arial" w:hAnsi="Arial" w:cs="Arial"/>
          <w:sz w:val="24"/>
        </w:rPr>
        <w:t>initiative</w:t>
      </w:r>
      <w:proofErr w:type="spellEnd"/>
      <w:r>
        <w:rPr>
          <w:rFonts w:ascii="Arial" w:hAnsi="Arial" w:cs="Arial"/>
          <w:sz w:val="24"/>
        </w:rPr>
        <w:t xml:space="preserve"> are: Rifugio Castiglioni Marmolada in the </w:t>
      </w:r>
      <w:proofErr w:type="spellStart"/>
      <w:r>
        <w:rPr>
          <w:rFonts w:ascii="Arial" w:hAnsi="Arial" w:cs="Arial"/>
          <w:sz w:val="24"/>
        </w:rPr>
        <w:t>Fedaia</w:t>
      </w:r>
      <w:proofErr w:type="spellEnd"/>
      <w:r>
        <w:rPr>
          <w:rFonts w:ascii="Arial" w:hAnsi="Arial" w:cs="Arial"/>
          <w:sz w:val="24"/>
        </w:rPr>
        <w:t xml:space="preserve"> Pass, Rifugio </w:t>
      </w:r>
      <w:proofErr w:type="spellStart"/>
      <w:r>
        <w:rPr>
          <w:rFonts w:ascii="Arial" w:hAnsi="Arial" w:cs="Arial"/>
          <w:sz w:val="24"/>
        </w:rPr>
        <w:t>Ciampedìe</w:t>
      </w:r>
      <w:proofErr w:type="spellEnd"/>
      <w:r>
        <w:rPr>
          <w:rFonts w:ascii="Arial" w:hAnsi="Arial" w:cs="Arial"/>
          <w:sz w:val="24"/>
        </w:rPr>
        <w:t xml:space="preserve">, Baita </w:t>
      </w:r>
      <w:proofErr w:type="spellStart"/>
      <w:r>
        <w:rPr>
          <w:rFonts w:ascii="Arial" w:hAnsi="Arial" w:cs="Arial"/>
          <w:sz w:val="24"/>
        </w:rPr>
        <w:t>Cuz</w:t>
      </w:r>
      <w:proofErr w:type="spellEnd"/>
      <w:r>
        <w:rPr>
          <w:rFonts w:ascii="Arial" w:hAnsi="Arial" w:cs="Arial"/>
          <w:sz w:val="24"/>
        </w:rPr>
        <w:t xml:space="preserve">, Rifugio A. Fronza alle Coronelle, Rifugio </w:t>
      </w:r>
      <w:proofErr w:type="spellStart"/>
      <w:r>
        <w:rPr>
          <w:rFonts w:ascii="Arial" w:hAnsi="Arial" w:cs="Arial"/>
          <w:sz w:val="24"/>
        </w:rPr>
        <w:t>Fuciade</w:t>
      </w:r>
      <w:proofErr w:type="spellEnd"/>
      <w:r>
        <w:rPr>
          <w:rFonts w:ascii="Arial" w:hAnsi="Arial" w:cs="Arial"/>
          <w:sz w:val="24"/>
        </w:rPr>
        <w:t xml:space="preserve"> Rifugio Sasso</w:t>
      </w:r>
      <w:r w:rsidR="001E1A88">
        <w:rPr>
          <w:rFonts w:ascii="Arial" w:hAnsi="Arial" w:cs="Arial"/>
          <w:sz w:val="24"/>
        </w:rPr>
        <w:t xml:space="preserve"> Piatto, Rifugio Roda di </w:t>
      </w:r>
      <w:proofErr w:type="spellStart"/>
      <w:r w:rsidR="001E1A88">
        <w:rPr>
          <w:rFonts w:ascii="Arial" w:hAnsi="Arial" w:cs="Arial"/>
          <w:sz w:val="24"/>
        </w:rPr>
        <w:t>Vael</w:t>
      </w:r>
      <w:proofErr w:type="spellEnd"/>
      <w:r w:rsidR="001E1A88">
        <w:rPr>
          <w:rFonts w:ascii="Arial" w:hAnsi="Arial" w:cs="Arial"/>
          <w:sz w:val="24"/>
        </w:rPr>
        <w:t xml:space="preserve">, </w:t>
      </w:r>
      <w:r>
        <w:rPr>
          <w:rFonts w:ascii="Arial" w:hAnsi="Arial" w:cs="Arial"/>
          <w:sz w:val="24"/>
        </w:rPr>
        <w:t xml:space="preserve">Rifugio </w:t>
      </w:r>
      <w:proofErr w:type="spellStart"/>
      <w:r>
        <w:rPr>
          <w:rFonts w:ascii="Arial" w:hAnsi="Arial" w:cs="Arial"/>
          <w:sz w:val="24"/>
        </w:rPr>
        <w:t>Salei</w:t>
      </w:r>
      <w:proofErr w:type="spellEnd"/>
      <w:r>
        <w:rPr>
          <w:rFonts w:ascii="Arial" w:hAnsi="Arial" w:cs="Arial"/>
          <w:sz w:val="24"/>
        </w:rPr>
        <w:t xml:space="preserve">, Rifugio Stella Alpina </w:t>
      </w:r>
      <w:proofErr w:type="spellStart"/>
      <w:r>
        <w:rPr>
          <w:rFonts w:ascii="Arial" w:hAnsi="Arial" w:cs="Arial"/>
          <w:sz w:val="24"/>
        </w:rPr>
        <w:t>Spiz</w:t>
      </w:r>
      <w:proofErr w:type="spellEnd"/>
      <w:r>
        <w:rPr>
          <w:rFonts w:ascii="Arial" w:hAnsi="Arial" w:cs="Arial"/>
          <w:sz w:val="24"/>
        </w:rPr>
        <w:t xml:space="preserve"> Piaz, and Rifugio </w:t>
      </w:r>
      <w:proofErr w:type="spellStart"/>
      <w:r>
        <w:rPr>
          <w:rFonts w:ascii="Arial" w:hAnsi="Arial" w:cs="Arial"/>
          <w:sz w:val="24"/>
        </w:rPr>
        <w:t>Vallaccia</w:t>
      </w:r>
      <w:proofErr w:type="spellEnd"/>
      <w:r>
        <w:rPr>
          <w:rFonts w:ascii="Arial" w:hAnsi="Arial" w:cs="Arial"/>
          <w:sz w:val="24"/>
        </w:rPr>
        <w:t xml:space="preserve">. </w:t>
      </w:r>
    </w:p>
    <w:p w14:paraId="5DDAE935" w14:textId="1E625EE8" w:rsidR="00E34161" w:rsidRPr="00DB530B" w:rsidRDefault="00B3317A">
      <w:pPr>
        <w:pStyle w:val="Nessunaspaziatura"/>
        <w:jc w:val="both"/>
        <w:rPr>
          <w:rFonts w:ascii="Arial" w:hAnsi="Arial" w:cs="Arial"/>
          <w:sz w:val="24"/>
          <w:lang w:val="en-GB"/>
        </w:rPr>
      </w:pPr>
      <w:r w:rsidRPr="00DB530B">
        <w:rPr>
          <w:rFonts w:ascii="Arial" w:hAnsi="Arial" w:cs="Arial"/>
          <w:sz w:val="24"/>
          <w:lang w:val="en-GB"/>
        </w:rPr>
        <w:t xml:space="preserve">For more information: </w:t>
      </w:r>
      <w:hyperlink r:id="rId8" w:history="1">
        <w:r w:rsidRPr="00DB530B">
          <w:rPr>
            <w:rStyle w:val="Collegamentoipertestuale"/>
            <w:rFonts w:ascii="Arial" w:hAnsi="Arial" w:cs="Arial"/>
            <w:sz w:val="24"/>
            <w:lang w:val="en-GB"/>
          </w:rPr>
          <w:t>www.fassa.com</w:t>
        </w:r>
      </w:hyperlink>
    </w:p>
    <w:p w14:paraId="3231872C" w14:textId="77777777" w:rsidR="00E34161" w:rsidRPr="00DB530B" w:rsidRDefault="00E34161">
      <w:pPr>
        <w:jc w:val="both"/>
        <w:rPr>
          <w:lang w:val="en-GB"/>
        </w:rPr>
      </w:pPr>
    </w:p>
    <w:p w14:paraId="3F673160" w14:textId="77777777" w:rsidR="00882D0F" w:rsidRPr="00882D0F" w:rsidRDefault="00882D0F" w:rsidP="00882D0F">
      <w:pPr>
        <w:rPr>
          <w:lang w:val="en-GB" w:eastAsia="nl-NL"/>
        </w:rPr>
      </w:pPr>
      <w:r w:rsidRPr="00882D0F">
        <w:rPr>
          <w:lang w:val="en-GB" w:eastAsia="nl-NL"/>
        </w:rPr>
        <w:t xml:space="preserve">Further info: </w:t>
      </w:r>
      <w:hyperlink r:id="rId9" w:history="1">
        <w:r w:rsidRPr="00882D0F">
          <w:rPr>
            <w:rStyle w:val="Collegamentoipertestuale"/>
            <w:lang w:val="en-GB" w:eastAsia="nl-NL"/>
          </w:rPr>
          <w:t>https://www.visittrentino.info/en/articles/special-autumn/scenic-autumn-hikes</w:t>
        </w:r>
      </w:hyperlink>
      <w:r w:rsidRPr="00882D0F">
        <w:rPr>
          <w:lang w:val="en-GB" w:eastAsia="nl-NL"/>
        </w:rPr>
        <w:t xml:space="preserve"> </w:t>
      </w:r>
    </w:p>
    <w:p w14:paraId="74DDFE52" w14:textId="77777777" w:rsidR="00882D0F" w:rsidRPr="00882D0F" w:rsidRDefault="00882D0F" w:rsidP="00882D0F">
      <w:pPr>
        <w:rPr>
          <w:lang w:val="en-GB" w:eastAsia="nl-NL"/>
        </w:rPr>
      </w:pPr>
    </w:p>
    <w:p w14:paraId="6FF9C793" w14:textId="369FCCF3" w:rsidR="00E34161" w:rsidRPr="00882D0F" w:rsidRDefault="00882D0F">
      <w:r>
        <w:rPr>
          <w:lang w:eastAsia="nl-NL"/>
        </w:rPr>
        <w:t xml:space="preserve">Trentino media room: </w:t>
      </w:r>
      <w:hyperlink r:id="rId10" w:history="1">
        <w:r w:rsidR="00C60899" w:rsidRPr="004802B8">
          <w:rPr>
            <w:rStyle w:val="Collegamentoipertestuale"/>
            <w:lang w:eastAsia="nl-NL"/>
          </w:rPr>
          <w:t>https://www.visittrentino.info/en/press</w:t>
        </w:r>
      </w:hyperlink>
    </w:p>
    <w:sectPr w:rsidR="00E34161" w:rsidRPr="00882D0F">
      <w:headerReference w:type="default" r:id="rId11"/>
      <w:footerReference w:type="default" r:id="rId12"/>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4A80A" w14:textId="77777777" w:rsidR="008C475B" w:rsidRDefault="008C475B">
      <w:r>
        <w:separator/>
      </w:r>
    </w:p>
  </w:endnote>
  <w:endnote w:type="continuationSeparator" w:id="0">
    <w:p w14:paraId="1C412CBC" w14:textId="77777777" w:rsidR="008C475B" w:rsidRDefault="008C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altName w:val="Calibri"/>
    <w:charset w:val="00"/>
    <w:family w:val="roman"/>
    <w:pitch w:val="variable"/>
  </w:font>
  <w:font w:name="Tahoma">
    <w:panose1 w:val="020B0604030504040204"/>
    <w:charset w:val="00"/>
    <w:family w:val="auto"/>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auto"/>
    <w:pitch w:val="variable"/>
    <w:sig w:usb0="00000287" w:usb1="00000000" w:usb2="00000000" w:usb3="00000000" w:csb0="0000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2E00F" w14:textId="082B1B0C" w:rsidR="002344C2" w:rsidRPr="00882D0F" w:rsidRDefault="002344C2" w:rsidP="002344C2">
    <w:pPr>
      <w:tabs>
        <w:tab w:val="center" w:pos="4819"/>
        <w:tab w:val="right" w:pos="9638"/>
      </w:tabs>
      <w:jc w:val="both"/>
      <w:rPr>
        <w:b/>
        <w:sz w:val="18"/>
        <w:szCs w:val="18"/>
        <w:lang w:val="nl-NL"/>
      </w:rPr>
    </w:pPr>
    <w:bookmarkStart w:id="2" w:name="_heading=h.gjdgxs" w:colFirst="0" w:colLast="0"/>
    <w:bookmarkEnd w:id="2"/>
    <w:r w:rsidRPr="00882D0F">
      <w:rPr>
        <w:sz w:val="18"/>
        <w:szCs w:val="18"/>
        <w:lang w:val="nl-NL"/>
      </w:rPr>
      <w:t>M</w:t>
    </w:r>
    <w:r w:rsidR="00CB4A68" w:rsidRPr="00882D0F">
      <w:rPr>
        <w:sz w:val="18"/>
        <w:szCs w:val="18"/>
        <w:lang w:val="nl-NL"/>
      </w:rPr>
      <w:t>edia contact Italy:</w:t>
    </w:r>
    <w:r w:rsidRPr="00882D0F">
      <w:rPr>
        <w:sz w:val="18"/>
        <w:szCs w:val="18"/>
        <w:lang w:val="nl-NL"/>
      </w:rPr>
      <w:t xml:space="preserve">           </w:t>
    </w:r>
    <w:r w:rsidR="006D1623" w:rsidRPr="00882D0F">
      <w:rPr>
        <w:sz w:val="18"/>
        <w:szCs w:val="18"/>
        <w:lang w:val="nl-NL"/>
      </w:rPr>
      <w:t xml:space="preserve">                                     </w:t>
    </w:r>
    <w:r w:rsidR="00CB4A68" w:rsidRPr="00882D0F">
      <w:rPr>
        <w:sz w:val="18"/>
        <w:szCs w:val="18"/>
        <w:lang w:val="nl-NL"/>
      </w:rPr>
      <w:t xml:space="preserve">   </w:t>
    </w:r>
    <w:r w:rsidRPr="00882D0F">
      <w:rPr>
        <w:sz w:val="18"/>
        <w:szCs w:val="18"/>
        <w:lang w:val="nl-NL"/>
      </w:rPr>
      <w:t>U</w:t>
    </w:r>
    <w:r w:rsidR="00F05E7C" w:rsidRPr="00882D0F">
      <w:rPr>
        <w:sz w:val="18"/>
        <w:szCs w:val="18"/>
        <w:lang w:val="nl-NL"/>
      </w:rPr>
      <w:t>K</w:t>
    </w:r>
    <w:r w:rsidR="006D1623" w:rsidRPr="00882D0F">
      <w:rPr>
        <w:sz w:val="18"/>
        <w:szCs w:val="18"/>
        <w:lang w:val="nl-NL"/>
      </w:rPr>
      <w:t xml:space="preserve"> contact: </w:t>
    </w:r>
  </w:p>
  <w:p w14:paraId="29BA9577" w14:textId="338E0140" w:rsidR="002344C2" w:rsidRPr="00F853C4" w:rsidRDefault="002344C2" w:rsidP="002344C2">
    <w:pPr>
      <w:tabs>
        <w:tab w:val="center" w:pos="4819"/>
        <w:tab w:val="right" w:pos="9638"/>
      </w:tabs>
      <w:jc w:val="both"/>
      <w:rPr>
        <w:sz w:val="18"/>
        <w:szCs w:val="18"/>
      </w:rPr>
    </w:pPr>
    <w:r w:rsidRPr="00F853C4">
      <w:rPr>
        <w:sz w:val="18"/>
        <w:szCs w:val="18"/>
      </w:rPr>
      <w:t xml:space="preserve">Trentino Marketing                                                    </w:t>
    </w:r>
    <w:r>
      <w:rPr>
        <w:sz w:val="18"/>
        <w:szCs w:val="18"/>
      </w:rPr>
      <w:t>LOTUS</w:t>
    </w:r>
    <w:r w:rsidRPr="00F853C4">
      <w:rPr>
        <w:sz w:val="18"/>
        <w:szCs w:val="18"/>
      </w:rPr>
      <w:t xml:space="preserve"> </w:t>
    </w:r>
  </w:p>
  <w:p w14:paraId="7604ACED" w14:textId="7053647F" w:rsidR="002344C2" w:rsidRPr="00F853C4" w:rsidRDefault="002344C2" w:rsidP="002344C2">
    <w:pPr>
      <w:tabs>
        <w:tab w:val="center" w:pos="4819"/>
        <w:tab w:val="right" w:pos="9638"/>
      </w:tabs>
      <w:ind w:right="-462"/>
      <w:jc w:val="both"/>
      <w:rPr>
        <w:sz w:val="18"/>
        <w:szCs w:val="18"/>
      </w:rPr>
    </w:pPr>
    <w:r w:rsidRPr="00F853C4">
      <w:rPr>
        <w:sz w:val="18"/>
        <w:szCs w:val="18"/>
      </w:rPr>
      <w:t xml:space="preserve">Katia Vinco                                                                </w:t>
    </w:r>
    <w:r>
      <w:rPr>
        <w:sz w:val="18"/>
        <w:szCs w:val="18"/>
      </w:rPr>
      <w:t xml:space="preserve">Lydia Matthews </w:t>
    </w:r>
  </w:p>
  <w:p w14:paraId="2C6AF0DE" w14:textId="3F4B82B9" w:rsidR="002344C2" w:rsidRPr="002344C2" w:rsidRDefault="002344C2" w:rsidP="002344C2">
    <w:pPr>
      <w:rPr>
        <w:rFonts w:cs="Arial"/>
        <w:color w:val="000000" w:themeColor="text1"/>
        <w:sz w:val="18"/>
        <w:szCs w:val="18"/>
      </w:rPr>
    </w:pPr>
    <w:r w:rsidRPr="002344C2">
      <w:rPr>
        <w:rFonts w:cs="Arial"/>
        <w:color w:val="000000" w:themeColor="text1"/>
        <w:sz w:val="18"/>
        <w:szCs w:val="18"/>
      </w:rPr>
      <w:t>Tel: +39 0461 219 362                                              T</w:t>
    </w:r>
    <w:r>
      <w:rPr>
        <w:rFonts w:cs="Arial"/>
        <w:color w:val="000000" w:themeColor="text1"/>
        <w:sz w:val="18"/>
        <w:szCs w:val="18"/>
      </w:rPr>
      <w:t>el</w:t>
    </w:r>
    <w:r w:rsidRPr="002344C2">
      <w:rPr>
        <w:rFonts w:cs="Arial"/>
        <w:color w:val="000000" w:themeColor="text1"/>
        <w:sz w:val="18"/>
        <w:szCs w:val="18"/>
      </w:rPr>
      <w:t xml:space="preserve">: </w:t>
    </w:r>
    <w:r w:rsidRPr="002344C2">
      <w:rPr>
        <w:rFonts w:eastAsia="Verdana" w:cs="Arial"/>
        <w:color w:val="000000" w:themeColor="text1"/>
        <w:sz w:val="18"/>
        <w:szCs w:val="18"/>
      </w:rPr>
      <w:t>+</w:t>
    </w:r>
    <w:r w:rsidRPr="002344C2">
      <w:rPr>
        <w:rFonts w:cs="Arial"/>
        <w:color w:val="000000" w:themeColor="text1"/>
        <w:sz w:val="18"/>
        <w:szCs w:val="18"/>
      </w:rPr>
      <w:t xml:space="preserve">44 (0) </w:t>
    </w:r>
    <w:r w:rsidRPr="002344C2">
      <w:rPr>
        <w:color w:val="000000" w:themeColor="text1"/>
        <w:sz w:val="18"/>
        <w:szCs w:val="18"/>
      </w:rPr>
      <w:t>20</w:t>
    </w:r>
    <w:r w:rsidRPr="002344C2">
      <w:rPr>
        <w:color w:val="000000" w:themeColor="text1"/>
        <w:sz w:val="18"/>
        <w:szCs w:val="18"/>
        <w:lang w:val="en-GB" w:eastAsia="en-GB"/>
      </w:rPr>
      <w:t xml:space="preserve"> 7953 7470</w:t>
    </w:r>
  </w:p>
  <w:p w14:paraId="1DA7365D" w14:textId="135A3CE1" w:rsidR="002344C2" w:rsidRPr="00F853C4" w:rsidRDefault="002344C2" w:rsidP="002344C2">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trentino@wearelotus.co.uk</w:t>
    </w:r>
    <w:r w:rsidRPr="00F853C4">
      <w:rPr>
        <w:sz w:val="18"/>
        <w:szCs w:val="18"/>
      </w:rPr>
      <w:t xml:space="preserve"> </w:t>
    </w:r>
  </w:p>
  <w:p w14:paraId="1A262855" w14:textId="0E574E4A" w:rsidR="00E34161" w:rsidRPr="002344C2" w:rsidRDefault="00E34161" w:rsidP="002344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1AC79" w14:textId="77777777" w:rsidR="008C475B" w:rsidRDefault="008C475B">
      <w:r>
        <w:separator/>
      </w:r>
    </w:p>
  </w:footnote>
  <w:footnote w:type="continuationSeparator" w:id="0">
    <w:p w14:paraId="45E52582" w14:textId="77777777" w:rsidR="008C475B" w:rsidRDefault="008C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404B3" w14:textId="77777777" w:rsidR="00E34161" w:rsidRDefault="00B3317A">
    <w:pPr>
      <w:pStyle w:val="Intestazione"/>
    </w:pPr>
    <w:r>
      <w:rPr>
        <w:noProof/>
        <w:lang w:val="en-GB" w:eastAsia="en-GB"/>
      </w:rPr>
      <w:drawing>
        <wp:inline distT="0" distB="0" distL="0" distR="0" wp14:anchorId="6C5D38E6" wp14:editId="4F5CBC0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5F61AA1"/>
    <w:multiLevelType w:val="hybridMultilevel"/>
    <w:tmpl w:val="88CEB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28451BE3"/>
    <w:multiLevelType w:val="multilevel"/>
    <w:tmpl w:val="B1A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E5798"/>
    <w:multiLevelType w:val="multilevel"/>
    <w:tmpl w:val="B1A8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016A9"/>
    <w:multiLevelType w:val="hybridMultilevel"/>
    <w:tmpl w:val="1B722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7"/>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1316E"/>
    <w:rsid w:val="00032A68"/>
    <w:rsid w:val="00037249"/>
    <w:rsid w:val="00061B3C"/>
    <w:rsid w:val="000708AA"/>
    <w:rsid w:val="00084240"/>
    <w:rsid w:val="00085E5B"/>
    <w:rsid w:val="00092B77"/>
    <w:rsid w:val="000970D5"/>
    <w:rsid w:val="000A692D"/>
    <w:rsid w:val="000A74CA"/>
    <w:rsid w:val="000B179A"/>
    <w:rsid w:val="000C4F2A"/>
    <w:rsid w:val="000D27B1"/>
    <w:rsid w:val="000D428B"/>
    <w:rsid w:val="000D59D2"/>
    <w:rsid w:val="000D62FB"/>
    <w:rsid w:val="000E5B2F"/>
    <w:rsid w:val="000F2041"/>
    <w:rsid w:val="000F5223"/>
    <w:rsid w:val="000F5B39"/>
    <w:rsid w:val="000F631A"/>
    <w:rsid w:val="000F7AA5"/>
    <w:rsid w:val="001123DA"/>
    <w:rsid w:val="0011623D"/>
    <w:rsid w:val="001205F9"/>
    <w:rsid w:val="00137B2B"/>
    <w:rsid w:val="00140F13"/>
    <w:rsid w:val="00144F7C"/>
    <w:rsid w:val="00155FD3"/>
    <w:rsid w:val="00161A41"/>
    <w:rsid w:val="001669D7"/>
    <w:rsid w:val="00171219"/>
    <w:rsid w:val="00174CCC"/>
    <w:rsid w:val="00185948"/>
    <w:rsid w:val="001908DC"/>
    <w:rsid w:val="001A5F8A"/>
    <w:rsid w:val="001B705A"/>
    <w:rsid w:val="001B7EC4"/>
    <w:rsid w:val="001C253C"/>
    <w:rsid w:val="001C5D85"/>
    <w:rsid w:val="001C6CA0"/>
    <w:rsid w:val="001C7BE6"/>
    <w:rsid w:val="001D7F32"/>
    <w:rsid w:val="001E0669"/>
    <w:rsid w:val="001E1175"/>
    <w:rsid w:val="001E1A88"/>
    <w:rsid w:val="001E20F6"/>
    <w:rsid w:val="001F1B84"/>
    <w:rsid w:val="001F2F71"/>
    <w:rsid w:val="001F7C2E"/>
    <w:rsid w:val="00201BB9"/>
    <w:rsid w:val="00201FC3"/>
    <w:rsid w:val="0020356B"/>
    <w:rsid w:val="002137D5"/>
    <w:rsid w:val="00213E5F"/>
    <w:rsid w:val="0021565D"/>
    <w:rsid w:val="0021732F"/>
    <w:rsid w:val="00217EFF"/>
    <w:rsid w:val="0022549E"/>
    <w:rsid w:val="00227B36"/>
    <w:rsid w:val="002344C2"/>
    <w:rsid w:val="00252C6C"/>
    <w:rsid w:val="00255876"/>
    <w:rsid w:val="0025727E"/>
    <w:rsid w:val="00261FB4"/>
    <w:rsid w:val="0027590E"/>
    <w:rsid w:val="00283CDA"/>
    <w:rsid w:val="00287487"/>
    <w:rsid w:val="002933F5"/>
    <w:rsid w:val="00297CEC"/>
    <w:rsid w:val="002A63BC"/>
    <w:rsid w:val="002B2DF2"/>
    <w:rsid w:val="002C7BAB"/>
    <w:rsid w:val="002D09B0"/>
    <w:rsid w:val="002E328C"/>
    <w:rsid w:val="0030003D"/>
    <w:rsid w:val="003014AC"/>
    <w:rsid w:val="003018AC"/>
    <w:rsid w:val="0031069B"/>
    <w:rsid w:val="00320280"/>
    <w:rsid w:val="003366B6"/>
    <w:rsid w:val="00340B1D"/>
    <w:rsid w:val="00342BBD"/>
    <w:rsid w:val="003441E5"/>
    <w:rsid w:val="003476B0"/>
    <w:rsid w:val="0034774F"/>
    <w:rsid w:val="00353C3E"/>
    <w:rsid w:val="00365251"/>
    <w:rsid w:val="003661B4"/>
    <w:rsid w:val="003662BE"/>
    <w:rsid w:val="00381AD6"/>
    <w:rsid w:val="00382BB2"/>
    <w:rsid w:val="003856DF"/>
    <w:rsid w:val="003A2AC1"/>
    <w:rsid w:val="003C52A3"/>
    <w:rsid w:val="003C5623"/>
    <w:rsid w:val="003C6629"/>
    <w:rsid w:val="003E2314"/>
    <w:rsid w:val="003F220B"/>
    <w:rsid w:val="003F3739"/>
    <w:rsid w:val="003F5260"/>
    <w:rsid w:val="003F6FC5"/>
    <w:rsid w:val="0041263B"/>
    <w:rsid w:val="00414B4A"/>
    <w:rsid w:val="004348F1"/>
    <w:rsid w:val="0043702B"/>
    <w:rsid w:val="0044497F"/>
    <w:rsid w:val="00446DF7"/>
    <w:rsid w:val="0045342F"/>
    <w:rsid w:val="00456090"/>
    <w:rsid w:val="004809A6"/>
    <w:rsid w:val="004A4134"/>
    <w:rsid w:val="004B1401"/>
    <w:rsid w:val="004B3FDD"/>
    <w:rsid w:val="004B494B"/>
    <w:rsid w:val="004B508B"/>
    <w:rsid w:val="004C3781"/>
    <w:rsid w:val="004D63A2"/>
    <w:rsid w:val="004E783A"/>
    <w:rsid w:val="004E7FDE"/>
    <w:rsid w:val="004F3E61"/>
    <w:rsid w:val="00506122"/>
    <w:rsid w:val="00515CA2"/>
    <w:rsid w:val="00534CE9"/>
    <w:rsid w:val="00540F62"/>
    <w:rsid w:val="0055366F"/>
    <w:rsid w:val="00566508"/>
    <w:rsid w:val="00576704"/>
    <w:rsid w:val="0057740B"/>
    <w:rsid w:val="00577656"/>
    <w:rsid w:val="00577A8A"/>
    <w:rsid w:val="00580B9D"/>
    <w:rsid w:val="00580C01"/>
    <w:rsid w:val="005848A9"/>
    <w:rsid w:val="005875E6"/>
    <w:rsid w:val="005900FD"/>
    <w:rsid w:val="005971F5"/>
    <w:rsid w:val="005A0D15"/>
    <w:rsid w:val="005A45E9"/>
    <w:rsid w:val="005B26C9"/>
    <w:rsid w:val="005B334B"/>
    <w:rsid w:val="005B455E"/>
    <w:rsid w:val="005B6F5D"/>
    <w:rsid w:val="005D01A2"/>
    <w:rsid w:val="005D52DE"/>
    <w:rsid w:val="005D54C0"/>
    <w:rsid w:val="005E1C79"/>
    <w:rsid w:val="005E285F"/>
    <w:rsid w:val="005F626C"/>
    <w:rsid w:val="00616DD8"/>
    <w:rsid w:val="00622E1C"/>
    <w:rsid w:val="006256D8"/>
    <w:rsid w:val="00626AFB"/>
    <w:rsid w:val="006306EF"/>
    <w:rsid w:val="006374B2"/>
    <w:rsid w:val="00640C41"/>
    <w:rsid w:val="00641668"/>
    <w:rsid w:val="00641A0C"/>
    <w:rsid w:val="00645103"/>
    <w:rsid w:val="006469B6"/>
    <w:rsid w:val="00663B3C"/>
    <w:rsid w:val="00681B80"/>
    <w:rsid w:val="00686F38"/>
    <w:rsid w:val="006912C0"/>
    <w:rsid w:val="00695487"/>
    <w:rsid w:val="00695EB6"/>
    <w:rsid w:val="00696A1A"/>
    <w:rsid w:val="006A2C57"/>
    <w:rsid w:val="006A789F"/>
    <w:rsid w:val="006B201E"/>
    <w:rsid w:val="006B3D66"/>
    <w:rsid w:val="006D1623"/>
    <w:rsid w:val="006F05F1"/>
    <w:rsid w:val="006F61DD"/>
    <w:rsid w:val="006F721C"/>
    <w:rsid w:val="007016C7"/>
    <w:rsid w:val="00703205"/>
    <w:rsid w:val="00717251"/>
    <w:rsid w:val="00724E05"/>
    <w:rsid w:val="007312A0"/>
    <w:rsid w:val="00734D23"/>
    <w:rsid w:val="00743568"/>
    <w:rsid w:val="0074772B"/>
    <w:rsid w:val="0075635D"/>
    <w:rsid w:val="007701DF"/>
    <w:rsid w:val="0077380C"/>
    <w:rsid w:val="00780633"/>
    <w:rsid w:val="00783200"/>
    <w:rsid w:val="00797087"/>
    <w:rsid w:val="00797FBE"/>
    <w:rsid w:val="007B0451"/>
    <w:rsid w:val="007B4937"/>
    <w:rsid w:val="007B67F0"/>
    <w:rsid w:val="007C4AD3"/>
    <w:rsid w:val="007C5A95"/>
    <w:rsid w:val="007C5F56"/>
    <w:rsid w:val="007D0E0B"/>
    <w:rsid w:val="007D257A"/>
    <w:rsid w:val="007D6B73"/>
    <w:rsid w:val="007E5534"/>
    <w:rsid w:val="007F5D11"/>
    <w:rsid w:val="008037CA"/>
    <w:rsid w:val="00810BEA"/>
    <w:rsid w:val="00813CDA"/>
    <w:rsid w:val="00816252"/>
    <w:rsid w:val="00822726"/>
    <w:rsid w:val="008264FC"/>
    <w:rsid w:val="0082667B"/>
    <w:rsid w:val="008400F3"/>
    <w:rsid w:val="008412BF"/>
    <w:rsid w:val="00841DB7"/>
    <w:rsid w:val="008472FB"/>
    <w:rsid w:val="00850982"/>
    <w:rsid w:val="00855886"/>
    <w:rsid w:val="00857707"/>
    <w:rsid w:val="00882D0F"/>
    <w:rsid w:val="008A2827"/>
    <w:rsid w:val="008B4E3D"/>
    <w:rsid w:val="008C475B"/>
    <w:rsid w:val="008D2706"/>
    <w:rsid w:val="008D36FB"/>
    <w:rsid w:val="008D6265"/>
    <w:rsid w:val="008F1650"/>
    <w:rsid w:val="008F373C"/>
    <w:rsid w:val="008F60AF"/>
    <w:rsid w:val="00926AA9"/>
    <w:rsid w:val="00927FF6"/>
    <w:rsid w:val="00930C28"/>
    <w:rsid w:val="009501C2"/>
    <w:rsid w:val="00950E9B"/>
    <w:rsid w:val="009605AB"/>
    <w:rsid w:val="00966D33"/>
    <w:rsid w:val="00971988"/>
    <w:rsid w:val="00974CA6"/>
    <w:rsid w:val="009804CE"/>
    <w:rsid w:val="0098381E"/>
    <w:rsid w:val="00984E9E"/>
    <w:rsid w:val="00985EBD"/>
    <w:rsid w:val="00986DA4"/>
    <w:rsid w:val="00991C6B"/>
    <w:rsid w:val="00992575"/>
    <w:rsid w:val="00994407"/>
    <w:rsid w:val="0099448B"/>
    <w:rsid w:val="009A1FFC"/>
    <w:rsid w:val="009A242D"/>
    <w:rsid w:val="009A45B5"/>
    <w:rsid w:val="009A6FAD"/>
    <w:rsid w:val="009C1842"/>
    <w:rsid w:val="009C186B"/>
    <w:rsid w:val="009C72FF"/>
    <w:rsid w:val="009E22AE"/>
    <w:rsid w:val="009F20BF"/>
    <w:rsid w:val="009F4BC7"/>
    <w:rsid w:val="00A012B7"/>
    <w:rsid w:val="00A03C53"/>
    <w:rsid w:val="00A10A23"/>
    <w:rsid w:val="00A1234D"/>
    <w:rsid w:val="00A141FC"/>
    <w:rsid w:val="00A16396"/>
    <w:rsid w:val="00A17686"/>
    <w:rsid w:val="00A23E3A"/>
    <w:rsid w:val="00A24183"/>
    <w:rsid w:val="00A27923"/>
    <w:rsid w:val="00A30413"/>
    <w:rsid w:val="00A4152B"/>
    <w:rsid w:val="00A74FF4"/>
    <w:rsid w:val="00A817CB"/>
    <w:rsid w:val="00A928AD"/>
    <w:rsid w:val="00A9537E"/>
    <w:rsid w:val="00AA6983"/>
    <w:rsid w:val="00AB264A"/>
    <w:rsid w:val="00AB2CF9"/>
    <w:rsid w:val="00AB51FE"/>
    <w:rsid w:val="00AC2FB1"/>
    <w:rsid w:val="00AD33D1"/>
    <w:rsid w:val="00AD384A"/>
    <w:rsid w:val="00AE1429"/>
    <w:rsid w:val="00AE1CB5"/>
    <w:rsid w:val="00AF36C2"/>
    <w:rsid w:val="00AF41CE"/>
    <w:rsid w:val="00AF63F4"/>
    <w:rsid w:val="00B06C89"/>
    <w:rsid w:val="00B10525"/>
    <w:rsid w:val="00B30086"/>
    <w:rsid w:val="00B3317A"/>
    <w:rsid w:val="00B43249"/>
    <w:rsid w:val="00B61314"/>
    <w:rsid w:val="00B751FA"/>
    <w:rsid w:val="00B82BD1"/>
    <w:rsid w:val="00B8630A"/>
    <w:rsid w:val="00B86F8C"/>
    <w:rsid w:val="00B95685"/>
    <w:rsid w:val="00B96D16"/>
    <w:rsid w:val="00BA1E31"/>
    <w:rsid w:val="00BA2B52"/>
    <w:rsid w:val="00BA6D0F"/>
    <w:rsid w:val="00BB0BF2"/>
    <w:rsid w:val="00BB19C5"/>
    <w:rsid w:val="00BB26B6"/>
    <w:rsid w:val="00BB3E2C"/>
    <w:rsid w:val="00BC37B1"/>
    <w:rsid w:val="00BC6855"/>
    <w:rsid w:val="00BC77FB"/>
    <w:rsid w:val="00BD3914"/>
    <w:rsid w:val="00BD4144"/>
    <w:rsid w:val="00BE2E64"/>
    <w:rsid w:val="00BF3C1D"/>
    <w:rsid w:val="00C02761"/>
    <w:rsid w:val="00C20059"/>
    <w:rsid w:val="00C21374"/>
    <w:rsid w:val="00C40386"/>
    <w:rsid w:val="00C47D26"/>
    <w:rsid w:val="00C60899"/>
    <w:rsid w:val="00C60C01"/>
    <w:rsid w:val="00C655C5"/>
    <w:rsid w:val="00C7769C"/>
    <w:rsid w:val="00C87C95"/>
    <w:rsid w:val="00C96291"/>
    <w:rsid w:val="00CB4A68"/>
    <w:rsid w:val="00CB56F5"/>
    <w:rsid w:val="00CC4CB6"/>
    <w:rsid w:val="00CC5395"/>
    <w:rsid w:val="00CD02B5"/>
    <w:rsid w:val="00CD3C00"/>
    <w:rsid w:val="00CD55B8"/>
    <w:rsid w:val="00CE0952"/>
    <w:rsid w:val="00CE0BA9"/>
    <w:rsid w:val="00CE31D4"/>
    <w:rsid w:val="00CE3399"/>
    <w:rsid w:val="00CE63D2"/>
    <w:rsid w:val="00CF0230"/>
    <w:rsid w:val="00CF5EA8"/>
    <w:rsid w:val="00D01F14"/>
    <w:rsid w:val="00D05EBE"/>
    <w:rsid w:val="00D062BF"/>
    <w:rsid w:val="00D25084"/>
    <w:rsid w:val="00D3146E"/>
    <w:rsid w:val="00D3353A"/>
    <w:rsid w:val="00D35905"/>
    <w:rsid w:val="00D447FE"/>
    <w:rsid w:val="00D46902"/>
    <w:rsid w:val="00D6595A"/>
    <w:rsid w:val="00D72EB1"/>
    <w:rsid w:val="00D73EC1"/>
    <w:rsid w:val="00D8076A"/>
    <w:rsid w:val="00D82B37"/>
    <w:rsid w:val="00D84032"/>
    <w:rsid w:val="00D914DC"/>
    <w:rsid w:val="00DA7633"/>
    <w:rsid w:val="00DB530B"/>
    <w:rsid w:val="00DB549B"/>
    <w:rsid w:val="00DC16F1"/>
    <w:rsid w:val="00DC4A0C"/>
    <w:rsid w:val="00DC77A8"/>
    <w:rsid w:val="00DD2900"/>
    <w:rsid w:val="00DD4177"/>
    <w:rsid w:val="00DD7962"/>
    <w:rsid w:val="00DE2B7D"/>
    <w:rsid w:val="00DE63E9"/>
    <w:rsid w:val="00E025E4"/>
    <w:rsid w:val="00E051C6"/>
    <w:rsid w:val="00E118A1"/>
    <w:rsid w:val="00E15228"/>
    <w:rsid w:val="00E1624C"/>
    <w:rsid w:val="00E317C9"/>
    <w:rsid w:val="00E34161"/>
    <w:rsid w:val="00E37065"/>
    <w:rsid w:val="00E3745E"/>
    <w:rsid w:val="00E401FB"/>
    <w:rsid w:val="00E44A3F"/>
    <w:rsid w:val="00E51299"/>
    <w:rsid w:val="00E530ED"/>
    <w:rsid w:val="00E60A36"/>
    <w:rsid w:val="00E65780"/>
    <w:rsid w:val="00E66B45"/>
    <w:rsid w:val="00E773F4"/>
    <w:rsid w:val="00E77EFD"/>
    <w:rsid w:val="00E81335"/>
    <w:rsid w:val="00E84219"/>
    <w:rsid w:val="00E90796"/>
    <w:rsid w:val="00E90D39"/>
    <w:rsid w:val="00E90F86"/>
    <w:rsid w:val="00E97652"/>
    <w:rsid w:val="00EB049B"/>
    <w:rsid w:val="00EB1135"/>
    <w:rsid w:val="00EC6057"/>
    <w:rsid w:val="00EC6F4E"/>
    <w:rsid w:val="00ED3666"/>
    <w:rsid w:val="00EE16B7"/>
    <w:rsid w:val="00EE50D2"/>
    <w:rsid w:val="00F05E7C"/>
    <w:rsid w:val="00F10DF8"/>
    <w:rsid w:val="00F15B1B"/>
    <w:rsid w:val="00F16462"/>
    <w:rsid w:val="00F2020D"/>
    <w:rsid w:val="00F207FB"/>
    <w:rsid w:val="00F2597E"/>
    <w:rsid w:val="00F3140F"/>
    <w:rsid w:val="00F379B5"/>
    <w:rsid w:val="00F4212D"/>
    <w:rsid w:val="00F459C5"/>
    <w:rsid w:val="00F53ABB"/>
    <w:rsid w:val="00F5601D"/>
    <w:rsid w:val="00F64450"/>
    <w:rsid w:val="00F66A83"/>
    <w:rsid w:val="00F7101A"/>
    <w:rsid w:val="00F7675A"/>
    <w:rsid w:val="00F82CD8"/>
    <w:rsid w:val="00F82F8E"/>
    <w:rsid w:val="00F86B94"/>
    <w:rsid w:val="00FD41C8"/>
    <w:rsid w:val="00FD610A"/>
    <w:rsid w:val="00FD7EF1"/>
    <w:rsid w:val="00FF50FC"/>
    <w:rsid w:val="00FF5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5B6F5D"/>
    <w:rPr>
      <w:rFonts w:ascii="Arial" w:eastAsia="Times New Roman" w:hAnsi="Arial" w:cs="Times New Roman"/>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color w:val="000000"/>
      <w:kern w:val="36"/>
      <w:sz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rPr>
  </w:style>
  <w:style w:type="character" w:customStyle="1" w:styleId="TestoSohoL10">
    <w:name w:val="Testo Soho L 10"/>
    <w:rsid w:val="002D09B0"/>
    <w:rPr>
      <w:rFonts w:ascii="SohoGothicPro-Light" w:hAnsi="SohoGothicPro-Light"/>
      <w:color w:val="000000"/>
      <w:sz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rPr>
  </w:style>
  <w:style w:type="paragraph" w:customStyle="1" w:styleId="NormaleWeb1">
    <w:name w:val="Normale (Web)1"/>
    <w:basedOn w:val="Normale"/>
    <w:rsid w:val="000F631A"/>
    <w:pPr>
      <w:widowControl w:val="0"/>
      <w:suppressAutoHyphens/>
      <w:spacing w:before="28" w:after="28" w:line="100" w:lineRule="atLeast"/>
    </w:pPr>
    <w:rPr>
      <w:kern w:val="1"/>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color w:val="000000"/>
      <w:kern w:val="36"/>
      <w:sz w:val="48"/>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rPr>
  </w:style>
  <w:style w:type="character" w:styleId="Enfasigrassetto">
    <w:name w:val="Strong"/>
    <w:basedOn w:val="Carpredefinitoparagrafo"/>
    <w:uiPriority w:val="22"/>
    <w:qFormat/>
    <w:rsid w:val="00992575"/>
    <w:rPr>
      <w:b/>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rPr>
  </w:style>
  <w:style w:type="paragraph" w:styleId="Paragrafoelenco">
    <w:name w:val="List Paragraph"/>
    <w:basedOn w:val="Normale"/>
    <w:uiPriority w:val="34"/>
    <w:qFormat/>
    <w:rsid w:val="008D2706"/>
    <w:pPr>
      <w:ind w:left="720"/>
    </w:pPr>
    <w:rPr>
      <w:rFonts w:ascii="Times New Roman" w:eastAsia="Calibri" w:hAnsi="Times New Roman"/>
      <w:color w:val="000000"/>
    </w:rPr>
  </w:style>
  <w:style w:type="paragraph" w:customStyle="1" w:styleId="Nessunaspaziatura1">
    <w:name w:val="Nessuna spaziatura1"/>
    <w:rsid w:val="00A1234D"/>
    <w:pPr>
      <w:suppressAutoHyphens/>
      <w:spacing w:line="100" w:lineRule="atLeast"/>
    </w:pPr>
    <w:rPr>
      <w:rFonts w:ascii="Calibri" w:eastAsia="Calibri" w:hAnsi="Calibri" w:cs="Times New Roma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rPr>
  </w:style>
  <w:style w:type="character" w:customStyle="1" w:styleId="Menzionenonrisolta2">
    <w:name w:val="Menzione non risolta2"/>
    <w:basedOn w:val="Carpredefinitoparagrafo"/>
    <w:uiPriority w:val="99"/>
    <w:semiHidden/>
    <w:unhideWhenUsed/>
    <w:rsid w:val="00456090"/>
    <w:rPr>
      <w:color w:val="605E5C"/>
      <w:shd w:val="clear" w:color="auto" w:fill="E1DFDD"/>
    </w:rPr>
  </w:style>
  <w:style w:type="paragraph" w:styleId="Rientrocorpodeltesto">
    <w:name w:val="Body Text Indent"/>
    <w:basedOn w:val="Normale"/>
    <w:link w:val="RientrocorpodeltestoCarattere"/>
    <w:uiPriority w:val="99"/>
    <w:semiHidden/>
    <w:unhideWhenUsed/>
    <w:rsid w:val="00CD3C0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D3C00"/>
    <w:rPr>
      <w:rFonts w:ascii="Arial" w:eastAsia="Times New Roman" w:hAnsi="Arial" w:cs="Times New Roman"/>
    </w:rPr>
  </w:style>
  <w:style w:type="paragraph" w:customStyle="1" w:styleId="P68B1DB1-Nessunaspaziatura1">
    <w:name w:val="P68B1DB1-Nessunaspaziatura1"/>
    <w:basedOn w:val="Nessunaspaziatura"/>
    <w:rPr>
      <w:rFonts w:ascii="Arial" w:hAnsi="Arial" w:cs="Arial"/>
      <w:b/>
      <w:sz w:val="28"/>
    </w:rPr>
  </w:style>
  <w:style w:type="paragraph" w:customStyle="1" w:styleId="P68B1DB1-Nessunaspaziatura2">
    <w:name w:val="P68B1DB1-Nessunaspaziatura2"/>
    <w:basedOn w:val="Nessunaspaziatura"/>
    <w:rPr>
      <w:rFonts w:ascii="Arial" w:hAnsi="Arial" w:cs="Arial"/>
      <w:b/>
      <w:sz w:val="32"/>
    </w:rPr>
  </w:style>
  <w:style w:type="paragraph" w:customStyle="1" w:styleId="P68B1DB1-Nessunaspaziatura3">
    <w:name w:val="P68B1DB1-Nessunaspaziatura3"/>
    <w:basedOn w:val="Nessunaspaziatura"/>
    <w:rPr>
      <w:rFonts w:ascii="Arial" w:hAnsi="Arial" w:cs="Arial"/>
      <w:b/>
      <w:sz w:val="24"/>
    </w:rPr>
  </w:style>
  <w:style w:type="paragraph" w:customStyle="1" w:styleId="P68B1DB1-Normale4">
    <w:name w:val="P68B1DB1-Normale4"/>
    <w:basedOn w:val="Normale"/>
    <w:rPr>
      <w:b/>
    </w:rPr>
  </w:style>
  <w:style w:type="paragraph" w:customStyle="1" w:styleId="P68B1DB1-Pidipagina5">
    <w:name w:val="P68B1DB1-Pidipagina5"/>
    <w:basedOn w:val="Pidipagina"/>
    <w:rPr>
      <w:rFonts w:ascii="Arial" w:hAnsi="Arial" w:cs="Arial"/>
      <w:b/>
      <w:color w:val="000000" w:themeColor="text1"/>
      <w:sz w:val="18"/>
    </w:rPr>
  </w:style>
  <w:style w:type="paragraph" w:customStyle="1" w:styleId="P68B1DB1-Pidipagina6">
    <w:name w:val="P68B1DB1-Pidipagina6"/>
    <w:basedOn w:val="Pidipagina"/>
    <w:rPr>
      <w:rFonts w:ascii="Arial" w:hAnsi="Arial" w:cs="Arial"/>
      <w:color w:val="000000" w:themeColor="text1"/>
      <w:sz w:val="18"/>
    </w:rPr>
  </w:style>
  <w:style w:type="paragraph" w:customStyle="1" w:styleId="P68B1DB1-Pidipagina7">
    <w:name w:val="P68B1DB1-Pidipagina7"/>
    <w:basedOn w:val="Pidipagina"/>
    <w:rPr>
      <w:color w:val="000000" w:themeColor="text1"/>
    </w:rPr>
  </w:style>
  <w:style w:type="paragraph" w:customStyle="1" w:styleId="P68B1DB1-Pidipagina8">
    <w:name w:val="P68B1DB1-Pidipagina8"/>
    <w:basedOn w:val="Pidipagina"/>
    <w:rPr>
      <w:rFonts w:ascii="HelveticaNeueLT Std" w:hAnsi="HelveticaNeueLT Std" w:cs="Arial"/>
      <w:color w:val="00638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68198511">
      <w:bodyDiv w:val="1"/>
      <w:marLeft w:val="0"/>
      <w:marRight w:val="0"/>
      <w:marTop w:val="0"/>
      <w:marBottom w:val="0"/>
      <w:divBdr>
        <w:top w:val="none" w:sz="0" w:space="0" w:color="auto"/>
        <w:left w:val="none" w:sz="0" w:space="0" w:color="auto"/>
        <w:bottom w:val="none" w:sz="0" w:space="0" w:color="auto"/>
        <w:right w:val="none" w:sz="0" w:space="0" w:color="auto"/>
      </w:divBdr>
      <w:divsChild>
        <w:div w:id="1218669485">
          <w:marLeft w:val="0"/>
          <w:marRight w:val="0"/>
          <w:marTop w:val="0"/>
          <w:marBottom w:val="450"/>
          <w:divBdr>
            <w:top w:val="none" w:sz="0" w:space="0" w:color="auto"/>
            <w:left w:val="none" w:sz="0" w:space="0" w:color="auto"/>
            <w:bottom w:val="none" w:sz="0" w:space="0" w:color="auto"/>
            <w:right w:val="none" w:sz="0" w:space="0" w:color="auto"/>
          </w:divBdr>
        </w:div>
        <w:div w:id="1835754623">
          <w:marLeft w:val="0"/>
          <w:marRight w:val="0"/>
          <w:marTop w:val="0"/>
          <w:marBottom w:val="45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164322850">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6264">
      <w:bodyDiv w:val="1"/>
      <w:marLeft w:val="0"/>
      <w:marRight w:val="0"/>
      <w:marTop w:val="0"/>
      <w:marBottom w:val="0"/>
      <w:divBdr>
        <w:top w:val="none" w:sz="0" w:space="0" w:color="auto"/>
        <w:left w:val="none" w:sz="0" w:space="0" w:color="auto"/>
        <w:bottom w:val="none" w:sz="0" w:space="0" w:color="auto"/>
        <w:right w:val="none" w:sz="0" w:space="0" w:color="auto"/>
      </w:divBdr>
      <w:divsChild>
        <w:div w:id="654921739">
          <w:marLeft w:val="0"/>
          <w:marRight w:val="0"/>
          <w:marTop w:val="0"/>
          <w:marBottom w:val="0"/>
          <w:divBdr>
            <w:top w:val="none" w:sz="0" w:space="0" w:color="auto"/>
            <w:left w:val="none" w:sz="0" w:space="0" w:color="auto"/>
            <w:bottom w:val="none" w:sz="0" w:space="0" w:color="auto"/>
            <w:right w:val="none" w:sz="0" w:space="0" w:color="auto"/>
          </w:divBdr>
          <w:divsChild>
            <w:div w:id="766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6085">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40405742">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s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isittrentino.info/en/press" TargetMode="External"/><Relationship Id="rId4" Type="http://schemas.openxmlformats.org/officeDocument/2006/relationships/settings" Target="settings.xml"/><Relationship Id="rId9" Type="http://schemas.openxmlformats.org/officeDocument/2006/relationships/hyperlink" Target="https://www.visittrentino.info/en/articles/special-autumn/scenic-autumn-hik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16CFCB-F58B-8D4B-8F94-AE1D6A68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dc:creator>
  <cp:lastModifiedBy>Vinco Katia</cp:lastModifiedBy>
  <cp:revision>22</cp:revision>
  <cp:lastPrinted>2018-03-22T13:16:00Z</cp:lastPrinted>
  <dcterms:created xsi:type="dcterms:W3CDTF">2021-09-15T14:52:00Z</dcterms:created>
  <dcterms:modified xsi:type="dcterms:W3CDTF">2021-09-16T09:30:00Z</dcterms:modified>
</cp:coreProperties>
</file>