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243" w:rsidRPr="009D0001" w:rsidRDefault="007E08D6" w:rsidP="00105243">
      <w:pPr>
        <w:rPr>
          <w:rFonts w:cs="Arial"/>
          <w:lang w:val="en-US"/>
        </w:rPr>
      </w:pPr>
      <w:r w:rsidRPr="00FA022E">
        <w:rPr>
          <w:rFonts w:cs="Arial"/>
          <w:b/>
          <w:bCs/>
          <w:sz w:val="32"/>
          <w:szCs w:val="32"/>
          <w:lang w:val="en-US"/>
        </w:rPr>
        <w:t>WATERS TO LIVE, NAVIGATE AND PROTECT</w:t>
      </w:r>
    </w:p>
    <w:p w:rsidR="00105243" w:rsidRPr="009D0001" w:rsidRDefault="00105243" w:rsidP="00105243">
      <w:pPr>
        <w:rPr>
          <w:rFonts w:cs="Arial"/>
          <w:lang w:val="en-US"/>
        </w:rPr>
      </w:pPr>
    </w:p>
    <w:p w:rsidR="00105243" w:rsidRPr="009D0001" w:rsidRDefault="00A11264" w:rsidP="005467ED">
      <w:pPr>
        <w:spacing w:line="276" w:lineRule="auto"/>
        <w:jc w:val="both"/>
        <w:rPr>
          <w:rFonts w:cs="Arial"/>
          <w:b/>
          <w:bCs/>
          <w:lang w:val="en-US"/>
        </w:rPr>
      </w:pPr>
      <w:r w:rsidRPr="00FA022E">
        <w:rPr>
          <w:rFonts w:cs="Arial"/>
          <w:b/>
          <w:bCs/>
          <w:lang w:val="en-US"/>
        </w:rPr>
        <w:t xml:space="preserve">Lakes, rivers, streams and waterfalls. Next to the mountains, the element that distinguishes and shapes the Trentino landscape is water </w:t>
      </w:r>
      <w:r w:rsidR="00FA022E" w:rsidRPr="00FA022E">
        <w:rPr>
          <w:rFonts w:cs="Arial"/>
          <w:b/>
          <w:bCs/>
          <w:lang w:val="en-US"/>
        </w:rPr>
        <w:t>wi</w:t>
      </w:r>
      <w:r w:rsidR="00FA022E">
        <w:rPr>
          <w:rFonts w:cs="Arial"/>
          <w:b/>
          <w:bCs/>
          <w:lang w:val="en-US"/>
        </w:rPr>
        <w:t>th</w:t>
      </w:r>
      <w:r w:rsidRPr="00FA022E">
        <w:rPr>
          <w:rFonts w:cs="Arial"/>
          <w:b/>
          <w:bCs/>
          <w:lang w:val="en-US"/>
        </w:rPr>
        <w:t xml:space="preserve"> its multiple </w:t>
      </w:r>
      <w:r w:rsidR="00527949">
        <w:rPr>
          <w:rFonts w:cs="Arial"/>
          <w:b/>
          <w:bCs/>
          <w:lang w:val="en-US"/>
        </w:rPr>
        <w:t>dimension</w:t>
      </w:r>
      <w:r w:rsidRPr="00FA022E">
        <w:rPr>
          <w:rFonts w:cs="Arial"/>
          <w:b/>
          <w:bCs/>
          <w:lang w:val="en-US"/>
        </w:rPr>
        <w:t>s: sports, tourism and energy.</w:t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</w:r>
      <w:r w:rsidRPr="00FA022E">
        <w:rPr>
          <w:rFonts w:cs="Arial"/>
          <w:lang w:val="en-US"/>
        </w:rPr>
        <w:tab/>
        <w:t xml:space="preserve"> </w:t>
      </w:r>
    </w:p>
    <w:p w:rsidR="00105243" w:rsidRPr="009D0001" w:rsidRDefault="00105243" w:rsidP="00105243">
      <w:pPr>
        <w:jc w:val="both"/>
        <w:rPr>
          <w:lang w:val="en-US"/>
        </w:rPr>
      </w:pPr>
      <w:r w:rsidRPr="00FA022E">
        <w:rPr>
          <w:lang w:val="en-US"/>
        </w:rPr>
        <w:t xml:space="preserve">Together with mountains, </w:t>
      </w:r>
      <w:r w:rsidRPr="00FA022E">
        <w:rPr>
          <w:b/>
          <w:bCs/>
          <w:lang w:val="en-US"/>
        </w:rPr>
        <w:t>lakes</w:t>
      </w:r>
      <w:r w:rsidRPr="00FA022E">
        <w:rPr>
          <w:lang w:val="en-US"/>
        </w:rPr>
        <w:t xml:space="preserve"> are an important identity element of Trentino: indeed, there are </w:t>
      </w:r>
      <w:r w:rsidRPr="00FA022E">
        <w:rPr>
          <w:b/>
          <w:bCs/>
          <w:lang w:val="en-US"/>
        </w:rPr>
        <w:t>297</w:t>
      </w:r>
      <w:r w:rsidRPr="00FA022E">
        <w:rPr>
          <w:lang w:val="en-US"/>
        </w:rPr>
        <w:t xml:space="preserve"> lakes</w:t>
      </w:r>
      <w:r w:rsidR="00FC63F1">
        <w:rPr>
          <w:lang w:val="en-US"/>
        </w:rPr>
        <w:t xml:space="preserve"> here</w:t>
      </w:r>
      <w:r w:rsidRPr="00FA022E">
        <w:rPr>
          <w:lang w:val="en-US"/>
        </w:rPr>
        <w:t xml:space="preserve">. The majority of these (257) are </w:t>
      </w:r>
      <w:r w:rsidRPr="00527949">
        <w:rPr>
          <w:b/>
          <w:lang w:val="en-US"/>
        </w:rPr>
        <w:t>of glacial origin</w:t>
      </w:r>
      <w:r w:rsidRPr="00FA022E">
        <w:rPr>
          <w:lang w:val="en-US"/>
        </w:rPr>
        <w:t xml:space="preserve">, located at altitudes </w:t>
      </w:r>
      <w:r w:rsidRPr="00527949">
        <w:rPr>
          <w:b/>
          <w:lang w:val="en-US"/>
        </w:rPr>
        <w:t>above 1500 meters</w:t>
      </w:r>
      <w:r w:rsidRPr="00FA022E">
        <w:rPr>
          <w:lang w:val="en-US"/>
        </w:rPr>
        <w:t xml:space="preserve">. The incredible clarity of the water is an attribute shared by all </w:t>
      </w:r>
      <w:r w:rsidR="00FC63F1">
        <w:rPr>
          <w:lang w:val="en-US"/>
        </w:rPr>
        <w:t xml:space="preserve">these </w:t>
      </w:r>
      <w:r w:rsidRPr="00FA022E">
        <w:rPr>
          <w:lang w:val="en-US"/>
        </w:rPr>
        <w:t xml:space="preserve">lakes, along with their typical “circus” shape. Another common feature is the prohibition of </w:t>
      </w:r>
      <w:r w:rsidRPr="00DC0BCF">
        <w:rPr>
          <w:b/>
          <w:lang w:val="en-US"/>
        </w:rPr>
        <w:t>motorized navigation</w:t>
      </w:r>
      <w:r w:rsidRPr="00FA022E">
        <w:rPr>
          <w:lang w:val="en-US"/>
        </w:rPr>
        <w:t xml:space="preserve"> and the presence of a </w:t>
      </w:r>
      <w:r w:rsidRPr="00DC0BCF">
        <w:rPr>
          <w:b/>
          <w:lang w:val="en-US"/>
        </w:rPr>
        <w:t>monitoring network</w:t>
      </w:r>
      <w:r w:rsidRPr="00FA022E">
        <w:rPr>
          <w:lang w:val="en-US"/>
        </w:rPr>
        <w:t xml:space="preserve"> for the direct control of the water quality of lakes, rivers and streams. The </w:t>
      </w:r>
      <w:r w:rsidRPr="00527949">
        <w:rPr>
          <w:b/>
          <w:lang w:val="en-US"/>
        </w:rPr>
        <w:t>excellent health</w:t>
      </w:r>
      <w:r w:rsidRPr="00FA022E">
        <w:rPr>
          <w:lang w:val="en-US"/>
        </w:rPr>
        <w:t xml:space="preserve"> enjoyed by the waters of Trentino lakes has been </w:t>
      </w:r>
      <w:r w:rsidR="000044CD">
        <w:rPr>
          <w:lang w:val="en-US"/>
        </w:rPr>
        <w:t>repeated</w:t>
      </w:r>
      <w:r w:rsidRPr="00FA022E">
        <w:rPr>
          <w:lang w:val="en-US"/>
        </w:rPr>
        <w:t>ly recognized by the Foundation for Environmental Education, which, in 2017, awarded the “</w:t>
      </w:r>
      <w:r w:rsidRPr="00FA022E">
        <w:rPr>
          <w:b/>
          <w:bCs/>
          <w:lang w:val="en-US"/>
        </w:rPr>
        <w:t>blue flag</w:t>
      </w:r>
      <w:r w:rsidRPr="00FA022E">
        <w:rPr>
          <w:lang w:val="en-US"/>
        </w:rPr>
        <w:t xml:space="preserve">” </w:t>
      </w:r>
      <w:r w:rsidRPr="00DC0BCF">
        <w:rPr>
          <w:b/>
          <w:lang w:val="en-US"/>
        </w:rPr>
        <w:t>to 10 beache</w:t>
      </w:r>
      <w:r w:rsidR="00527949" w:rsidRPr="00DC0BCF">
        <w:rPr>
          <w:b/>
          <w:lang w:val="en-US"/>
        </w:rPr>
        <w:t xml:space="preserve">s: four on lake </w:t>
      </w:r>
      <w:proofErr w:type="spellStart"/>
      <w:r w:rsidR="00527949" w:rsidRPr="00DC0BCF">
        <w:rPr>
          <w:b/>
          <w:lang w:val="en-US"/>
        </w:rPr>
        <w:t>Caldonazzo</w:t>
      </w:r>
      <w:proofErr w:type="spellEnd"/>
      <w:r w:rsidRPr="00DC0BCF">
        <w:rPr>
          <w:b/>
          <w:lang w:val="en-US"/>
        </w:rPr>
        <w:t xml:space="preserve">, </w:t>
      </w:r>
      <w:proofErr w:type="spellStart"/>
      <w:r w:rsidRPr="00DC0BCF">
        <w:rPr>
          <w:b/>
          <w:lang w:val="en-US"/>
        </w:rPr>
        <w:t>Levico</w:t>
      </w:r>
      <w:proofErr w:type="spellEnd"/>
      <w:r w:rsidRPr="00DC0BCF">
        <w:rPr>
          <w:b/>
          <w:lang w:val="en-US"/>
        </w:rPr>
        <w:t xml:space="preserve">, Lavarone, </w:t>
      </w:r>
      <w:proofErr w:type="spellStart"/>
      <w:r w:rsidRPr="00DC0BCF">
        <w:rPr>
          <w:b/>
          <w:lang w:val="en-US"/>
        </w:rPr>
        <w:t>Piazze</w:t>
      </w:r>
      <w:proofErr w:type="spellEnd"/>
      <w:r w:rsidRPr="00DC0BCF">
        <w:rPr>
          <w:b/>
          <w:lang w:val="en-US"/>
        </w:rPr>
        <w:t xml:space="preserve">, </w:t>
      </w:r>
      <w:proofErr w:type="spellStart"/>
      <w:r w:rsidRPr="00DC0BCF">
        <w:rPr>
          <w:b/>
          <w:lang w:val="en-US"/>
        </w:rPr>
        <w:t>Baselga</w:t>
      </w:r>
      <w:proofErr w:type="spellEnd"/>
      <w:r w:rsidRPr="00DC0BCF">
        <w:rPr>
          <w:b/>
          <w:lang w:val="en-US"/>
        </w:rPr>
        <w:t xml:space="preserve"> </w:t>
      </w:r>
      <w:r w:rsidR="000044CD" w:rsidRPr="00DC0BCF">
        <w:rPr>
          <w:b/>
          <w:lang w:val="en-US"/>
        </w:rPr>
        <w:t>di</w:t>
      </w:r>
      <w:r w:rsidRPr="00DC0BCF">
        <w:rPr>
          <w:b/>
          <w:lang w:val="en-US"/>
        </w:rPr>
        <w:t xml:space="preserve"> </w:t>
      </w:r>
      <w:proofErr w:type="spellStart"/>
      <w:r w:rsidRPr="00DC0BCF">
        <w:rPr>
          <w:b/>
          <w:lang w:val="en-US"/>
        </w:rPr>
        <w:t>Pinè</w:t>
      </w:r>
      <w:proofErr w:type="spellEnd"/>
      <w:r w:rsidRPr="00DC0BCF">
        <w:rPr>
          <w:b/>
          <w:lang w:val="en-US"/>
        </w:rPr>
        <w:t xml:space="preserve">, </w:t>
      </w:r>
      <w:proofErr w:type="spellStart"/>
      <w:r w:rsidRPr="00DC0BCF">
        <w:rPr>
          <w:b/>
          <w:lang w:val="en-US"/>
        </w:rPr>
        <w:t>Roncone</w:t>
      </w:r>
      <w:proofErr w:type="spellEnd"/>
      <w:r w:rsidRPr="00DC0BCF">
        <w:rPr>
          <w:b/>
          <w:lang w:val="en-US"/>
        </w:rPr>
        <w:t xml:space="preserve"> and </w:t>
      </w:r>
      <w:proofErr w:type="spellStart"/>
      <w:r w:rsidRPr="00DC0BCF">
        <w:rPr>
          <w:b/>
          <w:lang w:val="en-US"/>
        </w:rPr>
        <w:t>Idro</w:t>
      </w:r>
      <w:proofErr w:type="spellEnd"/>
      <w:r w:rsidRPr="00DC0BCF">
        <w:rPr>
          <w:b/>
          <w:lang w:val="en-US"/>
        </w:rPr>
        <w:t>.</w:t>
      </w:r>
      <w:r w:rsidRPr="00FA022E">
        <w:rPr>
          <w:lang w:val="en-US"/>
        </w:rPr>
        <w:t xml:space="preserve"> Lakes and rivers of Trentino are also an ideal </w:t>
      </w:r>
      <w:r w:rsidR="00527949">
        <w:rPr>
          <w:lang w:val="en-US"/>
        </w:rPr>
        <w:t>playground</w:t>
      </w:r>
      <w:r w:rsidRPr="00FA022E">
        <w:rPr>
          <w:lang w:val="en-US"/>
        </w:rPr>
        <w:t xml:space="preserve"> for practicing the main water disciplines - sailing, windsurfing and rowing, canoeing and rafting - as well as hosting important sporting events.</w:t>
      </w:r>
    </w:p>
    <w:p w:rsidR="00105243" w:rsidRPr="009D0001" w:rsidRDefault="00105243" w:rsidP="00105243">
      <w:pPr>
        <w:jc w:val="both"/>
        <w:rPr>
          <w:lang w:val="en-US"/>
        </w:rPr>
      </w:pPr>
    </w:p>
    <w:p w:rsidR="00105243" w:rsidRPr="009D0001" w:rsidRDefault="00105243" w:rsidP="00105243">
      <w:pPr>
        <w:jc w:val="both"/>
        <w:rPr>
          <w:rFonts w:cs="Arial"/>
          <w:lang w:val="en-US"/>
        </w:rPr>
      </w:pPr>
      <w:r w:rsidRPr="00FA022E">
        <w:rPr>
          <w:rFonts w:cs="Arial"/>
          <w:b/>
          <w:bCs/>
          <w:lang w:val="en-US"/>
        </w:rPr>
        <w:t>Where to dive and sail</w:t>
      </w:r>
    </w:p>
    <w:p w:rsidR="00105243" w:rsidRPr="009D0001" w:rsidRDefault="00105243" w:rsidP="00105243">
      <w:pPr>
        <w:jc w:val="both"/>
        <w:rPr>
          <w:rFonts w:cs="Arial"/>
          <w:lang w:val="en-US"/>
        </w:rPr>
      </w:pPr>
      <w:r w:rsidRPr="00FA022E">
        <w:rPr>
          <w:lang w:val="en-US"/>
        </w:rPr>
        <w:t xml:space="preserve">The most famous of the Trentino lakes is </w:t>
      </w:r>
      <w:r w:rsidRPr="00FA022E">
        <w:rPr>
          <w:b/>
          <w:bCs/>
          <w:lang w:val="en-US"/>
        </w:rPr>
        <w:t>Lake Garda,</w:t>
      </w:r>
      <w:r w:rsidRPr="00FA022E">
        <w:rPr>
          <w:lang w:val="en-US"/>
        </w:rPr>
        <w:t xml:space="preserve"> the largest in Italy and among the most beautiful in the world. The </w:t>
      </w:r>
      <w:proofErr w:type="spellStart"/>
      <w:r w:rsidRPr="00FA022E">
        <w:rPr>
          <w:rFonts w:ascii="Helvetica" w:hAnsi="Helvetica"/>
          <w:lang w:val="en-US"/>
        </w:rPr>
        <w:t>Òra</w:t>
      </w:r>
      <w:proofErr w:type="spellEnd"/>
      <w:r w:rsidRPr="00FA022E">
        <w:rPr>
          <w:lang w:val="en-US"/>
        </w:rPr>
        <w:t xml:space="preserve"> and </w:t>
      </w:r>
      <w:proofErr w:type="spellStart"/>
      <w:r w:rsidRPr="00FA022E">
        <w:rPr>
          <w:rFonts w:ascii="Helvetica" w:hAnsi="Helvetica"/>
          <w:lang w:val="en-US"/>
        </w:rPr>
        <w:t>Pelèr</w:t>
      </w:r>
      <w:proofErr w:type="spellEnd"/>
      <w:r w:rsidRPr="00FA022E">
        <w:rPr>
          <w:lang w:val="en-US"/>
        </w:rPr>
        <w:t xml:space="preserve"> winds that blow regularly on the northern gulf, between </w:t>
      </w:r>
      <w:proofErr w:type="spellStart"/>
      <w:r w:rsidRPr="00FA022E">
        <w:rPr>
          <w:lang w:val="en-US"/>
        </w:rPr>
        <w:t>Torbole</w:t>
      </w:r>
      <w:proofErr w:type="spellEnd"/>
      <w:r w:rsidRPr="00FA022E">
        <w:rPr>
          <w:lang w:val="en-US"/>
        </w:rPr>
        <w:t xml:space="preserve"> and Riva del Garda, make it one of the best regatta </w:t>
      </w:r>
      <w:r w:rsidR="0099328C">
        <w:rPr>
          <w:lang w:val="en-US"/>
        </w:rPr>
        <w:t>places</w:t>
      </w:r>
      <w:r w:rsidRPr="00FA022E">
        <w:rPr>
          <w:lang w:val="en-US"/>
        </w:rPr>
        <w:t xml:space="preserve"> in the world, and home to major international events held in every season. </w:t>
      </w:r>
    </w:p>
    <w:p w:rsidR="00105243" w:rsidRPr="009D0001" w:rsidRDefault="0099328C" w:rsidP="00105243">
      <w:pPr>
        <w:jc w:val="both"/>
        <w:rPr>
          <w:rFonts w:cs="Arial"/>
          <w:lang w:val="en-US"/>
        </w:rPr>
      </w:pPr>
      <w:r>
        <w:rPr>
          <w:rFonts w:cs="Arial"/>
          <w:b/>
          <w:bCs/>
          <w:lang w:val="en-US"/>
        </w:rPr>
        <w:t>Lake</w:t>
      </w:r>
      <w:r w:rsidR="00105243" w:rsidRPr="00FA022E">
        <w:rPr>
          <w:rFonts w:cs="Arial"/>
          <w:b/>
          <w:bCs/>
          <w:lang w:val="en-US"/>
        </w:rPr>
        <w:t xml:space="preserve"> Ledro, </w:t>
      </w:r>
      <w:r w:rsidR="00105243" w:rsidRPr="00FA022E">
        <w:rPr>
          <w:rFonts w:cs="Arial"/>
          <w:lang w:val="en-US"/>
        </w:rPr>
        <w:t>a few kilom</w:t>
      </w:r>
      <w:r>
        <w:rPr>
          <w:rFonts w:cs="Arial"/>
          <w:lang w:val="en-US"/>
        </w:rPr>
        <w:t xml:space="preserve">eters from Lake Garda, is ideal for </w:t>
      </w:r>
      <w:r w:rsidR="00105243" w:rsidRPr="00FA022E">
        <w:rPr>
          <w:rFonts w:cs="Arial"/>
          <w:lang w:val="en-US"/>
        </w:rPr>
        <w:t xml:space="preserve">a beach holiday. You can rent boats, pedal boats, surfs and canoes on the beaches of </w:t>
      </w:r>
      <w:proofErr w:type="spellStart"/>
      <w:r w:rsidR="00105243" w:rsidRPr="00FA022E">
        <w:rPr>
          <w:rFonts w:cs="Arial"/>
          <w:lang w:val="en-US"/>
        </w:rPr>
        <w:t>Pieve</w:t>
      </w:r>
      <w:proofErr w:type="spellEnd"/>
      <w:r w:rsidR="00105243" w:rsidRPr="00FA022E">
        <w:rPr>
          <w:rFonts w:cs="Arial"/>
          <w:lang w:val="en-US"/>
        </w:rPr>
        <w:t xml:space="preserve">, </w:t>
      </w:r>
      <w:proofErr w:type="spellStart"/>
      <w:r w:rsidR="00105243" w:rsidRPr="00FA022E">
        <w:rPr>
          <w:rFonts w:cs="Arial"/>
          <w:lang w:val="en-US"/>
        </w:rPr>
        <w:t>Mezzolago</w:t>
      </w:r>
      <w:proofErr w:type="spellEnd"/>
      <w:r w:rsidR="00105243" w:rsidRPr="00FA022E">
        <w:rPr>
          <w:rFonts w:cs="Arial"/>
          <w:lang w:val="en-US"/>
        </w:rPr>
        <w:t xml:space="preserve"> and Molina. On the </w:t>
      </w:r>
      <w:proofErr w:type="spellStart"/>
      <w:r w:rsidR="00105243" w:rsidRPr="00FA022E">
        <w:rPr>
          <w:rFonts w:cs="Arial"/>
          <w:lang w:val="en-US"/>
        </w:rPr>
        <w:t>Paganella</w:t>
      </w:r>
      <w:proofErr w:type="spellEnd"/>
      <w:r w:rsidR="00105243" w:rsidRPr="00FA022E">
        <w:rPr>
          <w:rFonts w:cs="Arial"/>
          <w:lang w:val="en-US"/>
        </w:rPr>
        <w:t xml:space="preserve"> plateau, we find </w:t>
      </w:r>
      <w:r w:rsidR="00105243" w:rsidRPr="00FA022E">
        <w:rPr>
          <w:rFonts w:cs="Arial"/>
          <w:b/>
          <w:bCs/>
          <w:lang w:val="en-US"/>
        </w:rPr>
        <w:t xml:space="preserve">Lake </w:t>
      </w:r>
      <w:proofErr w:type="spellStart"/>
      <w:r w:rsidR="00105243" w:rsidRPr="00FA022E">
        <w:rPr>
          <w:rFonts w:cs="Arial"/>
          <w:b/>
          <w:bCs/>
          <w:lang w:val="en-US"/>
        </w:rPr>
        <w:t>Molveno</w:t>
      </w:r>
      <w:proofErr w:type="spellEnd"/>
      <w:r w:rsidR="00105243" w:rsidRPr="00FA022E">
        <w:rPr>
          <w:rFonts w:cs="Arial"/>
          <w:b/>
          <w:bCs/>
          <w:lang w:val="en-US"/>
        </w:rPr>
        <w:t>,</w:t>
      </w:r>
      <w:r w:rsidR="00105243" w:rsidRPr="00FA022E">
        <w:rPr>
          <w:rFonts w:cs="Arial"/>
          <w:lang w:val="en-US"/>
        </w:rPr>
        <w:t xml:space="preserve"> the largest alpine basin above 800 meters, named by Italian Touring Club “</w:t>
      </w:r>
      <w:r w:rsidR="00105243" w:rsidRPr="00FA022E">
        <w:rPr>
          <w:rFonts w:cs="Arial"/>
          <w:b/>
          <w:bCs/>
          <w:lang w:val="en-US"/>
        </w:rPr>
        <w:t>Italy’s most beautiful lake</w:t>
      </w:r>
      <w:r w:rsidR="00105243" w:rsidRPr="00FA022E">
        <w:rPr>
          <w:rFonts w:cs="Arial"/>
          <w:lang w:val="en-US"/>
        </w:rPr>
        <w:t xml:space="preserve">”. The peaks of the </w:t>
      </w:r>
      <w:proofErr w:type="spellStart"/>
      <w:r w:rsidR="00105243" w:rsidRPr="00FA022E">
        <w:rPr>
          <w:rFonts w:cs="Arial"/>
          <w:lang w:val="en-US"/>
        </w:rPr>
        <w:t>Brenta</w:t>
      </w:r>
      <w:proofErr w:type="spellEnd"/>
      <w:r w:rsidR="00105243" w:rsidRPr="00FA022E">
        <w:rPr>
          <w:rFonts w:cs="Arial"/>
          <w:lang w:val="en-US"/>
        </w:rPr>
        <w:t xml:space="preserve"> Dolomites are reflected in its cobalt blue waters. The main beach of </w:t>
      </w:r>
      <w:proofErr w:type="spellStart"/>
      <w:r w:rsidR="00105243" w:rsidRPr="00FA022E">
        <w:rPr>
          <w:rFonts w:cs="Arial"/>
          <w:lang w:val="en-US"/>
        </w:rPr>
        <w:t>Molveno</w:t>
      </w:r>
      <w:proofErr w:type="spellEnd"/>
      <w:r w:rsidR="00105243" w:rsidRPr="00FA022E">
        <w:rPr>
          <w:rFonts w:cs="Arial"/>
          <w:lang w:val="en-US"/>
        </w:rPr>
        <w:t xml:space="preserve"> extends over ten hectares of English lawn equipped for various sports. The largest swimming lake in Trentino is that of </w:t>
      </w:r>
      <w:proofErr w:type="spellStart"/>
      <w:r w:rsidR="00105243" w:rsidRPr="00FA022E">
        <w:rPr>
          <w:rFonts w:cs="Arial"/>
          <w:b/>
          <w:bCs/>
          <w:lang w:val="en-US"/>
        </w:rPr>
        <w:t>Caldonazzo</w:t>
      </w:r>
      <w:proofErr w:type="spellEnd"/>
      <w:r w:rsidR="00105243" w:rsidRPr="00FA022E">
        <w:rPr>
          <w:rFonts w:cs="Arial"/>
          <w:lang w:val="en-US"/>
        </w:rPr>
        <w:t>, in Valsugana</w:t>
      </w:r>
      <w:r w:rsidR="004C7023">
        <w:rPr>
          <w:rFonts w:cs="Arial"/>
          <w:lang w:val="en-US"/>
        </w:rPr>
        <w:t>; on its</w:t>
      </w:r>
      <w:r w:rsidR="00105243" w:rsidRPr="00FA022E">
        <w:rPr>
          <w:rFonts w:cs="Arial"/>
          <w:lang w:val="en-US"/>
        </w:rPr>
        <w:t xml:space="preserve"> waters rowing is practiced in a very spectacular version: on “dragon boats”, long oriental pirogues moved by a crew of 16 rowers who paddle to the beat of the </w:t>
      </w:r>
      <w:proofErr w:type="spellStart"/>
      <w:r w:rsidR="00105243" w:rsidRPr="00FA022E">
        <w:rPr>
          <w:rFonts w:cs="Arial"/>
          <w:lang w:val="en-US"/>
        </w:rPr>
        <w:t>bowloader’s</w:t>
      </w:r>
      <w:proofErr w:type="spellEnd"/>
      <w:r w:rsidR="00105243" w:rsidRPr="00FA022E">
        <w:rPr>
          <w:rFonts w:cs="Arial"/>
          <w:lang w:val="en-US"/>
        </w:rPr>
        <w:t xml:space="preserve"> drum. The </w:t>
      </w:r>
      <w:proofErr w:type="spellStart"/>
      <w:r w:rsidR="00105243" w:rsidRPr="00FA022E">
        <w:rPr>
          <w:rFonts w:cs="Arial"/>
          <w:lang w:val="en-US"/>
        </w:rPr>
        <w:t>Tenna</w:t>
      </w:r>
      <w:proofErr w:type="spellEnd"/>
      <w:r w:rsidR="00105243" w:rsidRPr="00FA022E">
        <w:rPr>
          <w:rFonts w:cs="Arial"/>
          <w:lang w:val="en-US"/>
        </w:rPr>
        <w:t xml:space="preserve"> hill, with its Austro-Hungarian fort and the </w:t>
      </w:r>
      <w:proofErr w:type="spellStart"/>
      <w:r w:rsidR="00105243" w:rsidRPr="00FA022E">
        <w:rPr>
          <w:rFonts w:cs="Arial"/>
          <w:lang w:val="en-US"/>
        </w:rPr>
        <w:t>Alberé</w:t>
      </w:r>
      <w:proofErr w:type="spellEnd"/>
      <w:r w:rsidR="00105243" w:rsidRPr="00FA022E">
        <w:rPr>
          <w:rFonts w:cs="Arial"/>
          <w:lang w:val="en-US"/>
        </w:rPr>
        <w:t xml:space="preserve"> pine forest, separates </w:t>
      </w:r>
      <w:r w:rsidR="004C7023">
        <w:rPr>
          <w:rFonts w:cs="Arial"/>
          <w:lang w:val="en-US"/>
        </w:rPr>
        <w:t xml:space="preserve">Lake </w:t>
      </w:r>
      <w:proofErr w:type="spellStart"/>
      <w:r w:rsidR="004C7023">
        <w:rPr>
          <w:rFonts w:cs="Arial"/>
          <w:lang w:val="en-US"/>
        </w:rPr>
        <w:t>Caldonazzo</w:t>
      </w:r>
      <w:proofErr w:type="spellEnd"/>
      <w:r w:rsidR="004C7023">
        <w:rPr>
          <w:rFonts w:cs="Arial"/>
          <w:lang w:val="en-US"/>
        </w:rPr>
        <w:t xml:space="preserve"> from</w:t>
      </w:r>
      <w:r w:rsidR="00105243" w:rsidRPr="00FA022E">
        <w:rPr>
          <w:rFonts w:cs="Arial"/>
          <w:lang w:val="en-US"/>
        </w:rPr>
        <w:t xml:space="preserve"> </w:t>
      </w:r>
      <w:r w:rsidR="00105243" w:rsidRPr="00FA022E">
        <w:rPr>
          <w:rFonts w:cs="Arial"/>
          <w:b/>
          <w:bCs/>
          <w:lang w:val="en-US"/>
        </w:rPr>
        <w:t xml:space="preserve">lake </w:t>
      </w:r>
      <w:proofErr w:type="spellStart"/>
      <w:r w:rsidR="00105243" w:rsidRPr="00FA022E">
        <w:rPr>
          <w:rFonts w:cs="Arial"/>
          <w:b/>
          <w:bCs/>
          <w:lang w:val="en-US"/>
        </w:rPr>
        <w:t>Levico</w:t>
      </w:r>
      <w:proofErr w:type="spellEnd"/>
      <w:r w:rsidR="00105243" w:rsidRPr="00FA022E">
        <w:rPr>
          <w:rFonts w:cs="Arial"/>
          <w:lang w:val="en-US"/>
        </w:rPr>
        <w:t xml:space="preserve">, with shaded beaches, campsites and equipped shores, as well as lush environments of spontaneous vegetation reminiscent of the Nordic fjords, which you can explore across a new walking route of over 8 km. </w:t>
      </w:r>
    </w:p>
    <w:p w:rsidR="00105243" w:rsidRPr="009D0001" w:rsidRDefault="00105243" w:rsidP="00105243">
      <w:pPr>
        <w:jc w:val="both"/>
        <w:rPr>
          <w:rFonts w:cs="Arial"/>
          <w:lang w:val="en-US"/>
        </w:rPr>
      </w:pPr>
    </w:p>
    <w:p w:rsidR="00105243" w:rsidRPr="009D0001" w:rsidRDefault="00105243" w:rsidP="00105243">
      <w:pPr>
        <w:jc w:val="both"/>
        <w:rPr>
          <w:rFonts w:cs="Arial"/>
          <w:lang w:val="en-US"/>
        </w:rPr>
      </w:pPr>
      <w:r w:rsidRPr="00FA022E">
        <w:rPr>
          <w:rFonts w:cs="Arial"/>
          <w:b/>
          <w:bCs/>
          <w:lang w:val="en-US"/>
        </w:rPr>
        <w:t xml:space="preserve">On the way to </w:t>
      </w:r>
      <w:r w:rsidR="004C7023">
        <w:rPr>
          <w:rFonts w:cs="Arial"/>
          <w:b/>
          <w:bCs/>
          <w:lang w:val="en-US"/>
        </w:rPr>
        <w:t xml:space="preserve">the </w:t>
      </w:r>
      <w:r w:rsidRPr="00FA022E">
        <w:rPr>
          <w:rFonts w:cs="Arial"/>
          <w:b/>
          <w:bCs/>
          <w:lang w:val="en-US"/>
        </w:rPr>
        <w:t>Alpine lakes</w:t>
      </w:r>
    </w:p>
    <w:p w:rsidR="00105243" w:rsidRPr="009D0001" w:rsidRDefault="00105243" w:rsidP="00105243">
      <w:pPr>
        <w:jc w:val="both"/>
        <w:rPr>
          <w:rFonts w:cs="Arial"/>
          <w:lang w:val="en-US"/>
        </w:rPr>
      </w:pPr>
      <w:r w:rsidRPr="00FA022E">
        <w:rPr>
          <w:rFonts w:cs="Arial"/>
          <w:lang w:val="en-US"/>
        </w:rPr>
        <w:lastRenderedPageBreak/>
        <w:t xml:space="preserve">With their enchanting beauty, </w:t>
      </w:r>
      <w:r w:rsidR="004C7023">
        <w:rPr>
          <w:rFonts w:cs="Arial"/>
          <w:lang w:val="en-US"/>
        </w:rPr>
        <w:t xml:space="preserve">these </w:t>
      </w:r>
      <w:r w:rsidRPr="00FA022E">
        <w:rPr>
          <w:rFonts w:cs="Arial"/>
          <w:lang w:val="en-US"/>
        </w:rPr>
        <w:t xml:space="preserve">water mirrors can be reached after more or less long hikes along </w:t>
      </w:r>
      <w:r w:rsidR="004C7023">
        <w:rPr>
          <w:rFonts w:cs="Arial"/>
          <w:lang w:val="en-US"/>
        </w:rPr>
        <w:t>a</w:t>
      </w:r>
      <w:r w:rsidRPr="00FA022E">
        <w:rPr>
          <w:rFonts w:cs="Arial"/>
          <w:lang w:val="en-US"/>
        </w:rPr>
        <w:t xml:space="preserve"> network of trails and forest roads: all efforts will certainly pay off. The greatest concentration of Alpine lakes is </w:t>
      </w:r>
      <w:r w:rsidR="004C7023">
        <w:rPr>
          <w:rFonts w:cs="Arial"/>
          <w:lang w:val="en-US"/>
        </w:rPr>
        <w:t xml:space="preserve">to be found </w:t>
      </w:r>
      <w:r w:rsidR="004C7023" w:rsidRPr="0099328C">
        <w:rPr>
          <w:rFonts w:cs="Arial"/>
          <w:b/>
          <w:lang w:val="en-US"/>
        </w:rPr>
        <w:t xml:space="preserve">in </w:t>
      </w:r>
      <w:r w:rsidRPr="0099328C">
        <w:rPr>
          <w:rFonts w:cs="Arial"/>
          <w:b/>
          <w:lang w:val="en-US"/>
        </w:rPr>
        <w:t xml:space="preserve">the </w:t>
      </w:r>
      <w:proofErr w:type="spellStart"/>
      <w:r w:rsidRPr="0099328C">
        <w:rPr>
          <w:rFonts w:cs="Arial"/>
          <w:b/>
          <w:lang w:val="en-US"/>
        </w:rPr>
        <w:t>Lagorai</w:t>
      </w:r>
      <w:proofErr w:type="spellEnd"/>
      <w:r w:rsidRPr="0099328C">
        <w:rPr>
          <w:rFonts w:cs="Arial"/>
          <w:b/>
          <w:lang w:val="en-US"/>
        </w:rPr>
        <w:t xml:space="preserve"> </w:t>
      </w:r>
      <w:proofErr w:type="spellStart"/>
      <w:r w:rsidR="0099328C">
        <w:rPr>
          <w:rFonts w:cs="Arial"/>
          <w:b/>
          <w:lang w:val="en-US"/>
        </w:rPr>
        <w:t>moutain</w:t>
      </w:r>
      <w:proofErr w:type="spellEnd"/>
      <w:r w:rsidR="0099328C">
        <w:rPr>
          <w:rFonts w:cs="Arial"/>
          <w:b/>
          <w:lang w:val="en-US"/>
        </w:rPr>
        <w:t xml:space="preserve"> chain</w:t>
      </w:r>
      <w:r w:rsidRPr="00FA022E">
        <w:rPr>
          <w:rFonts w:cs="Arial"/>
          <w:lang w:val="en-US"/>
        </w:rPr>
        <w:t xml:space="preserve">, in eastern Trentino. The </w:t>
      </w:r>
      <w:proofErr w:type="spellStart"/>
      <w:r w:rsidRPr="00FA022E">
        <w:rPr>
          <w:rFonts w:cs="Arial"/>
          <w:lang w:val="en-US"/>
        </w:rPr>
        <w:t>Adamello</w:t>
      </w:r>
      <w:proofErr w:type="spellEnd"/>
      <w:r w:rsidRPr="00FA022E">
        <w:rPr>
          <w:rFonts w:cs="Arial"/>
          <w:lang w:val="en-US"/>
        </w:rPr>
        <w:t xml:space="preserve"> - </w:t>
      </w:r>
      <w:proofErr w:type="spellStart"/>
      <w:r w:rsidRPr="00FA022E">
        <w:rPr>
          <w:rFonts w:cs="Arial"/>
          <w:lang w:val="en-US"/>
        </w:rPr>
        <w:t>Brenta</w:t>
      </w:r>
      <w:proofErr w:type="spellEnd"/>
      <w:r w:rsidRPr="00FA022E">
        <w:rPr>
          <w:rFonts w:cs="Arial"/>
          <w:lang w:val="en-US"/>
        </w:rPr>
        <w:t xml:space="preserve"> Nature Park </w:t>
      </w:r>
      <w:r w:rsidR="00B7762B">
        <w:rPr>
          <w:rFonts w:cs="Arial"/>
          <w:lang w:val="en-US"/>
        </w:rPr>
        <w:t xml:space="preserve">also </w:t>
      </w:r>
      <w:r w:rsidRPr="00FA022E">
        <w:rPr>
          <w:rFonts w:cs="Arial"/>
          <w:lang w:val="en-US"/>
        </w:rPr>
        <w:t xml:space="preserve">features a large concentration of high-altitude lakes. Above Madonna di Campiglio, you can follow </w:t>
      </w:r>
      <w:r w:rsidRPr="0099328C">
        <w:rPr>
          <w:rFonts w:cs="Arial"/>
          <w:b/>
          <w:lang w:val="en-US"/>
        </w:rPr>
        <w:t xml:space="preserve">the </w:t>
      </w:r>
      <w:r w:rsidR="00B7762B" w:rsidRPr="0099328C">
        <w:rPr>
          <w:rFonts w:cs="Arial"/>
          <w:b/>
          <w:lang w:val="en-US"/>
        </w:rPr>
        <w:t>“5 lakes” itinerary</w:t>
      </w:r>
      <w:r w:rsidRPr="00FA022E">
        <w:rPr>
          <w:rFonts w:cs="Arial"/>
          <w:lang w:val="en-US"/>
        </w:rPr>
        <w:t>,</w:t>
      </w:r>
      <w:r w:rsidR="00B7762B">
        <w:rPr>
          <w:rFonts w:cs="Arial"/>
          <w:lang w:val="en-US"/>
        </w:rPr>
        <w:t xml:space="preserve"> leading</w:t>
      </w:r>
      <w:r w:rsidRPr="00FA022E">
        <w:rPr>
          <w:rFonts w:cs="Arial"/>
          <w:lang w:val="en-US"/>
        </w:rPr>
        <w:t xml:space="preserve"> from </w:t>
      </w:r>
      <w:r w:rsidRPr="00FA022E">
        <w:rPr>
          <w:rFonts w:cs="Arial"/>
          <w:b/>
          <w:bCs/>
          <w:lang w:val="en-US"/>
        </w:rPr>
        <w:t xml:space="preserve">lake </w:t>
      </w:r>
      <w:proofErr w:type="spellStart"/>
      <w:r w:rsidRPr="00FA022E">
        <w:rPr>
          <w:rFonts w:cs="Arial"/>
          <w:b/>
          <w:bCs/>
          <w:lang w:val="en-US"/>
        </w:rPr>
        <w:t>Ritorto</w:t>
      </w:r>
      <w:proofErr w:type="spellEnd"/>
      <w:r w:rsidRPr="00FA022E">
        <w:rPr>
          <w:rFonts w:cs="Arial"/>
          <w:lang w:val="en-US"/>
        </w:rPr>
        <w:t xml:space="preserve"> to </w:t>
      </w:r>
      <w:r w:rsidRPr="00FA022E">
        <w:rPr>
          <w:rFonts w:cs="Arial"/>
          <w:b/>
          <w:bCs/>
          <w:lang w:val="en-US"/>
        </w:rPr>
        <w:t xml:space="preserve">lakes </w:t>
      </w:r>
      <w:r w:rsidR="00B7762B">
        <w:rPr>
          <w:rFonts w:cs="Arial"/>
          <w:b/>
          <w:bCs/>
          <w:lang w:val="en-US"/>
        </w:rPr>
        <w:t>Nero</w:t>
      </w:r>
      <w:r w:rsidRPr="00FA022E">
        <w:rPr>
          <w:rFonts w:cs="Arial"/>
          <w:b/>
          <w:bCs/>
          <w:lang w:val="en-US"/>
        </w:rPr>
        <w:t xml:space="preserve">, </w:t>
      </w:r>
      <w:proofErr w:type="spellStart"/>
      <w:r w:rsidRPr="00FA022E">
        <w:rPr>
          <w:rFonts w:cs="Arial"/>
          <w:b/>
          <w:bCs/>
          <w:lang w:val="en-US"/>
        </w:rPr>
        <w:t>Serodoli</w:t>
      </w:r>
      <w:proofErr w:type="spellEnd"/>
      <w:r w:rsidRPr="00FA022E">
        <w:rPr>
          <w:rFonts w:cs="Arial"/>
          <w:b/>
          <w:bCs/>
          <w:lang w:val="en-US"/>
        </w:rPr>
        <w:t xml:space="preserve">, Gelato </w:t>
      </w:r>
      <w:r w:rsidRPr="00FA022E">
        <w:rPr>
          <w:rFonts w:cs="Arial"/>
          <w:lang w:val="en-US"/>
        </w:rPr>
        <w:t xml:space="preserve">and </w:t>
      </w:r>
      <w:proofErr w:type="spellStart"/>
      <w:r w:rsidRPr="00FA022E">
        <w:rPr>
          <w:rFonts w:cs="Arial"/>
          <w:b/>
          <w:bCs/>
          <w:lang w:val="en-US"/>
        </w:rPr>
        <w:t>Nambino</w:t>
      </w:r>
      <w:proofErr w:type="spellEnd"/>
      <w:r w:rsidRPr="00FA022E">
        <w:rPr>
          <w:rFonts w:cs="Arial"/>
          <w:b/>
          <w:bCs/>
          <w:lang w:val="en-US"/>
        </w:rPr>
        <w:t>.</w:t>
      </w:r>
      <w:r w:rsidRPr="00FA022E">
        <w:rPr>
          <w:rFonts w:cs="Arial"/>
          <w:lang w:val="en-US"/>
        </w:rPr>
        <w:t xml:space="preserve"> The </w:t>
      </w:r>
      <w:proofErr w:type="spellStart"/>
      <w:r w:rsidRPr="00FA022E">
        <w:rPr>
          <w:rFonts w:cs="Arial"/>
          <w:lang w:val="en-US"/>
        </w:rPr>
        <w:t>Cevedale</w:t>
      </w:r>
      <w:proofErr w:type="spellEnd"/>
      <w:r w:rsidRPr="00FA022E">
        <w:rPr>
          <w:rFonts w:cs="Arial"/>
          <w:lang w:val="en-US"/>
        </w:rPr>
        <w:t xml:space="preserve"> Group is also rich in alpine lakes: a circular route unwinds through </w:t>
      </w:r>
      <w:r w:rsidRPr="00FA022E">
        <w:rPr>
          <w:rFonts w:cs="Arial"/>
          <w:b/>
          <w:bCs/>
          <w:lang w:val="en-US"/>
        </w:rPr>
        <w:t xml:space="preserve">lakes </w:t>
      </w:r>
      <w:proofErr w:type="spellStart"/>
      <w:r w:rsidRPr="00FA022E">
        <w:rPr>
          <w:rFonts w:cs="Arial"/>
          <w:b/>
          <w:bCs/>
          <w:lang w:val="en-US"/>
        </w:rPr>
        <w:t>Marmotte</w:t>
      </w:r>
      <w:proofErr w:type="spellEnd"/>
      <w:r w:rsidRPr="00FA022E">
        <w:rPr>
          <w:rFonts w:cs="Arial"/>
          <w:b/>
          <w:bCs/>
          <w:lang w:val="en-US"/>
        </w:rPr>
        <w:t xml:space="preserve">, </w:t>
      </w:r>
      <w:proofErr w:type="spellStart"/>
      <w:r w:rsidRPr="00FA022E">
        <w:rPr>
          <w:rFonts w:cs="Arial"/>
          <w:b/>
          <w:bCs/>
          <w:lang w:val="en-US"/>
        </w:rPr>
        <w:t>Lungo</w:t>
      </w:r>
      <w:proofErr w:type="spellEnd"/>
      <w:r w:rsidRPr="00FA022E">
        <w:rPr>
          <w:rFonts w:cs="Arial"/>
          <w:b/>
          <w:bCs/>
          <w:lang w:val="en-US"/>
        </w:rPr>
        <w:t xml:space="preserve">, Nero </w:t>
      </w:r>
      <w:r w:rsidRPr="00FA022E">
        <w:rPr>
          <w:rFonts w:cs="Arial"/>
          <w:lang w:val="en-US"/>
        </w:rPr>
        <w:t>and</w:t>
      </w:r>
      <w:r w:rsidRPr="00FA022E">
        <w:rPr>
          <w:rFonts w:cs="Arial"/>
          <w:b/>
          <w:bCs/>
          <w:lang w:val="en-US"/>
        </w:rPr>
        <w:t xml:space="preserve"> </w:t>
      </w:r>
      <w:proofErr w:type="spellStart"/>
      <w:r w:rsidRPr="00FA022E">
        <w:rPr>
          <w:rFonts w:cs="Arial"/>
          <w:b/>
          <w:bCs/>
          <w:lang w:val="en-US"/>
        </w:rPr>
        <w:t>Scuro</w:t>
      </w:r>
      <w:proofErr w:type="spellEnd"/>
      <w:r w:rsidRPr="00FA022E">
        <w:rPr>
          <w:rFonts w:cs="Arial"/>
          <w:lang w:val="en-US"/>
        </w:rPr>
        <w:t xml:space="preserve">, starting from </w:t>
      </w:r>
      <w:proofErr w:type="spellStart"/>
      <w:r w:rsidR="00B7762B">
        <w:rPr>
          <w:rFonts w:cs="Arial"/>
          <w:lang w:val="en-US"/>
        </w:rPr>
        <w:t>Rifugio</w:t>
      </w:r>
      <w:proofErr w:type="spellEnd"/>
      <w:r w:rsidR="00B7762B">
        <w:rPr>
          <w:rFonts w:cs="Arial"/>
          <w:lang w:val="en-US"/>
        </w:rPr>
        <w:t xml:space="preserve"> </w:t>
      </w:r>
      <w:proofErr w:type="spellStart"/>
      <w:r w:rsidRPr="00FA022E">
        <w:rPr>
          <w:rFonts w:cs="Arial"/>
          <w:lang w:val="en-US"/>
        </w:rPr>
        <w:t>Cevedale</w:t>
      </w:r>
      <w:proofErr w:type="spellEnd"/>
      <w:r w:rsidRPr="00FA022E">
        <w:rPr>
          <w:rFonts w:cs="Arial"/>
          <w:lang w:val="en-US"/>
        </w:rPr>
        <w:t xml:space="preserve">-Guido </w:t>
      </w:r>
      <w:proofErr w:type="spellStart"/>
      <w:r w:rsidRPr="00FA022E">
        <w:rPr>
          <w:rFonts w:cs="Arial"/>
          <w:lang w:val="en-US"/>
        </w:rPr>
        <w:t>Larcher</w:t>
      </w:r>
      <w:proofErr w:type="spellEnd"/>
      <w:r w:rsidRPr="00FA022E">
        <w:rPr>
          <w:rFonts w:cs="Arial"/>
          <w:lang w:val="en-US"/>
        </w:rPr>
        <w:t xml:space="preserve"> in Val </w:t>
      </w:r>
      <w:proofErr w:type="spellStart"/>
      <w:r w:rsidRPr="00FA022E">
        <w:rPr>
          <w:rFonts w:cs="Arial"/>
          <w:lang w:val="en-US"/>
        </w:rPr>
        <w:t>Venezia</w:t>
      </w:r>
      <w:proofErr w:type="spellEnd"/>
      <w:r w:rsidRPr="00FA022E">
        <w:rPr>
          <w:rFonts w:cs="Arial"/>
          <w:lang w:val="en-US"/>
        </w:rPr>
        <w:t xml:space="preserve">. Lake </w:t>
      </w:r>
      <w:proofErr w:type="spellStart"/>
      <w:r w:rsidRPr="00FA022E">
        <w:rPr>
          <w:rFonts w:cs="Arial"/>
          <w:lang w:val="en-US"/>
        </w:rPr>
        <w:t>Corvo</w:t>
      </w:r>
      <w:proofErr w:type="spellEnd"/>
      <w:r w:rsidRPr="00FA022E">
        <w:rPr>
          <w:rFonts w:cs="Arial"/>
          <w:lang w:val="en-US"/>
        </w:rPr>
        <w:t xml:space="preserve"> and the </w:t>
      </w:r>
      <w:r w:rsidR="009D0001" w:rsidRPr="00FA022E">
        <w:rPr>
          <w:rFonts w:cs="Arial"/>
          <w:lang w:val="en-US"/>
        </w:rPr>
        <w:t xml:space="preserve">little </w:t>
      </w:r>
      <w:proofErr w:type="spellStart"/>
      <w:r w:rsidRPr="00FA022E">
        <w:rPr>
          <w:rFonts w:cs="Arial"/>
          <w:lang w:val="en-US"/>
        </w:rPr>
        <w:t>Sternai</w:t>
      </w:r>
      <w:proofErr w:type="spellEnd"/>
      <w:r w:rsidRPr="00FA022E">
        <w:rPr>
          <w:rFonts w:cs="Arial"/>
          <w:lang w:val="en-US"/>
        </w:rPr>
        <w:t xml:space="preserve"> lakes, instead, are classic destinations in Val di Rabbi. </w:t>
      </w:r>
    </w:p>
    <w:p w:rsidR="00105243" w:rsidRPr="009D0001" w:rsidRDefault="00105243" w:rsidP="00105243">
      <w:pPr>
        <w:jc w:val="both"/>
        <w:rPr>
          <w:rFonts w:cs="Arial"/>
          <w:lang w:val="en-US"/>
        </w:rPr>
      </w:pPr>
    </w:p>
    <w:p w:rsidR="00105243" w:rsidRPr="009D0001" w:rsidRDefault="00105243" w:rsidP="00105243">
      <w:pPr>
        <w:jc w:val="both"/>
        <w:rPr>
          <w:rFonts w:cs="Arial"/>
          <w:lang w:val="en-US"/>
        </w:rPr>
      </w:pPr>
      <w:r w:rsidRPr="00FA022E">
        <w:rPr>
          <w:rFonts w:cs="Arial"/>
          <w:b/>
          <w:bCs/>
          <w:lang w:val="en-US"/>
        </w:rPr>
        <w:t>Lakes in history</w:t>
      </w:r>
    </w:p>
    <w:p w:rsidR="00105243" w:rsidRPr="009D0001" w:rsidRDefault="00105243" w:rsidP="00105243">
      <w:pPr>
        <w:jc w:val="both"/>
        <w:rPr>
          <w:rFonts w:cs="Arial"/>
          <w:lang w:val="en-US"/>
        </w:rPr>
      </w:pPr>
      <w:r w:rsidRPr="00FA022E">
        <w:rPr>
          <w:rFonts w:cs="Arial"/>
          <w:lang w:val="en-US"/>
        </w:rPr>
        <w:t xml:space="preserve">The first chapters that testify to the presence of man in Trentino were written on lake shores: in the </w:t>
      </w:r>
      <w:proofErr w:type="spellStart"/>
      <w:r w:rsidRPr="00FA022E">
        <w:rPr>
          <w:rFonts w:cs="Arial"/>
          <w:lang w:val="en-US"/>
        </w:rPr>
        <w:t>Lagorai</w:t>
      </w:r>
      <w:proofErr w:type="spellEnd"/>
      <w:r w:rsidRPr="00FA022E">
        <w:rPr>
          <w:rFonts w:cs="Arial"/>
          <w:lang w:val="en-US"/>
        </w:rPr>
        <w:t xml:space="preserve"> chain, around the lakes of </w:t>
      </w:r>
      <w:proofErr w:type="spellStart"/>
      <w:r w:rsidRPr="00FA022E">
        <w:rPr>
          <w:rFonts w:cs="Arial"/>
          <w:b/>
          <w:bCs/>
          <w:lang w:val="en-US"/>
        </w:rPr>
        <w:t>Colbricòn</w:t>
      </w:r>
      <w:proofErr w:type="spellEnd"/>
      <w:r w:rsidRPr="00FA022E">
        <w:rPr>
          <w:rFonts w:cs="Arial"/>
          <w:b/>
          <w:bCs/>
          <w:lang w:val="en-US"/>
        </w:rPr>
        <w:t xml:space="preserve"> </w:t>
      </w:r>
      <w:r w:rsidRPr="00FA022E">
        <w:rPr>
          <w:rFonts w:cs="Arial"/>
          <w:lang w:val="en-US"/>
        </w:rPr>
        <w:t xml:space="preserve">and </w:t>
      </w:r>
      <w:proofErr w:type="spellStart"/>
      <w:r w:rsidRPr="00FA022E">
        <w:rPr>
          <w:rFonts w:cs="Arial"/>
          <w:b/>
          <w:bCs/>
          <w:lang w:val="en-US"/>
        </w:rPr>
        <w:t>Buse</w:t>
      </w:r>
      <w:proofErr w:type="spellEnd"/>
      <w:r w:rsidRPr="00FA022E">
        <w:rPr>
          <w:rFonts w:cs="Arial"/>
          <w:lang w:val="en-US"/>
        </w:rPr>
        <w:t>, archaeologists  brought to light traces of bivouacs of Mesolithic hunters who, about 8</w:t>
      </w:r>
      <w:r w:rsidR="0099328C">
        <w:rPr>
          <w:rFonts w:cs="Arial"/>
          <w:lang w:val="en-US"/>
        </w:rPr>
        <w:t>.</w:t>
      </w:r>
      <w:r w:rsidRPr="00FA022E">
        <w:rPr>
          <w:rFonts w:cs="Arial"/>
          <w:lang w:val="en-US"/>
        </w:rPr>
        <w:t xml:space="preserve">000 years ago, climbed from Valle </w:t>
      </w:r>
      <w:proofErr w:type="spellStart"/>
      <w:r w:rsidRPr="00FA022E">
        <w:rPr>
          <w:rFonts w:cs="Arial"/>
          <w:lang w:val="en-US"/>
        </w:rPr>
        <w:t>dell'Adige</w:t>
      </w:r>
      <w:proofErr w:type="spellEnd"/>
      <w:r w:rsidRPr="00FA022E">
        <w:rPr>
          <w:rFonts w:cs="Arial"/>
          <w:lang w:val="en-US"/>
        </w:rPr>
        <w:t xml:space="preserve"> to hunt the great Alpine ungulates. The remains of the </w:t>
      </w:r>
      <w:r w:rsidR="009749CE">
        <w:rPr>
          <w:rFonts w:cs="Arial"/>
          <w:lang w:val="en-US"/>
        </w:rPr>
        <w:t>pile dwellings</w:t>
      </w:r>
      <w:r w:rsidRPr="00FA022E">
        <w:rPr>
          <w:rFonts w:cs="Arial"/>
          <w:lang w:val="en-US"/>
        </w:rPr>
        <w:t xml:space="preserve"> erected in the Bronze Age on the shores of </w:t>
      </w:r>
      <w:r w:rsidRPr="00FA022E">
        <w:rPr>
          <w:rFonts w:cs="Arial"/>
          <w:b/>
          <w:bCs/>
          <w:lang w:val="en-US"/>
        </w:rPr>
        <w:t>Lake Ledro</w:t>
      </w:r>
      <w:r w:rsidRPr="00FA022E">
        <w:rPr>
          <w:rFonts w:cs="Arial"/>
          <w:lang w:val="en-US"/>
        </w:rPr>
        <w:t xml:space="preserve"> and in</w:t>
      </w:r>
      <w:r w:rsidR="009749CE">
        <w:rPr>
          <w:rFonts w:cs="Arial"/>
          <w:lang w:val="en-US"/>
        </w:rPr>
        <w:t xml:space="preserve"> the</w:t>
      </w:r>
      <w:r w:rsidRPr="00FA022E">
        <w:rPr>
          <w:rFonts w:cs="Arial"/>
          <w:lang w:val="en-US"/>
        </w:rPr>
        <w:t xml:space="preserve"> </w:t>
      </w:r>
      <w:r w:rsidR="009749CE">
        <w:rPr>
          <w:rFonts w:cs="Arial"/>
          <w:b/>
          <w:bCs/>
          <w:lang w:val="en-US"/>
        </w:rPr>
        <w:t>peat bog of</w:t>
      </w:r>
      <w:r w:rsidRPr="00FA022E">
        <w:rPr>
          <w:rFonts w:cs="Arial"/>
          <w:b/>
          <w:bCs/>
          <w:lang w:val="en-US"/>
        </w:rPr>
        <w:t xml:space="preserve"> </w:t>
      </w:r>
      <w:proofErr w:type="spellStart"/>
      <w:r w:rsidRPr="00FA022E">
        <w:rPr>
          <w:rFonts w:cs="Arial"/>
          <w:b/>
          <w:bCs/>
          <w:lang w:val="en-US"/>
        </w:rPr>
        <w:t>Fiavè</w:t>
      </w:r>
      <w:proofErr w:type="spellEnd"/>
      <w:r w:rsidRPr="00FA022E">
        <w:rPr>
          <w:rFonts w:cs="Arial"/>
          <w:lang w:val="en-US"/>
        </w:rPr>
        <w:t xml:space="preserve">, in the outer </w:t>
      </w:r>
      <w:proofErr w:type="spellStart"/>
      <w:r w:rsidRPr="00FA022E">
        <w:rPr>
          <w:rFonts w:cs="Arial"/>
          <w:lang w:val="en-US"/>
        </w:rPr>
        <w:t>Giudicarie</w:t>
      </w:r>
      <w:proofErr w:type="spellEnd"/>
      <w:r w:rsidR="009749CE">
        <w:rPr>
          <w:rFonts w:cs="Arial"/>
          <w:lang w:val="en-US"/>
        </w:rPr>
        <w:t xml:space="preserve"> valleys</w:t>
      </w:r>
      <w:r w:rsidR="009D0001" w:rsidRPr="00FA022E">
        <w:rPr>
          <w:rFonts w:cs="Arial"/>
          <w:lang w:val="en-US"/>
        </w:rPr>
        <w:t>,</w:t>
      </w:r>
      <w:r w:rsidRPr="00FA022E">
        <w:rPr>
          <w:rFonts w:cs="Arial"/>
          <w:lang w:val="en-US"/>
        </w:rPr>
        <w:t xml:space="preserve"> have great historical value: both sites are included in the </w:t>
      </w:r>
      <w:proofErr w:type="spellStart"/>
      <w:r w:rsidRPr="0099328C">
        <w:rPr>
          <w:rFonts w:cs="Arial"/>
          <w:b/>
          <w:lang w:val="en-US"/>
        </w:rPr>
        <w:t>Unesco</w:t>
      </w:r>
      <w:proofErr w:type="spellEnd"/>
      <w:r w:rsidRPr="0099328C">
        <w:rPr>
          <w:rFonts w:cs="Arial"/>
          <w:b/>
          <w:lang w:val="en-US"/>
        </w:rPr>
        <w:t xml:space="preserve"> Heritage List</w:t>
      </w:r>
      <w:r w:rsidRPr="00FA022E">
        <w:rPr>
          <w:rFonts w:cs="Arial"/>
          <w:lang w:val="en-US"/>
        </w:rPr>
        <w:t xml:space="preserve">. Even illustrious figures of European culture have sung the praises of Trentino lakes. Among them, the most famous is German poet </w:t>
      </w:r>
      <w:r w:rsidRPr="0099328C">
        <w:rPr>
          <w:rFonts w:cs="Arial"/>
          <w:b/>
          <w:lang w:val="en-US"/>
        </w:rPr>
        <w:t>Wolfgang Goethe</w:t>
      </w:r>
      <w:r w:rsidRPr="00FA022E">
        <w:rPr>
          <w:rFonts w:cs="Arial"/>
          <w:lang w:val="en-US"/>
        </w:rPr>
        <w:t xml:space="preserve">, enthralled by the </w:t>
      </w:r>
      <w:r w:rsidR="005D132A" w:rsidRPr="00FA022E">
        <w:rPr>
          <w:rFonts w:cs="Arial"/>
          <w:lang w:val="en-US"/>
        </w:rPr>
        <w:t>landscape</w:t>
      </w:r>
      <w:r w:rsidR="005D132A">
        <w:rPr>
          <w:rFonts w:cs="Arial"/>
          <w:lang w:val="en-US"/>
        </w:rPr>
        <w:t xml:space="preserve"> of </w:t>
      </w:r>
      <w:r w:rsidR="005D132A" w:rsidRPr="005D132A">
        <w:rPr>
          <w:rFonts w:cs="Arial"/>
          <w:b/>
          <w:lang w:val="en-US"/>
        </w:rPr>
        <w:t xml:space="preserve">Garda </w:t>
      </w:r>
      <w:r w:rsidRPr="00FA022E">
        <w:rPr>
          <w:rFonts w:cs="Arial"/>
          <w:b/>
          <w:bCs/>
          <w:lang w:val="en-US"/>
        </w:rPr>
        <w:t xml:space="preserve">Trentino </w:t>
      </w:r>
      <w:r w:rsidR="005D132A" w:rsidRPr="005D132A">
        <w:rPr>
          <w:rFonts w:cs="Arial"/>
          <w:bCs/>
          <w:lang w:val="en-US"/>
        </w:rPr>
        <w:t>(</w:t>
      </w:r>
      <w:proofErr w:type="spellStart"/>
      <w:r w:rsidR="005D132A" w:rsidRPr="005D132A">
        <w:rPr>
          <w:rFonts w:cs="Arial"/>
          <w:bCs/>
          <w:lang w:val="en-US"/>
        </w:rPr>
        <w:t>i</w:t>
      </w:r>
      <w:proofErr w:type="spellEnd"/>
      <w:r w:rsidR="005D132A" w:rsidRPr="005D132A">
        <w:rPr>
          <w:rFonts w:cs="Arial"/>
          <w:bCs/>
          <w:lang w:val="en-US"/>
        </w:rPr>
        <w:t>. e. northern shores of the lake)</w:t>
      </w:r>
      <w:r w:rsidRPr="00FA022E">
        <w:rPr>
          <w:rFonts w:cs="Arial"/>
          <w:lang w:val="en-US"/>
        </w:rPr>
        <w:t xml:space="preserve">, which he described in his “Journey to Italy”. </w:t>
      </w:r>
      <w:r w:rsidR="0099328C">
        <w:rPr>
          <w:rFonts w:cs="Arial"/>
          <w:lang w:val="en-US"/>
        </w:rPr>
        <w:t xml:space="preserve">The </w:t>
      </w:r>
      <w:r w:rsidRPr="00FA022E">
        <w:rPr>
          <w:rFonts w:cs="Arial"/>
          <w:lang w:val="en-US"/>
        </w:rPr>
        <w:t xml:space="preserve">climate and </w:t>
      </w:r>
      <w:r w:rsidR="0099328C">
        <w:rPr>
          <w:rFonts w:cs="Arial"/>
          <w:lang w:val="en-US"/>
        </w:rPr>
        <w:t xml:space="preserve">the </w:t>
      </w:r>
      <w:r w:rsidRPr="00FA022E">
        <w:rPr>
          <w:rFonts w:cs="Arial"/>
          <w:lang w:val="en-US"/>
        </w:rPr>
        <w:t xml:space="preserve">landscape also attracted </w:t>
      </w:r>
      <w:proofErr w:type="spellStart"/>
      <w:r w:rsidRPr="0099328C">
        <w:rPr>
          <w:rFonts w:cs="Arial"/>
          <w:b/>
          <w:lang w:val="en-US"/>
        </w:rPr>
        <w:t>Friedrick</w:t>
      </w:r>
      <w:proofErr w:type="spellEnd"/>
      <w:r w:rsidRPr="0099328C">
        <w:rPr>
          <w:rFonts w:cs="Arial"/>
          <w:b/>
          <w:lang w:val="en-US"/>
        </w:rPr>
        <w:t xml:space="preserve"> Niet</w:t>
      </w:r>
      <w:r w:rsidR="00D45BFA" w:rsidRPr="0099328C">
        <w:rPr>
          <w:rFonts w:cs="Arial"/>
          <w:b/>
          <w:lang w:val="en-US"/>
        </w:rPr>
        <w:t>z</w:t>
      </w:r>
      <w:r w:rsidRPr="0099328C">
        <w:rPr>
          <w:rFonts w:cs="Arial"/>
          <w:b/>
          <w:lang w:val="en-US"/>
        </w:rPr>
        <w:t>sche, Franz Kafka and Thomas Mann. Sigmund Freud</w:t>
      </w:r>
      <w:r w:rsidRPr="00FA022E">
        <w:rPr>
          <w:rFonts w:cs="Arial"/>
          <w:lang w:val="en-US"/>
        </w:rPr>
        <w:t xml:space="preserve">, on the other hand, loved to walk on the shores of </w:t>
      </w:r>
      <w:r w:rsidRPr="00FA022E">
        <w:rPr>
          <w:rFonts w:cs="Arial"/>
          <w:b/>
          <w:bCs/>
          <w:lang w:val="en-US"/>
        </w:rPr>
        <w:t>Lake Lavarone</w:t>
      </w:r>
      <w:r w:rsidRPr="00FA022E">
        <w:rPr>
          <w:rFonts w:cs="Arial"/>
          <w:lang w:val="en-US"/>
        </w:rPr>
        <w:t xml:space="preserve">, on Alpe Cimbra. </w:t>
      </w:r>
    </w:p>
    <w:p w:rsidR="00105243" w:rsidRPr="009D0001" w:rsidRDefault="00105243" w:rsidP="00105243">
      <w:pPr>
        <w:jc w:val="both"/>
        <w:rPr>
          <w:rFonts w:cs="Arial"/>
          <w:lang w:val="en-US"/>
        </w:rPr>
      </w:pPr>
    </w:p>
    <w:p w:rsidR="005467ED" w:rsidRPr="009D0001" w:rsidRDefault="005467ED" w:rsidP="005467ED">
      <w:pPr>
        <w:jc w:val="both"/>
        <w:rPr>
          <w:b/>
          <w:lang w:val="en-US"/>
        </w:rPr>
      </w:pPr>
      <w:r w:rsidRPr="00FA022E">
        <w:rPr>
          <w:b/>
          <w:bCs/>
          <w:lang w:val="en-US"/>
        </w:rPr>
        <w:t xml:space="preserve">When water </w:t>
      </w:r>
      <w:r w:rsidR="0099328C">
        <w:rPr>
          <w:b/>
          <w:bCs/>
          <w:lang w:val="en-US"/>
        </w:rPr>
        <w:t xml:space="preserve">becomes </w:t>
      </w:r>
      <w:r w:rsidRPr="00FA022E">
        <w:rPr>
          <w:b/>
          <w:bCs/>
          <w:lang w:val="en-US"/>
        </w:rPr>
        <w:t>adventure</w:t>
      </w:r>
    </w:p>
    <w:p w:rsidR="00105243" w:rsidRPr="009D0001" w:rsidRDefault="00105243" w:rsidP="00657E66">
      <w:pPr>
        <w:jc w:val="both"/>
        <w:rPr>
          <w:lang w:val="en-US"/>
        </w:rPr>
      </w:pPr>
      <w:r w:rsidRPr="00FA022E">
        <w:rPr>
          <w:lang w:val="en-US"/>
        </w:rPr>
        <w:t>The tumultuous and foaming waters of the main mountain streams such as</w:t>
      </w:r>
      <w:r w:rsidR="00D45BFA">
        <w:rPr>
          <w:lang w:val="en-US"/>
        </w:rPr>
        <w:t xml:space="preserve"> the</w:t>
      </w:r>
      <w:r w:rsidRPr="00FA022E">
        <w:rPr>
          <w:lang w:val="en-US"/>
        </w:rPr>
        <w:t xml:space="preserve"> </w:t>
      </w:r>
      <w:proofErr w:type="spellStart"/>
      <w:r w:rsidRPr="00FA022E">
        <w:rPr>
          <w:lang w:val="en-US"/>
        </w:rPr>
        <w:t>Noce</w:t>
      </w:r>
      <w:proofErr w:type="spellEnd"/>
      <w:r w:rsidRPr="00FA022E">
        <w:rPr>
          <w:lang w:val="en-US"/>
        </w:rPr>
        <w:t>, in V</w:t>
      </w:r>
      <w:r w:rsidR="0099328C">
        <w:rPr>
          <w:lang w:val="en-US"/>
        </w:rPr>
        <w:t>al di Sole - the stage of the 2016</w:t>
      </w:r>
      <w:r w:rsidRPr="00FA022E">
        <w:rPr>
          <w:lang w:val="en-US"/>
        </w:rPr>
        <w:t xml:space="preserve"> World Cup events - </w:t>
      </w:r>
      <w:proofErr w:type="spellStart"/>
      <w:r w:rsidRPr="00FA022E">
        <w:rPr>
          <w:lang w:val="en-US"/>
        </w:rPr>
        <w:t>Chiese</w:t>
      </w:r>
      <w:proofErr w:type="spellEnd"/>
      <w:r w:rsidRPr="00FA022E">
        <w:rPr>
          <w:lang w:val="en-US"/>
        </w:rPr>
        <w:t xml:space="preserve"> and </w:t>
      </w:r>
      <w:proofErr w:type="spellStart"/>
      <w:r w:rsidRPr="00FA022E">
        <w:rPr>
          <w:lang w:val="en-US"/>
        </w:rPr>
        <w:t>Vanoi</w:t>
      </w:r>
      <w:proofErr w:type="spellEnd"/>
      <w:r w:rsidRPr="00FA022E">
        <w:rPr>
          <w:lang w:val="en-US"/>
        </w:rPr>
        <w:t xml:space="preserve"> in </w:t>
      </w:r>
      <w:proofErr w:type="spellStart"/>
      <w:r w:rsidRPr="00FA022E">
        <w:rPr>
          <w:lang w:val="en-US"/>
        </w:rPr>
        <w:t>Primiero</w:t>
      </w:r>
      <w:proofErr w:type="spellEnd"/>
      <w:r w:rsidRPr="00FA022E">
        <w:rPr>
          <w:lang w:val="en-US"/>
        </w:rPr>
        <w:t xml:space="preserve"> are the ideal settings </w:t>
      </w:r>
      <w:r w:rsidR="00C91420">
        <w:rPr>
          <w:lang w:val="en-US"/>
        </w:rPr>
        <w:t>for</w:t>
      </w:r>
      <w:r w:rsidRPr="00FA022E">
        <w:rPr>
          <w:lang w:val="en-US"/>
        </w:rPr>
        <w:t xml:space="preserve"> </w:t>
      </w:r>
      <w:r w:rsidRPr="00FA022E">
        <w:rPr>
          <w:b/>
          <w:bCs/>
          <w:lang w:val="en-US"/>
        </w:rPr>
        <w:t>kayakers</w:t>
      </w:r>
      <w:r w:rsidRPr="00FA022E">
        <w:rPr>
          <w:lang w:val="en-US"/>
        </w:rPr>
        <w:t xml:space="preserve">. </w:t>
      </w:r>
      <w:r w:rsidRPr="00DC0BCF">
        <w:rPr>
          <w:b/>
          <w:lang w:val="en-US"/>
        </w:rPr>
        <w:t xml:space="preserve">The </w:t>
      </w:r>
      <w:proofErr w:type="spellStart"/>
      <w:r w:rsidRPr="00DC0BCF">
        <w:rPr>
          <w:b/>
          <w:lang w:val="en-US"/>
        </w:rPr>
        <w:t>Noce</w:t>
      </w:r>
      <w:proofErr w:type="spellEnd"/>
      <w:r w:rsidRPr="00DC0BCF">
        <w:rPr>
          <w:b/>
          <w:lang w:val="en-US"/>
        </w:rPr>
        <w:t xml:space="preserve"> stream, in particular, was included by the National Geographic in the ranking of the 10 best water courses in the world</w:t>
      </w:r>
      <w:r w:rsidRPr="00FA022E">
        <w:rPr>
          <w:lang w:val="en-US"/>
        </w:rPr>
        <w:t xml:space="preserve"> - the only one </w:t>
      </w:r>
      <w:r w:rsidR="00DC0BCF">
        <w:rPr>
          <w:lang w:val="en-US"/>
        </w:rPr>
        <w:t>in Europe</w:t>
      </w:r>
      <w:r w:rsidRPr="00FA022E">
        <w:rPr>
          <w:lang w:val="en-US"/>
        </w:rPr>
        <w:t xml:space="preserve"> - where to practice </w:t>
      </w:r>
      <w:r w:rsidRPr="00FA022E">
        <w:rPr>
          <w:b/>
          <w:bCs/>
          <w:lang w:val="en-US"/>
        </w:rPr>
        <w:t>rafting</w:t>
      </w:r>
      <w:r w:rsidRPr="00FA022E">
        <w:rPr>
          <w:lang w:val="en-US"/>
        </w:rPr>
        <w:t xml:space="preserve">. The descent aboard big rubber boats, all paddling </w:t>
      </w:r>
      <w:r w:rsidR="00C91420">
        <w:rPr>
          <w:lang w:val="en-US"/>
        </w:rPr>
        <w:t>together</w:t>
      </w:r>
      <w:r w:rsidRPr="00FA022E">
        <w:rPr>
          <w:lang w:val="en-US"/>
        </w:rPr>
        <w:t xml:space="preserve"> under the orders of an authorized guide, is an experience offered by numerous centers in Val di Sole, as well as on the </w:t>
      </w:r>
      <w:proofErr w:type="spellStart"/>
      <w:r w:rsidRPr="00FA022E">
        <w:rPr>
          <w:lang w:val="en-US"/>
        </w:rPr>
        <w:t>Avisio</w:t>
      </w:r>
      <w:proofErr w:type="spellEnd"/>
      <w:r w:rsidRPr="00FA022E">
        <w:rPr>
          <w:lang w:val="en-US"/>
        </w:rPr>
        <w:t xml:space="preserve"> river. </w:t>
      </w:r>
    </w:p>
    <w:p w:rsidR="00105243" w:rsidRPr="009D0001" w:rsidRDefault="00105243" w:rsidP="00657E66">
      <w:pPr>
        <w:jc w:val="both"/>
        <w:rPr>
          <w:lang w:val="en-US"/>
        </w:rPr>
      </w:pPr>
      <w:r w:rsidRPr="00FA022E">
        <w:rPr>
          <w:lang w:val="en-US"/>
        </w:rPr>
        <w:t>Follow the water flow along natural slides, rappel down a waterfall, dive and swim in crystal-clear p</w:t>
      </w:r>
      <w:r w:rsidR="009D0001" w:rsidRPr="00FA022E">
        <w:rPr>
          <w:lang w:val="en-US"/>
        </w:rPr>
        <w:t>onds</w:t>
      </w:r>
      <w:r w:rsidRPr="00FA022E">
        <w:rPr>
          <w:lang w:val="en-US"/>
        </w:rPr>
        <w:t xml:space="preserve"> and pools in</w:t>
      </w:r>
      <w:r w:rsidR="00C91420">
        <w:rPr>
          <w:lang w:val="en-US"/>
        </w:rPr>
        <w:t>side</w:t>
      </w:r>
      <w:r w:rsidRPr="00FA022E">
        <w:rPr>
          <w:lang w:val="en-US"/>
        </w:rPr>
        <w:t xml:space="preserve"> deep gorges. Emotions abound when you</w:t>
      </w:r>
      <w:r w:rsidR="00C91420">
        <w:rPr>
          <w:lang w:val="en-US"/>
        </w:rPr>
        <w:t xml:space="preserve"> practice</w:t>
      </w:r>
      <w:r w:rsidRPr="00FA022E">
        <w:rPr>
          <w:lang w:val="en-US"/>
        </w:rPr>
        <w:t xml:space="preserve"> </w:t>
      </w:r>
      <w:proofErr w:type="spellStart"/>
      <w:r w:rsidR="00C91420">
        <w:rPr>
          <w:b/>
          <w:bCs/>
          <w:lang w:val="en-US"/>
        </w:rPr>
        <w:t>canyoning</w:t>
      </w:r>
      <w:proofErr w:type="spellEnd"/>
      <w:r w:rsidRPr="00FA022E">
        <w:rPr>
          <w:b/>
          <w:bCs/>
          <w:lang w:val="en-US"/>
        </w:rPr>
        <w:t xml:space="preserve"> </w:t>
      </w:r>
      <w:r w:rsidRPr="00FA022E">
        <w:rPr>
          <w:lang w:val="en-US"/>
        </w:rPr>
        <w:t xml:space="preserve">with the help of alpine guides; </w:t>
      </w:r>
      <w:proofErr w:type="spellStart"/>
      <w:r w:rsidRPr="00FA022E">
        <w:rPr>
          <w:lang w:val="en-US"/>
        </w:rPr>
        <w:t>canyoning</w:t>
      </w:r>
      <w:proofErr w:type="spellEnd"/>
      <w:r w:rsidRPr="00FA022E">
        <w:rPr>
          <w:lang w:val="en-US"/>
        </w:rPr>
        <w:t xml:space="preserve"> is an outdoor activity that combines mountaineering techniques </w:t>
      </w:r>
      <w:r w:rsidR="00C91420">
        <w:rPr>
          <w:lang w:val="en-US"/>
        </w:rPr>
        <w:t>and</w:t>
      </w:r>
      <w:r w:rsidRPr="00FA022E">
        <w:rPr>
          <w:lang w:val="en-US"/>
        </w:rPr>
        <w:t xml:space="preserve"> the exploration of the wildest river environments. In Trentino, it is practiced in areas such as Garda Trentino and Valle di Ledro, which offer about twenty descents</w:t>
      </w:r>
      <w:r w:rsidR="00F3044E">
        <w:rPr>
          <w:lang w:val="en-US"/>
        </w:rPr>
        <w:t xml:space="preserve"> with </w:t>
      </w:r>
      <w:r w:rsidR="00F3044E" w:rsidRPr="00FA022E">
        <w:rPr>
          <w:lang w:val="en-US"/>
        </w:rPr>
        <w:t>different difficulty</w:t>
      </w:r>
      <w:r w:rsidRPr="00FA022E">
        <w:rPr>
          <w:lang w:val="en-US"/>
        </w:rPr>
        <w:t xml:space="preserve">. </w:t>
      </w:r>
      <w:r w:rsidR="00F3044E">
        <w:rPr>
          <w:lang w:val="en-US"/>
        </w:rPr>
        <w:t>Other r</w:t>
      </w:r>
      <w:r w:rsidRPr="00FA022E">
        <w:rPr>
          <w:lang w:val="en-US"/>
        </w:rPr>
        <w:t xml:space="preserve">outes are found along the </w:t>
      </w:r>
      <w:proofErr w:type="spellStart"/>
      <w:r w:rsidRPr="00FA022E">
        <w:rPr>
          <w:lang w:val="en-US"/>
        </w:rPr>
        <w:t>Grigno</w:t>
      </w:r>
      <w:proofErr w:type="spellEnd"/>
      <w:r w:rsidRPr="00FA022E">
        <w:rPr>
          <w:lang w:val="en-US"/>
        </w:rPr>
        <w:t xml:space="preserve"> stream and the Maso creek, between </w:t>
      </w:r>
      <w:proofErr w:type="spellStart"/>
      <w:r w:rsidRPr="00FA022E">
        <w:rPr>
          <w:lang w:val="en-US"/>
        </w:rPr>
        <w:t>Tesino</w:t>
      </w:r>
      <w:proofErr w:type="spellEnd"/>
      <w:r w:rsidRPr="00FA022E">
        <w:rPr>
          <w:lang w:val="en-US"/>
        </w:rPr>
        <w:t xml:space="preserve"> and Valsugana. In </w:t>
      </w:r>
      <w:proofErr w:type="spellStart"/>
      <w:r w:rsidRPr="00FA022E">
        <w:rPr>
          <w:lang w:val="en-US"/>
        </w:rPr>
        <w:t>Primiero</w:t>
      </w:r>
      <w:proofErr w:type="spellEnd"/>
      <w:r w:rsidRPr="00FA022E">
        <w:rPr>
          <w:lang w:val="en-US"/>
        </w:rPr>
        <w:t xml:space="preserve">, you can walk </w:t>
      </w:r>
      <w:r w:rsidR="00F3044E">
        <w:rPr>
          <w:lang w:val="en-US"/>
        </w:rPr>
        <w:t xml:space="preserve">in </w:t>
      </w:r>
      <w:r w:rsidRPr="00FA022E">
        <w:rPr>
          <w:lang w:val="en-US"/>
        </w:rPr>
        <w:lastRenderedPageBreak/>
        <w:t xml:space="preserve">the gorge of the </w:t>
      </w:r>
      <w:proofErr w:type="spellStart"/>
      <w:r w:rsidRPr="00FA022E">
        <w:rPr>
          <w:lang w:val="en-US"/>
        </w:rPr>
        <w:t>Noana</w:t>
      </w:r>
      <w:proofErr w:type="spellEnd"/>
      <w:r w:rsidRPr="00FA022E">
        <w:rPr>
          <w:lang w:val="en-US"/>
        </w:rPr>
        <w:t xml:space="preserve"> creek. An easier alternative is </w:t>
      </w:r>
      <w:r w:rsidRPr="00FA022E">
        <w:rPr>
          <w:b/>
          <w:bCs/>
          <w:lang w:val="en-US"/>
        </w:rPr>
        <w:t>river trekking</w:t>
      </w:r>
      <w:r w:rsidRPr="00FA022E">
        <w:rPr>
          <w:lang w:val="en-US"/>
        </w:rPr>
        <w:t xml:space="preserve">: fords, dives, slips and countercurrent routes. It is practiced on the </w:t>
      </w:r>
      <w:proofErr w:type="spellStart"/>
      <w:r w:rsidRPr="00FA022E">
        <w:rPr>
          <w:lang w:val="en-US"/>
        </w:rPr>
        <w:t>Sarca</w:t>
      </w:r>
      <w:proofErr w:type="spellEnd"/>
      <w:r w:rsidRPr="00FA022E">
        <w:rPr>
          <w:lang w:val="en-US"/>
        </w:rPr>
        <w:t xml:space="preserve"> river, and, in particular, on the stretch </w:t>
      </w:r>
      <w:r w:rsidR="00F3044E">
        <w:rPr>
          <w:lang w:val="en-US"/>
        </w:rPr>
        <w:t>inside</w:t>
      </w:r>
      <w:r w:rsidRPr="00FA022E">
        <w:rPr>
          <w:lang w:val="en-US"/>
        </w:rPr>
        <w:t xml:space="preserve"> the </w:t>
      </w:r>
      <w:proofErr w:type="spellStart"/>
      <w:r w:rsidRPr="00FA022E">
        <w:rPr>
          <w:lang w:val="en-US"/>
        </w:rPr>
        <w:t>Limarò</w:t>
      </w:r>
      <w:proofErr w:type="spellEnd"/>
      <w:r w:rsidRPr="00FA022E">
        <w:rPr>
          <w:lang w:val="en-US"/>
        </w:rPr>
        <w:t xml:space="preserve"> gorge.</w:t>
      </w:r>
    </w:p>
    <w:p w:rsidR="00105243" w:rsidRPr="009D0001" w:rsidRDefault="00105243" w:rsidP="00105243">
      <w:pPr>
        <w:pStyle w:val="Intestazione"/>
        <w:jc w:val="both"/>
        <w:rPr>
          <w:rFonts w:ascii="Arial" w:hAnsi="Arial" w:cs="Arial"/>
          <w:lang w:val="en-US"/>
        </w:rPr>
      </w:pPr>
    </w:p>
    <w:p w:rsidR="00105243" w:rsidRPr="009D0001" w:rsidRDefault="00105243" w:rsidP="00105243">
      <w:pPr>
        <w:jc w:val="both"/>
        <w:rPr>
          <w:rFonts w:cs="Arial"/>
          <w:lang w:val="en-US"/>
        </w:rPr>
      </w:pPr>
      <w:r w:rsidRPr="00FA022E">
        <w:rPr>
          <w:rFonts w:cs="Arial"/>
          <w:b/>
          <w:bCs/>
          <w:lang w:val="en-US"/>
        </w:rPr>
        <w:t>Fish</w:t>
      </w:r>
      <w:r w:rsidR="00F3044E">
        <w:rPr>
          <w:rFonts w:cs="Arial"/>
          <w:b/>
          <w:bCs/>
          <w:lang w:val="en-US"/>
        </w:rPr>
        <w:t>ing</w:t>
      </w:r>
      <w:r w:rsidRPr="00FA022E">
        <w:rPr>
          <w:rFonts w:cs="Arial"/>
          <w:b/>
          <w:bCs/>
          <w:lang w:val="en-US"/>
        </w:rPr>
        <w:t xml:space="preserve"> in Trentino</w:t>
      </w:r>
    </w:p>
    <w:p w:rsidR="00105243" w:rsidRPr="009D0001" w:rsidRDefault="00105243" w:rsidP="00105243">
      <w:pPr>
        <w:jc w:val="both"/>
        <w:rPr>
          <w:rFonts w:cs="Arial"/>
          <w:lang w:val="en-US"/>
        </w:rPr>
      </w:pPr>
      <w:r w:rsidRPr="00FA022E">
        <w:rPr>
          <w:rFonts w:cs="Arial"/>
          <w:lang w:val="en-US"/>
        </w:rPr>
        <w:t xml:space="preserve">Trentino is a territory rich in biodiversity; its water and fish assets, along with a variety of aquatic environments and the presence of </w:t>
      </w:r>
      <w:r w:rsidRPr="00FA022E">
        <w:rPr>
          <w:rFonts w:cs="Arial"/>
          <w:b/>
          <w:bCs/>
          <w:lang w:val="en-US"/>
        </w:rPr>
        <w:t>350 fishing areas</w:t>
      </w:r>
      <w:r w:rsidR="0099328C">
        <w:rPr>
          <w:rFonts w:cs="Arial"/>
          <w:lang w:val="en-US"/>
        </w:rPr>
        <w:t xml:space="preserve"> </w:t>
      </w:r>
      <w:r w:rsidRPr="00FA022E">
        <w:rPr>
          <w:rFonts w:cs="Arial"/>
          <w:lang w:val="en-US"/>
        </w:rPr>
        <w:t xml:space="preserve">make Trentino a top destination for fishing and those who love this discipline. The Trentino Fishing project was born to promote this region’s natural asset, combining it with quality accommodation offers and a </w:t>
      </w:r>
      <w:r w:rsidR="009D0001" w:rsidRPr="00FA022E">
        <w:rPr>
          <w:rFonts w:cs="Arial"/>
          <w:lang w:val="en-US"/>
        </w:rPr>
        <w:t>package of dedicated services.</w:t>
      </w:r>
      <w:r w:rsidR="000A41A5">
        <w:rPr>
          <w:rFonts w:cs="Arial"/>
          <w:lang w:val="en-US"/>
        </w:rPr>
        <w:t xml:space="preserve"> </w:t>
      </w:r>
      <w:r w:rsidRPr="00FA022E">
        <w:rPr>
          <w:rFonts w:cs="Arial"/>
          <w:lang w:val="en-US"/>
        </w:rPr>
        <w:t xml:space="preserve">The heart of the project is the </w:t>
      </w:r>
      <w:r w:rsidR="0099328C">
        <w:rPr>
          <w:rFonts w:cs="Arial"/>
          <w:lang w:val="en-US"/>
        </w:rPr>
        <w:t xml:space="preserve">web </w:t>
      </w:r>
      <w:r w:rsidRPr="00FA022E">
        <w:rPr>
          <w:rFonts w:cs="Arial"/>
          <w:lang w:val="en-US"/>
        </w:rPr>
        <w:t xml:space="preserve">portal </w:t>
      </w:r>
      <w:r w:rsidRPr="00FA022E">
        <w:rPr>
          <w:rStyle w:val="Collegamentoipertestuale"/>
          <w:color w:val="auto"/>
          <w:lang w:val="en-US"/>
        </w:rPr>
        <w:t>www.trentinofishing.it</w:t>
      </w:r>
      <w:r w:rsidR="009D0001" w:rsidRPr="00FA022E">
        <w:rPr>
          <w:rStyle w:val="Collegamentoipertestuale"/>
          <w:color w:val="auto"/>
          <w:u w:val="none"/>
          <w:lang w:val="en-US"/>
        </w:rPr>
        <w:t>,</w:t>
      </w:r>
      <w:r w:rsidRPr="00FA022E">
        <w:rPr>
          <w:rFonts w:cs="Arial"/>
          <w:lang w:val="en-US"/>
        </w:rPr>
        <w:t xml:space="preserve"> which offers information on fishing areas, including those reserved for the “catch &amp; release”</w:t>
      </w:r>
      <w:r w:rsidR="00A05226">
        <w:rPr>
          <w:rFonts w:cs="Arial"/>
          <w:lang w:val="en-US"/>
        </w:rPr>
        <w:t>, i.e. no-kill,</w:t>
      </w:r>
      <w:r w:rsidRPr="00FA022E">
        <w:rPr>
          <w:rFonts w:cs="Arial"/>
          <w:lang w:val="en-US"/>
        </w:rPr>
        <w:t xml:space="preserve"> </w:t>
      </w:r>
      <w:r w:rsidR="000A41A5">
        <w:rPr>
          <w:rFonts w:cs="Arial"/>
          <w:lang w:val="en-US"/>
        </w:rPr>
        <w:t>fly-</w:t>
      </w:r>
      <w:r w:rsidRPr="00FA022E">
        <w:rPr>
          <w:rFonts w:cs="Arial"/>
          <w:lang w:val="en-US"/>
        </w:rPr>
        <w:t>fishing and spinning</w:t>
      </w:r>
      <w:r w:rsidR="00A05226">
        <w:rPr>
          <w:rFonts w:cs="Arial"/>
          <w:lang w:val="en-US"/>
        </w:rPr>
        <w:t xml:space="preserve"> techniques</w:t>
      </w:r>
      <w:r w:rsidRPr="00FA022E">
        <w:rPr>
          <w:rFonts w:cs="Arial"/>
          <w:lang w:val="en-US"/>
        </w:rPr>
        <w:t xml:space="preserve">, or </w:t>
      </w:r>
      <w:r w:rsidR="000A41A5">
        <w:rPr>
          <w:rFonts w:cs="Arial"/>
          <w:lang w:val="en-US"/>
        </w:rPr>
        <w:t xml:space="preserve">on </w:t>
      </w:r>
      <w:r w:rsidRPr="00FA022E">
        <w:rPr>
          <w:rFonts w:cs="Arial"/>
          <w:lang w:val="en-US"/>
        </w:rPr>
        <w:t xml:space="preserve">the flow rates of the main waterways, but </w:t>
      </w:r>
      <w:r w:rsidR="00A05226">
        <w:rPr>
          <w:rFonts w:cs="Arial"/>
          <w:lang w:val="en-US"/>
        </w:rPr>
        <w:t xml:space="preserve">which </w:t>
      </w:r>
      <w:r w:rsidR="009D0001" w:rsidRPr="00FA022E">
        <w:rPr>
          <w:rFonts w:cs="Arial"/>
          <w:lang w:val="en-US"/>
        </w:rPr>
        <w:t xml:space="preserve">is also </w:t>
      </w:r>
      <w:r w:rsidRPr="00FA022E">
        <w:rPr>
          <w:rFonts w:cs="Arial"/>
          <w:lang w:val="en-US"/>
        </w:rPr>
        <w:t xml:space="preserve">useful to purchase a fishing permit online or book a fishing trip in a reserve area with one of the Trentino Fishing Guides, or stay in one of the </w:t>
      </w:r>
      <w:r w:rsidRPr="00FA022E">
        <w:rPr>
          <w:rFonts w:cs="Arial"/>
          <w:b/>
          <w:bCs/>
          <w:lang w:val="en-US"/>
        </w:rPr>
        <w:t>68</w:t>
      </w:r>
      <w:r w:rsidRPr="00FA022E">
        <w:rPr>
          <w:rFonts w:cs="Arial"/>
          <w:lang w:val="en-US"/>
        </w:rPr>
        <w:t xml:space="preserve"> </w:t>
      </w:r>
      <w:r w:rsidRPr="0099328C">
        <w:rPr>
          <w:rFonts w:cs="Arial"/>
          <w:b/>
          <w:lang w:val="en-US"/>
        </w:rPr>
        <w:t>Trentino Fishing Lodges</w:t>
      </w:r>
      <w:r w:rsidRPr="00FA022E">
        <w:rPr>
          <w:rFonts w:cs="Arial"/>
          <w:lang w:val="en-US"/>
        </w:rPr>
        <w:t xml:space="preserve"> where enthusiasts can avail themselves of a package of dedicated services. </w:t>
      </w:r>
    </w:p>
    <w:p w:rsidR="00480322" w:rsidRPr="009D0001" w:rsidRDefault="00105243" w:rsidP="00480322">
      <w:pPr>
        <w:pStyle w:val="Intestazione"/>
        <w:tabs>
          <w:tab w:val="left" w:pos="708"/>
        </w:tabs>
        <w:jc w:val="both"/>
        <w:rPr>
          <w:rFonts w:ascii="Arial" w:hAnsi="Arial" w:cs="Arial"/>
          <w:lang w:val="en-US"/>
        </w:rPr>
      </w:pPr>
      <w:r w:rsidRPr="00FA022E">
        <w:rPr>
          <w:rFonts w:ascii="Arial" w:hAnsi="Arial" w:cs="Arial"/>
          <w:lang w:val="en-US"/>
        </w:rPr>
        <w:t xml:space="preserve"> </w:t>
      </w:r>
    </w:p>
    <w:p w:rsidR="00480322" w:rsidRPr="009D0001" w:rsidRDefault="00480322" w:rsidP="00657E66">
      <w:pPr>
        <w:jc w:val="both"/>
        <w:rPr>
          <w:b/>
          <w:lang w:val="en-US"/>
        </w:rPr>
      </w:pPr>
      <w:r w:rsidRPr="00FA022E">
        <w:rPr>
          <w:b/>
          <w:bCs/>
          <w:lang w:val="en-US"/>
        </w:rPr>
        <w:t>A trip to the Trentino hydroelectric plants</w:t>
      </w:r>
    </w:p>
    <w:p w:rsidR="007B47A0" w:rsidRPr="009D0001" w:rsidRDefault="00480322" w:rsidP="00657E66">
      <w:pPr>
        <w:jc w:val="both"/>
        <w:rPr>
          <w:lang w:val="en-US"/>
        </w:rPr>
      </w:pPr>
      <w:r w:rsidRPr="00FA022E">
        <w:rPr>
          <w:lang w:val="en-US"/>
        </w:rPr>
        <w:t xml:space="preserve">Trentino is one of the largest producers of clean energy in Italy. The large hydroelectric plants in the region yield a yearly average of 3,500 </w:t>
      </w:r>
      <w:proofErr w:type="spellStart"/>
      <w:r w:rsidRPr="00FA022E">
        <w:rPr>
          <w:lang w:val="en-US"/>
        </w:rPr>
        <w:t>GWh</w:t>
      </w:r>
      <w:proofErr w:type="spellEnd"/>
      <w:r w:rsidRPr="00FA022E">
        <w:rPr>
          <w:lang w:val="en-US"/>
        </w:rPr>
        <w:t xml:space="preserve">, useful to cover almost all provincial energy requirements. </w:t>
      </w:r>
      <w:proofErr w:type="spellStart"/>
      <w:r w:rsidRPr="00DC0BCF">
        <w:rPr>
          <w:b/>
          <w:lang w:val="en-US"/>
        </w:rPr>
        <w:t>Hydrotour</w:t>
      </w:r>
      <w:proofErr w:type="spellEnd"/>
      <w:r w:rsidRPr="00DC0BCF">
        <w:rPr>
          <w:b/>
          <w:lang w:val="en-US"/>
        </w:rPr>
        <w:t xml:space="preserve"> </w:t>
      </w:r>
      <w:proofErr w:type="spellStart"/>
      <w:r w:rsidRPr="00DC0BCF">
        <w:rPr>
          <w:b/>
          <w:lang w:val="en-US"/>
        </w:rPr>
        <w:t>Dolomiti</w:t>
      </w:r>
      <w:proofErr w:type="spellEnd"/>
      <w:r w:rsidRPr="00DC0BCF">
        <w:rPr>
          <w:b/>
          <w:lang w:val="en-US"/>
        </w:rPr>
        <w:t xml:space="preserve"> </w:t>
      </w:r>
      <w:r w:rsidRPr="00FA022E">
        <w:rPr>
          <w:lang w:val="en-US"/>
        </w:rPr>
        <w:t xml:space="preserve">is </w:t>
      </w:r>
      <w:r w:rsidR="00A05226">
        <w:rPr>
          <w:lang w:val="en-US"/>
        </w:rPr>
        <w:t>a</w:t>
      </w:r>
      <w:r w:rsidRPr="00FA022E">
        <w:rPr>
          <w:lang w:val="en-US"/>
        </w:rPr>
        <w:t xml:space="preserve"> fascinating journey through some hydroelectric plants, which allows you to see </w:t>
      </w:r>
      <w:r w:rsidR="00074070">
        <w:rPr>
          <w:lang w:val="en-US"/>
        </w:rPr>
        <w:t>first-hand</w:t>
      </w:r>
      <w:r w:rsidRPr="00FA022E">
        <w:rPr>
          <w:lang w:val="en-US"/>
        </w:rPr>
        <w:t xml:space="preserve"> how the energy of water becomes energy for our lives. The hydroelectric plants of </w:t>
      </w:r>
      <w:r w:rsidRPr="00FA022E">
        <w:rPr>
          <w:b/>
          <w:bCs/>
          <w:lang w:val="en-US"/>
        </w:rPr>
        <w:t xml:space="preserve">Santa </w:t>
      </w:r>
      <w:proofErr w:type="spellStart"/>
      <w:r w:rsidRPr="00FA022E">
        <w:rPr>
          <w:b/>
          <w:bCs/>
          <w:lang w:val="en-US"/>
        </w:rPr>
        <w:t>Massenza</w:t>
      </w:r>
      <w:proofErr w:type="spellEnd"/>
      <w:r w:rsidRPr="00FA022E">
        <w:rPr>
          <w:lang w:val="en-US"/>
        </w:rPr>
        <w:t xml:space="preserve"> and </w:t>
      </w:r>
      <w:r w:rsidRPr="00FA022E">
        <w:rPr>
          <w:b/>
          <w:bCs/>
          <w:lang w:val="en-US"/>
        </w:rPr>
        <w:t xml:space="preserve">Riva del Garda </w:t>
      </w:r>
      <w:r w:rsidRPr="00FA022E">
        <w:rPr>
          <w:lang w:val="en-US"/>
        </w:rPr>
        <w:t xml:space="preserve">are  open to the public and showcase technologies applied for the production of renewable and environmentally friendly electric energy. </w:t>
      </w:r>
    </w:p>
    <w:p w:rsidR="00B1505E" w:rsidRPr="009D0001" w:rsidRDefault="00340318" w:rsidP="00657E66">
      <w:pPr>
        <w:jc w:val="both"/>
        <w:rPr>
          <w:lang w:val="en-US"/>
        </w:rPr>
      </w:pPr>
      <w:hyperlink r:id="rId8" w:history="1">
        <w:r w:rsidR="00CA7BF5" w:rsidRPr="00FA022E">
          <w:rPr>
            <w:rStyle w:val="Collegamentoipertestuale"/>
            <w:rFonts w:cs="Arial"/>
            <w:color w:val="auto"/>
            <w:lang w:val="en-US"/>
          </w:rPr>
          <w:t>www.hydrotourdolomiti.it</w:t>
        </w:r>
      </w:hyperlink>
    </w:p>
    <w:p w:rsidR="00480322" w:rsidRPr="009D0001" w:rsidRDefault="00480322" w:rsidP="00480322">
      <w:pPr>
        <w:pStyle w:val="Intestazione"/>
        <w:tabs>
          <w:tab w:val="left" w:pos="708"/>
        </w:tabs>
        <w:jc w:val="both"/>
        <w:rPr>
          <w:rFonts w:ascii="Arial" w:hAnsi="Arial" w:cs="Arial"/>
          <w:lang w:val="en-US"/>
        </w:rPr>
      </w:pPr>
    </w:p>
    <w:p w:rsidR="00074070" w:rsidRDefault="00397EED" w:rsidP="00480322">
      <w:pPr>
        <w:pStyle w:val="Intestazione"/>
        <w:tabs>
          <w:tab w:val="left" w:pos="708"/>
        </w:tabs>
        <w:jc w:val="both"/>
        <w:rPr>
          <w:rFonts w:ascii="Arial" w:hAnsi="Arial" w:cs="Arial"/>
          <w:lang w:val="en-US"/>
        </w:rPr>
      </w:pPr>
      <w:r w:rsidRPr="00FA022E">
        <w:rPr>
          <w:rFonts w:ascii="Arial" w:hAnsi="Arial" w:cs="Arial"/>
          <w:lang w:val="en-US"/>
        </w:rPr>
        <w:t xml:space="preserve">Further information available at this </w:t>
      </w:r>
      <w:hyperlink r:id="rId9" w:history="1">
        <w:r w:rsidRPr="00FA022E">
          <w:rPr>
            <w:rStyle w:val="Collegamentoipertestuale"/>
            <w:rFonts w:ascii="Arial" w:hAnsi="Arial" w:cs="Arial"/>
            <w:lang w:val="en-US"/>
          </w:rPr>
          <w:t>li</w:t>
        </w:r>
        <w:r w:rsidRPr="00FA022E">
          <w:rPr>
            <w:rStyle w:val="Collegamentoipertestuale"/>
            <w:rFonts w:ascii="Arial" w:hAnsi="Arial" w:cs="Arial"/>
            <w:lang w:val="en-US"/>
          </w:rPr>
          <w:t>n</w:t>
        </w:r>
        <w:r w:rsidRPr="00FA022E">
          <w:rPr>
            <w:rStyle w:val="Collegamentoipertestuale"/>
            <w:rFonts w:ascii="Arial" w:hAnsi="Arial" w:cs="Arial"/>
            <w:lang w:val="en-US"/>
          </w:rPr>
          <w:t>k</w:t>
        </w:r>
      </w:hyperlink>
      <w:r w:rsidRPr="00FA022E">
        <w:rPr>
          <w:rFonts w:ascii="Arial" w:hAnsi="Arial" w:cs="Arial"/>
          <w:lang w:val="en-US"/>
        </w:rPr>
        <w:t xml:space="preserve"> </w:t>
      </w:r>
    </w:p>
    <w:sectPr w:rsidR="00074070" w:rsidSect="00074070">
      <w:headerReference w:type="default" r:id="rId10"/>
      <w:footerReference w:type="default" r:id="rId11"/>
      <w:pgSz w:w="11900" w:h="16840"/>
      <w:pgMar w:top="3402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28C" w:rsidRDefault="0099328C" w:rsidP="009C72FF">
      <w:r>
        <w:separator/>
      </w:r>
    </w:p>
  </w:endnote>
  <w:endnote w:type="continuationSeparator" w:id="0">
    <w:p w:rsidR="0099328C" w:rsidRDefault="0099328C" w:rsidP="009C7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66" w:type="dxa"/>
      <w:jc w:val="center"/>
      <w:tblLook w:val="04A0"/>
    </w:tblPr>
    <w:tblGrid>
      <w:gridCol w:w="4934"/>
      <w:gridCol w:w="4932"/>
    </w:tblGrid>
    <w:tr w:rsidR="0099328C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99328C" w:rsidRPr="009D0001" w:rsidRDefault="0099328C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FA022E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99328C" w:rsidRPr="009D0001" w:rsidRDefault="0099328C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219362</w:t>
          </w:r>
        </w:p>
        <w:p w:rsidR="0099328C" w:rsidRPr="009D0001" w:rsidRDefault="0099328C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FA022E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99328C" w:rsidRPr="00DE417A" w:rsidRDefault="0099328C" w:rsidP="00356A5C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proofErr w:type="spellStart"/>
          <w:r>
            <w:rPr>
              <w:rFonts w:ascii="Arial" w:hAnsi="Arial" w:cs="Arial"/>
              <w:color w:val="000000" w:themeColor="text1"/>
              <w:sz w:val="18"/>
              <w:szCs w:val="18"/>
            </w:rPr>
            <w:t>@PressTrentino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99328C" w:rsidRPr="00DE417A" w:rsidRDefault="0099328C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9328C" w:rsidRPr="00DE417A" w:rsidRDefault="0099328C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99328C" w:rsidRDefault="0099328C">
    <w:pPr>
      <w:pStyle w:val="Pidipagina"/>
    </w:pPr>
    <w:r>
      <w:rPr>
        <w:noProof/>
        <w:lang w:eastAsia="it-IT"/>
      </w:rPr>
      <w:pict>
        <v:line id="Connettore 1 5" o:spid="_x0000_s614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<v:stroke joinstyle="miter"/>
          <o:lock v:ext="edit" shapetype="f"/>
        </v:lin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28C" w:rsidRDefault="0099328C" w:rsidP="009C72FF">
      <w:r>
        <w:separator/>
      </w:r>
    </w:p>
  </w:footnote>
  <w:footnote w:type="continuationSeparator" w:id="0">
    <w:p w:rsidR="0099328C" w:rsidRDefault="0099328C" w:rsidP="009C72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328C" w:rsidRDefault="0099328C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C72FF"/>
    <w:rsid w:val="000044CD"/>
    <w:rsid w:val="00074070"/>
    <w:rsid w:val="000A41A5"/>
    <w:rsid w:val="000C4F2A"/>
    <w:rsid w:val="000D62FB"/>
    <w:rsid w:val="000F43DE"/>
    <w:rsid w:val="00105243"/>
    <w:rsid w:val="00144F7C"/>
    <w:rsid w:val="00155FD3"/>
    <w:rsid w:val="001669D7"/>
    <w:rsid w:val="001908DC"/>
    <w:rsid w:val="001C1881"/>
    <w:rsid w:val="001F2F71"/>
    <w:rsid w:val="001F7C2E"/>
    <w:rsid w:val="00201FC3"/>
    <w:rsid w:val="00211F2D"/>
    <w:rsid w:val="00215EBD"/>
    <w:rsid w:val="00252C6C"/>
    <w:rsid w:val="00254813"/>
    <w:rsid w:val="0028391B"/>
    <w:rsid w:val="00291292"/>
    <w:rsid w:val="002B2DF2"/>
    <w:rsid w:val="002D09B0"/>
    <w:rsid w:val="00321B5F"/>
    <w:rsid w:val="00340318"/>
    <w:rsid w:val="00351A71"/>
    <w:rsid w:val="00356A5C"/>
    <w:rsid w:val="00397EED"/>
    <w:rsid w:val="003E4512"/>
    <w:rsid w:val="003F6FC5"/>
    <w:rsid w:val="004071EB"/>
    <w:rsid w:val="0042200D"/>
    <w:rsid w:val="0043702B"/>
    <w:rsid w:val="00480322"/>
    <w:rsid w:val="004A4134"/>
    <w:rsid w:val="004C7023"/>
    <w:rsid w:val="00527949"/>
    <w:rsid w:val="005467ED"/>
    <w:rsid w:val="00584E50"/>
    <w:rsid w:val="005B6F5D"/>
    <w:rsid w:val="005D132A"/>
    <w:rsid w:val="005F64A1"/>
    <w:rsid w:val="00626AFB"/>
    <w:rsid w:val="00641A0C"/>
    <w:rsid w:val="00657E66"/>
    <w:rsid w:val="00695487"/>
    <w:rsid w:val="006A0744"/>
    <w:rsid w:val="006B3D66"/>
    <w:rsid w:val="006E0C58"/>
    <w:rsid w:val="00724E05"/>
    <w:rsid w:val="007346DD"/>
    <w:rsid w:val="00747423"/>
    <w:rsid w:val="0075635D"/>
    <w:rsid w:val="007701DF"/>
    <w:rsid w:val="0077380C"/>
    <w:rsid w:val="007B47A0"/>
    <w:rsid w:val="007B67F0"/>
    <w:rsid w:val="007E08D6"/>
    <w:rsid w:val="00813CDA"/>
    <w:rsid w:val="00814D06"/>
    <w:rsid w:val="00816DE5"/>
    <w:rsid w:val="00855886"/>
    <w:rsid w:val="008A2827"/>
    <w:rsid w:val="008D0864"/>
    <w:rsid w:val="008D6265"/>
    <w:rsid w:val="008E5D19"/>
    <w:rsid w:val="008F1650"/>
    <w:rsid w:val="00907468"/>
    <w:rsid w:val="00930C28"/>
    <w:rsid w:val="00950E9B"/>
    <w:rsid w:val="009749CE"/>
    <w:rsid w:val="0099328C"/>
    <w:rsid w:val="009C186B"/>
    <w:rsid w:val="009C72FF"/>
    <w:rsid w:val="009D0001"/>
    <w:rsid w:val="009F4BC7"/>
    <w:rsid w:val="00A012B7"/>
    <w:rsid w:val="00A05226"/>
    <w:rsid w:val="00A11264"/>
    <w:rsid w:val="00A23E3A"/>
    <w:rsid w:val="00A2672D"/>
    <w:rsid w:val="00A27923"/>
    <w:rsid w:val="00A817CB"/>
    <w:rsid w:val="00A862B3"/>
    <w:rsid w:val="00B06C89"/>
    <w:rsid w:val="00B1505E"/>
    <w:rsid w:val="00B7762B"/>
    <w:rsid w:val="00B96D16"/>
    <w:rsid w:val="00BA7335"/>
    <w:rsid w:val="00BB0BF2"/>
    <w:rsid w:val="00BB19C5"/>
    <w:rsid w:val="00BB3E2C"/>
    <w:rsid w:val="00C008B2"/>
    <w:rsid w:val="00C02761"/>
    <w:rsid w:val="00C91420"/>
    <w:rsid w:val="00CA7BF5"/>
    <w:rsid w:val="00CE2CBD"/>
    <w:rsid w:val="00CF2291"/>
    <w:rsid w:val="00CF5381"/>
    <w:rsid w:val="00CF5EA8"/>
    <w:rsid w:val="00D01A91"/>
    <w:rsid w:val="00D35905"/>
    <w:rsid w:val="00D45BFA"/>
    <w:rsid w:val="00D72EB1"/>
    <w:rsid w:val="00DA34B8"/>
    <w:rsid w:val="00DA7633"/>
    <w:rsid w:val="00DC0BCF"/>
    <w:rsid w:val="00DF22C8"/>
    <w:rsid w:val="00E051C6"/>
    <w:rsid w:val="00E14CA7"/>
    <w:rsid w:val="00E3745E"/>
    <w:rsid w:val="00E401FB"/>
    <w:rsid w:val="00E921C5"/>
    <w:rsid w:val="00EC6057"/>
    <w:rsid w:val="00EE50D2"/>
    <w:rsid w:val="00F3044E"/>
    <w:rsid w:val="00F3749D"/>
    <w:rsid w:val="00F82CD8"/>
    <w:rsid w:val="00FA022E"/>
    <w:rsid w:val="00FB47EF"/>
    <w:rsid w:val="00FC6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ydrotourdolomiti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esperienze/vacanze-al-lago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D6C08ED-BA02-42EA-AB96-C9AAD2D78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BLACK EDITION - tum0r</Company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vincok</cp:lastModifiedBy>
  <cp:revision>3</cp:revision>
  <cp:lastPrinted>2018-01-31T09:28:00Z</cp:lastPrinted>
  <dcterms:created xsi:type="dcterms:W3CDTF">2018-04-13T12:48:00Z</dcterms:created>
  <dcterms:modified xsi:type="dcterms:W3CDTF">2018-04-19T09:20:00Z</dcterms:modified>
</cp:coreProperties>
</file>