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F77DD" w14:textId="77777777" w:rsidR="00A35208" w:rsidRPr="00221335" w:rsidRDefault="00A35208" w:rsidP="00A35208">
      <w:pPr>
        <w:rPr>
          <w:rFonts w:cs="Arial"/>
          <w:b/>
          <w:bCs/>
          <w:sz w:val="22"/>
          <w:szCs w:val="22"/>
          <w:lang w:val="en-GB"/>
        </w:rPr>
      </w:pPr>
      <w:r w:rsidRPr="00221335">
        <w:rPr>
          <w:rFonts w:cs="Arial"/>
          <w:b/>
          <w:bCs/>
          <w:sz w:val="22"/>
          <w:szCs w:val="22"/>
          <w:lang w:val="en-GB"/>
        </w:rPr>
        <w:t xml:space="preserve">TRENTO IN </w:t>
      </w:r>
      <w:r w:rsidR="00B37419" w:rsidRPr="00221335">
        <w:rPr>
          <w:rFonts w:cs="Arial"/>
          <w:b/>
          <w:bCs/>
          <w:sz w:val="22"/>
          <w:szCs w:val="22"/>
          <w:lang w:val="en-GB"/>
        </w:rPr>
        <w:t>TWO DAYS: THE ABSOLUTE ESSENTIALS</w:t>
      </w:r>
    </w:p>
    <w:p w14:paraId="22F94E93" w14:textId="77777777" w:rsidR="00401C84" w:rsidRPr="00221335" w:rsidRDefault="00401C84" w:rsidP="00A35208">
      <w:pPr>
        <w:rPr>
          <w:rFonts w:cs="Arial"/>
          <w:b/>
          <w:bCs/>
          <w:sz w:val="22"/>
          <w:szCs w:val="22"/>
          <w:lang w:val="en-GB"/>
        </w:rPr>
      </w:pPr>
    </w:p>
    <w:p w14:paraId="51483152" w14:textId="353D5F04" w:rsidR="00401C84" w:rsidRPr="00221335" w:rsidRDefault="00401C84" w:rsidP="00A35208">
      <w:pPr>
        <w:rPr>
          <w:rFonts w:cs="Arial"/>
          <w:b/>
          <w:bCs/>
          <w:sz w:val="22"/>
          <w:szCs w:val="22"/>
          <w:lang w:val="en-GB"/>
        </w:rPr>
      </w:pPr>
      <w:r w:rsidRPr="00221335">
        <w:rPr>
          <w:rFonts w:cs="Arial"/>
          <w:b/>
          <w:bCs/>
          <w:sz w:val="22"/>
          <w:szCs w:val="22"/>
          <w:lang w:val="en-GB"/>
        </w:rPr>
        <w:t xml:space="preserve">Trento is regularly named as one of Italy’s best places to live, and with historic homes in the old town centre, the contemporary designs of the </w:t>
      </w:r>
      <w:proofErr w:type="spellStart"/>
      <w:r w:rsidRPr="00221335">
        <w:rPr>
          <w:rFonts w:cs="Arial"/>
          <w:b/>
          <w:bCs/>
          <w:sz w:val="22"/>
          <w:szCs w:val="22"/>
          <w:lang w:val="en-GB"/>
        </w:rPr>
        <w:t>Albere</w:t>
      </w:r>
      <w:proofErr w:type="spellEnd"/>
      <w:r w:rsidRPr="00221335">
        <w:rPr>
          <w:rFonts w:cs="Arial"/>
          <w:b/>
          <w:bCs/>
          <w:sz w:val="22"/>
          <w:szCs w:val="22"/>
          <w:lang w:val="en-GB"/>
        </w:rPr>
        <w:t xml:space="preserve"> district and natural treasures in the surrounding mountains, it’s not difficult to see why. Visitors can spend 48 hours discovering one of Italy’s lesser-known cultural city breaks to experience a taste of Trento. </w:t>
      </w:r>
    </w:p>
    <w:p w14:paraId="340496C2" w14:textId="77777777" w:rsidR="00A35208" w:rsidRPr="00221335" w:rsidRDefault="00A35208" w:rsidP="00A35208">
      <w:pPr>
        <w:rPr>
          <w:rFonts w:cs="Arial"/>
          <w:sz w:val="22"/>
          <w:szCs w:val="22"/>
          <w:lang w:val="en-GB"/>
        </w:rPr>
      </w:pPr>
    </w:p>
    <w:p w14:paraId="2F186BE4" w14:textId="77777777" w:rsidR="00A35208" w:rsidRPr="00221335" w:rsidRDefault="00B37419" w:rsidP="00A35208">
      <w:pPr>
        <w:jc w:val="both"/>
        <w:rPr>
          <w:rFonts w:cs="Arial"/>
          <w:b/>
          <w:bCs/>
          <w:sz w:val="22"/>
          <w:szCs w:val="22"/>
          <w:lang w:val="en-GB"/>
        </w:rPr>
      </w:pPr>
      <w:r w:rsidRPr="00221335">
        <w:rPr>
          <w:rFonts w:cs="Arial"/>
          <w:b/>
          <w:bCs/>
          <w:sz w:val="22"/>
          <w:szCs w:val="22"/>
          <w:lang w:val="en-GB"/>
        </w:rPr>
        <w:t>First day</w:t>
      </w:r>
      <w:r w:rsidR="00A35208" w:rsidRPr="00221335">
        <w:rPr>
          <w:rFonts w:cs="Arial"/>
          <w:b/>
          <w:bCs/>
          <w:sz w:val="22"/>
          <w:szCs w:val="22"/>
          <w:lang w:val="en-GB"/>
        </w:rPr>
        <w:t xml:space="preserve">: </w:t>
      </w:r>
      <w:r w:rsidRPr="00221335">
        <w:rPr>
          <w:rFonts w:cs="Arial"/>
          <w:b/>
          <w:bCs/>
          <w:sz w:val="22"/>
          <w:szCs w:val="22"/>
          <w:lang w:val="en-GB"/>
        </w:rPr>
        <w:t>wandering around the old town centre</w:t>
      </w:r>
    </w:p>
    <w:p w14:paraId="56EFD461" w14:textId="218D75A3" w:rsidR="00934F55" w:rsidRPr="00221335" w:rsidRDefault="00A8500F" w:rsidP="00A35208">
      <w:pPr>
        <w:jc w:val="both"/>
        <w:rPr>
          <w:rFonts w:cs="Arial"/>
          <w:sz w:val="22"/>
          <w:szCs w:val="22"/>
          <w:lang w:val="en-GB"/>
        </w:rPr>
      </w:pPr>
      <w:r w:rsidRPr="00221335">
        <w:rPr>
          <w:rFonts w:cs="Arial"/>
          <w:sz w:val="22"/>
          <w:szCs w:val="22"/>
          <w:lang w:val="en-GB"/>
        </w:rPr>
        <w:t>Old buildings</w:t>
      </w:r>
      <w:r w:rsidR="00A35208" w:rsidRPr="00221335">
        <w:rPr>
          <w:rFonts w:cs="Arial"/>
          <w:sz w:val="22"/>
          <w:szCs w:val="22"/>
          <w:lang w:val="en-GB"/>
        </w:rPr>
        <w:t>, monument</w:t>
      </w:r>
      <w:r w:rsidRPr="00221335">
        <w:rPr>
          <w:rFonts w:cs="Arial"/>
          <w:sz w:val="22"/>
          <w:szCs w:val="22"/>
          <w:lang w:val="en-GB"/>
        </w:rPr>
        <w:t>s</w:t>
      </w:r>
      <w:r w:rsidR="00A35208" w:rsidRPr="00221335">
        <w:rPr>
          <w:rFonts w:cs="Arial"/>
          <w:sz w:val="22"/>
          <w:szCs w:val="22"/>
          <w:lang w:val="en-GB"/>
        </w:rPr>
        <w:t>, ch</w:t>
      </w:r>
      <w:r w:rsidRPr="00221335">
        <w:rPr>
          <w:rFonts w:cs="Arial"/>
          <w:sz w:val="22"/>
          <w:szCs w:val="22"/>
          <w:lang w:val="en-GB"/>
        </w:rPr>
        <w:t>urches and picturesque alleyways</w:t>
      </w:r>
      <w:r w:rsidR="00A35208" w:rsidRPr="00221335">
        <w:rPr>
          <w:rFonts w:cs="Arial"/>
          <w:sz w:val="22"/>
          <w:szCs w:val="22"/>
          <w:lang w:val="en-GB"/>
        </w:rPr>
        <w:t xml:space="preserve">: </w:t>
      </w:r>
      <w:r w:rsidRPr="00221335">
        <w:rPr>
          <w:rFonts w:cs="Arial"/>
          <w:sz w:val="22"/>
          <w:szCs w:val="22"/>
          <w:lang w:val="en-GB"/>
        </w:rPr>
        <w:t xml:space="preserve">walking around </w:t>
      </w:r>
      <w:r w:rsidR="00A35208" w:rsidRPr="00221335">
        <w:rPr>
          <w:rFonts w:cs="Arial"/>
          <w:sz w:val="22"/>
          <w:szCs w:val="22"/>
          <w:lang w:val="en-GB"/>
        </w:rPr>
        <w:t>Trento</w:t>
      </w:r>
      <w:r w:rsidRPr="00221335">
        <w:rPr>
          <w:rFonts w:cs="Arial"/>
          <w:sz w:val="22"/>
          <w:szCs w:val="22"/>
          <w:lang w:val="en-GB"/>
        </w:rPr>
        <w:t>’s old town centre is like plunging into a treasure trove of art and history</w:t>
      </w:r>
      <w:r w:rsidR="00A35208" w:rsidRPr="00221335">
        <w:rPr>
          <w:rFonts w:cs="Arial"/>
          <w:sz w:val="22"/>
          <w:szCs w:val="22"/>
          <w:lang w:val="en-GB"/>
        </w:rPr>
        <w:t xml:space="preserve">. </w:t>
      </w:r>
      <w:r w:rsidRPr="00221335">
        <w:rPr>
          <w:rFonts w:cs="Arial"/>
          <w:b/>
          <w:bCs/>
          <w:sz w:val="22"/>
          <w:szCs w:val="22"/>
          <w:lang w:val="en-GB"/>
        </w:rPr>
        <w:t xml:space="preserve">Piazza Duomo </w:t>
      </w:r>
      <w:r w:rsidRPr="00221335">
        <w:rPr>
          <w:rFonts w:cs="Arial"/>
          <w:sz w:val="22"/>
          <w:szCs w:val="22"/>
          <w:lang w:val="en-GB"/>
        </w:rPr>
        <w:t xml:space="preserve">is the obvious starting point for all tours of </w:t>
      </w:r>
      <w:r w:rsidR="00A35208" w:rsidRPr="00221335">
        <w:rPr>
          <w:rFonts w:cs="Arial"/>
          <w:sz w:val="22"/>
          <w:szCs w:val="22"/>
          <w:lang w:val="en-GB"/>
        </w:rPr>
        <w:t>Trento</w:t>
      </w:r>
      <w:r w:rsidRPr="00221335">
        <w:rPr>
          <w:rFonts w:cs="Arial"/>
          <w:sz w:val="22"/>
          <w:szCs w:val="22"/>
          <w:lang w:val="en-GB"/>
        </w:rPr>
        <w:t xml:space="preserve">, but first make sure </w:t>
      </w:r>
      <w:r w:rsidR="00401C84" w:rsidRPr="00221335">
        <w:rPr>
          <w:rFonts w:cs="Arial"/>
          <w:sz w:val="22"/>
          <w:szCs w:val="22"/>
          <w:lang w:val="en-GB"/>
        </w:rPr>
        <w:t>to</w:t>
      </w:r>
      <w:r w:rsidRPr="00221335">
        <w:rPr>
          <w:rFonts w:cs="Arial"/>
          <w:sz w:val="22"/>
          <w:szCs w:val="22"/>
          <w:lang w:val="en-GB"/>
        </w:rPr>
        <w:t xml:space="preserve"> fill up with a delicious breakfast</w:t>
      </w:r>
      <w:r w:rsidR="007D5BE4" w:rsidRPr="00221335">
        <w:rPr>
          <w:rFonts w:cs="Arial"/>
          <w:sz w:val="22"/>
          <w:szCs w:val="22"/>
          <w:lang w:val="en-GB"/>
        </w:rPr>
        <w:t xml:space="preserve"> at café and artisan pastry shop Le Note</w:t>
      </w:r>
      <w:r w:rsidR="00934F55" w:rsidRPr="00221335">
        <w:rPr>
          <w:rFonts w:cs="Arial"/>
          <w:sz w:val="22"/>
          <w:szCs w:val="22"/>
          <w:lang w:val="en-GB"/>
        </w:rPr>
        <w:t>.</w:t>
      </w:r>
    </w:p>
    <w:p w14:paraId="4FC9E9D5" w14:textId="77777777" w:rsidR="00401C84" w:rsidRPr="00221335" w:rsidRDefault="00401C84" w:rsidP="00A35208">
      <w:pPr>
        <w:jc w:val="both"/>
        <w:rPr>
          <w:rFonts w:cs="Arial"/>
          <w:b/>
          <w:bCs/>
          <w:sz w:val="22"/>
          <w:szCs w:val="22"/>
          <w:lang w:val="en-GB"/>
        </w:rPr>
      </w:pPr>
    </w:p>
    <w:p w14:paraId="297B5B08" w14:textId="26D5B1F5" w:rsidR="00AC190C" w:rsidRPr="00221335" w:rsidRDefault="00AC190C" w:rsidP="00A35208">
      <w:pPr>
        <w:jc w:val="both"/>
        <w:rPr>
          <w:rFonts w:cs="Arial"/>
          <w:b/>
          <w:bCs/>
          <w:sz w:val="22"/>
          <w:szCs w:val="22"/>
          <w:lang w:val="en-GB"/>
        </w:rPr>
      </w:pPr>
      <w:r w:rsidRPr="00221335">
        <w:rPr>
          <w:rFonts w:cs="Arial"/>
          <w:b/>
          <w:bCs/>
          <w:sz w:val="22"/>
          <w:szCs w:val="22"/>
          <w:lang w:val="en-GB"/>
        </w:rPr>
        <w:t>9.00</w:t>
      </w:r>
      <w:r w:rsidR="00242BB7" w:rsidRPr="00221335">
        <w:rPr>
          <w:rFonts w:cs="Arial"/>
          <w:b/>
          <w:bCs/>
          <w:sz w:val="22"/>
          <w:szCs w:val="22"/>
          <w:lang w:val="en-GB"/>
        </w:rPr>
        <w:t xml:space="preserve"> am – Prepare for spellbinding sights</w:t>
      </w:r>
    </w:p>
    <w:p w14:paraId="7C5FFD79" w14:textId="189BD27D" w:rsidR="00AC190C" w:rsidRPr="00221335" w:rsidRDefault="00401C84" w:rsidP="00A35208">
      <w:pPr>
        <w:jc w:val="both"/>
        <w:rPr>
          <w:rFonts w:cs="Arial"/>
          <w:sz w:val="22"/>
          <w:szCs w:val="22"/>
          <w:lang w:val="en-GB"/>
        </w:rPr>
      </w:pPr>
      <w:r w:rsidRPr="00221335">
        <w:rPr>
          <w:rFonts w:cs="Arial"/>
          <w:sz w:val="22"/>
          <w:szCs w:val="22"/>
          <w:lang w:val="en-GB"/>
        </w:rPr>
        <w:t xml:space="preserve">Walking </w:t>
      </w:r>
      <w:r w:rsidR="005A5BC5" w:rsidRPr="00221335">
        <w:rPr>
          <w:rFonts w:cs="Arial"/>
          <w:sz w:val="22"/>
          <w:szCs w:val="22"/>
          <w:lang w:val="en-GB"/>
        </w:rPr>
        <w:t xml:space="preserve">around the corner into the square, </w:t>
      </w:r>
      <w:r w:rsidRPr="00221335">
        <w:rPr>
          <w:rFonts w:cs="Arial"/>
          <w:sz w:val="22"/>
          <w:szCs w:val="22"/>
          <w:lang w:val="en-GB"/>
        </w:rPr>
        <w:t>visitors</w:t>
      </w:r>
      <w:r w:rsidR="005A5BC5" w:rsidRPr="00221335">
        <w:rPr>
          <w:rFonts w:cs="Arial"/>
          <w:sz w:val="22"/>
          <w:szCs w:val="22"/>
          <w:lang w:val="en-GB"/>
        </w:rPr>
        <w:t xml:space="preserve"> will be greet</w:t>
      </w:r>
      <w:r w:rsidR="000662E9" w:rsidRPr="00221335">
        <w:rPr>
          <w:rFonts w:cs="Arial"/>
          <w:sz w:val="22"/>
          <w:szCs w:val="22"/>
          <w:lang w:val="en-GB"/>
        </w:rPr>
        <w:t>ed</w:t>
      </w:r>
      <w:r w:rsidR="005A5BC5" w:rsidRPr="00221335">
        <w:rPr>
          <w:rFonts w:cs="Arial"/>
          <w:sz w:val="22"/>
          <w:szCs w:val="22"/>
          <w:lang w:val="en-GB"/>
        </w:rPr>
        <w:t xml:space="preserve"> by </w:t>
      </w:r>
      <w:proofErr w:type="spellStart"/>
      <w:r w:rsidR="005A5BC5" w:rsidRPr="00221335">
        <w:rPr>
          <w:rFonts w:cs="Arial"/>
          <w:sz w:val="22"/>
          <w:szCs w:val="22"/>
          <w:lang w:val="en-GB"/>
        </w:rPr>
        <w:t>breathtaking</w:t>
      </w:r>
      <w:proofErr w:type="spellEnd"/>
      <w:r w:rsidR="005A5BC5" w:rsidRPr="00221335">
        <w:rPr>
          <w:rFonts w:cs="Arial"/>
          <w:sz w:val="22"/>
          <w:szCs w:val="22"/>
          <w:lang w:val="en-GB"/>
        </w:rPr>
        <w:t xml:space="preserve"> views</w:t>
      </w:r>
      <w:r w:rsidR="003212DC" w:rsidRPr="00221335">
        <w:rPr>
          <w:rFonts w:cs="Arial"/>
          <w:sz w:val="22"/>
          <w:szCs w:val="22"/>
          <w:lang w:val="en-GB"/>
        </w:rPr>
        <w:t xml:space="preserve">, including frescoed Renaissance homes and classic porticos below buildings </w:t>
      </w:r>
      <w:r w:rsidR="00AA5EE9" w:rsidRPr="00221335">
        <w:rPr>
          <w:rFonts w:cs="Arial"/>
          <w:sz w:val="22"/>
          <w:szCs w:val="22"/>
          <w:lang w:val="en-GB"/>
        </w:rPr>
        <w:t>painted in</w:t>
      </w:r>
      <w:r w:rsidR="003212DC" w:rsidRPr="00221335">
        <w:rPr>
          <w:rFonts w:cs="Arial"/>
          <w:sz w:val="22"/>
          <w:szCs w:val="22"/>
          <w:lang w:val="en-GB"/>
        </w:rPr>
        <w:t xml:space="preserve"> soft hues</w:t>
      </w:r>
      <w:r w:rsidR="00AA5EE9" w:rsidRPr="00221335">
        <w:rPr>
          <w:rFonts w:cs="Arial"/>
          <w:sz w:val="22"/>
          <w:szCs w:val="22"/>
          <w:lang w:val="en-GB"/>
        </w:rPr>
        <w:t>.</w:t>
      </w:r>
      <w:r w:rsidR="00A35208" w:rsidRPr="00221335">
        <w:rPr>
          <w:rFonts w:cs="Arial"/>
          <w:sz w:val="22"/>
          <w:szCs w:val="22"/>
          <w:lang w:val="en-GB"/>
        </w:rPr>
        <w:t xml:space="preserve"> </w:t>
      </w:r>
      <w:r w:rsidR="00A35208" w:rsidRPr="00221335">
        <w:rPr>
          <w:rFonts w:cs="Arial"/>
          <w:sz w:val="22"/>
          <w:szCs w:val="22"/>
        </w:rPr>
        <w:t xml:space="preserve">Palazzo </w:t>
      </w:r>
      <w:r w:rsidR="00AA5EE9" w:rsidRPr="00221335">
        <w:rPr>
          <w:rFonts w:cs="Arial"/>
          <w:sz w:val="22"/>
          <w:szCs w:val="22"/>
        </w:rPr>
        <w:t>Pretorio</w:t>
      </w:r>
      <w:r w:rsidR="00AA5EE9" w:rsidRPr="00221335">
        <w:rPr>
          <w:rFonts w:cs="Arial"/>
          <w:sz w:val="22"/>
          <w:szCs w:val="22"/>
          <w:lang w:val="en-GB"/>
        </w:rPr>
        <w:t xml:space="preserve"> is now home to the</w:t>
      </w:r>
      <w:r w:rsidR="00A35208" w:rsidRPr="00221335">
        <w:rPr>
          <w:rFonts w:cs="Arial"/>
          <w:sz w:val="22"/>
          <w:szCs w:val="22"/>
          <w:lang w:val="en-GB"/>
        </w:rPr>
        <w:t xml:space="preserve"> </w:t>
      </w:r>
      <w:r w:rsidR="00A35208" w:rsidRPr="00221335">
        <w:rPr>
          <w:rFonts w:cs="Arial"/>
          <w:b/>
          <w:bCs/>
          <w:sz w:val="22"/>
          <w:szCs w:val="22"/>
        </w:rPr>
        <w:t>Museo Diocesano</w:t>
      </w:r>
      <w:r w:rsidR="00A35208" w:rsidRPr="00221335">
        <w:rPr>
          <w:rFonts w:cs="Arial"/>
          <w:sz w:val="22"/>
          <w:szCs w:val="22"/>
        </w:rPr>
        <w:t xml:space="preserve"> </w:t>
      </w:r>
      <w:r w:rsidR="00A35208" w:rsidRPr="00221335">
        <w:rPr>
          <w:rFonts w:cs="Arial"/>
          <w:b/>
          <w:bCs/>
          <w:sz w:val="22"/>
          <w:szCs w:val="22"/>
        </w:rPr>
        <w:t>Tridentino</w:t>
      </w:r>
      <w:r w:rsidR="00A35208" w:rsidRPr="00221335">
        <w:rPr>
          <w:rFonts w:cs="Arial"/>
          <w:sz w:val="22"/>
          <w:szCs w:val="22"/>
          <w:lang w:val="en-GB"/>
        </w:rPr>
        <w:t xml:space="preserve"> </w:t>
      </w:r>
      <w:r w:rsidR="00AA5EE9" w:rsidRPr="00221335">
        <w:rPr>
          <w:rFonts w:cs="Arial"/>
          <w:sz w:val="22"/>
          <w:szCs w:val="22"/>
          <w:lang w:val="en-GB"/>
        </w:rPr>
        <w:t>and standing tall next to it is the</w:t>
      </w:r>
      <w:r w:rsidR="00A35208" w:rsidRPr="00221335">
        <w:rPr>
          <w:rFonts w:cs="Arial"/>
          <w:sz w:val="22"/>
          <w:szCs w:val="22"/>
          <w:lang w:val="en-GB"/>
        </w:rPr>
        <w:t xml:space="preserve"> </w:t>
      </w:r>
      <w:r w:rsidR="00A35208" w:rsidRPr="00221335">
        <w:rPr>
          <w:rFonts w:cs="Arial"/>
          <w:sz w:val="22"/>
          <w:szCs w:val="22"/>
        </w:rPr>
        <w:t xml:space="preserve">Torre </w:t>
      </w:r>
      <w:r w:rsidR="00AA5EE9" w:rsidRPr="00221335">
        <w:rPr>
          <w:rFonts w:cs="Arial"/>
          <w:sz w:val="22"/>
          <w:szCs w:val="22"/>
        </w:rPr>
        <w:t>Civica</w:t>
      </w:r>
      <w:r w:rsidRPr="00221335">
        <w:rPr>
          <w:rFonts w:cs="Arial"/>
          <w:sz w:val="22"/>
          <w:szCs w:val="22"/>
          <w:lang w:val="en-GB"/>
        </w:rPr>
        <w:t>.</w:t>
      </w:r>
      <w:r w:rsidR="00A35208" w:rsidRPr="00221335">
        <w:rPr>
          <w:rFonts w:cs="Arial"/>
          <w:sz w:val="22"/>
          <w:szCs w:val="22"/>
          <w:lang w:val="en-GB"/>
        </w:rPr>
        <w:t xml:space="preserve"> </w:t>
      </w:r>
      <w:r w:rsidR="00EF7039" w:rsidRPr="00221335">
        <w:rPr>
          <w:rFonts w:cs="Arial"/>
          <w:sz w:val="22"/>
          <w:szCs w:val="22"/>
          <w:lang w:val="en-GB"/>
        </w:rPr>
        <w:t>Forming the backdrop to the Baroque</w:t>
      </w:r>
      <w:r w:rsidR="00A35208" w:rsidRPr="00221335">
        <w:rPr>
          <w:rFonts w:cs="Arial"/>
          <w:sz w:val="22"/>
          <w:szCs w:val="22"/>
          <w:lang w:val="en-GB"/>
        </w:rPr>
        <w:t xml:space="preserve"> </w:t>
      </w:r>
      <w:r w:rsidR="00CB0618" w:rsidRPr="00221335">
        <w:rPr>
          <w:rFonts w:cs="Arial"/>
          <w:b/>
          <w:bCs/>
          <w:sz w:val="22"/>
          <w:szCs w:val="22"/>
        </w:rPr>
        <w:t>F</w:t>
      </w:r>
      <w:r w:rsidR="00A35208" w:rsidRPr="00221335">
        <w:rPr>
          <w:rFonts w:cs="Arial"/>
          <w:b/>
          <w:bCs/>
          <w:sz w:val="22"/>
          <w:szCs w:val="22"/>
        </w:rPr>
        <w:t>ontana del Nettuno</w:t>
      </w:r>
      <w:r w:rsidRPr="00221335">
        <w:rPr>
          <w:rFonts w:cs="Arial"/>
          <w:sz w:val="22"/>
          <w:szCs w:val="22"/>
          <w:lang w:val="en-GB"/>
        </w:rPr>
        <w:t xml:space="preserve"> </w:t>
      </w:r>
      <w:r w:rsidR="00CB0618" w:rsidRPr="00221335">
        <w:rPr>
          <w:rFonts w:cs="Arial"/>
          <w:sz w:val="22"/>
          <w:szCs w:val="22"/>
          <w:lang w:val="en-GB"/>
        </w:rPr>
        <w:t>i</w:t>
      </w:r>
      <w:r w:rsidR="00EF7039" w:rsidRPr="00221335">
        <w:rPr>
          <w:rFonts w:cs="Arial"/>
          <w:sz w:val="22"/>
          <w:szCs w:val="22"/>
          <w:lang w:val="en-GB"/>
        </w:rPr>
        <w:t>n the centre of the square</w:t>
      </w:r>
      <w:r w:rsidR="00CB0618" w:rsidRPr="00221335">
        <w:rPr>
          <w:rFonts w:cs="Arial"/>
          <w:sz w:val="22"/>
          <w:szCs w:val="22"/>
          <w:lang w:val="en-GB"/>
        </w:rPr>
        <w:t xml:space="preserve"> </w:t>
      </w:r>
      <w:r w:rsidR="00EF7039" w:rsidRPr="00221335">
        <w:rPr>
          <w:rFonts w:cs="Arial"/>
          <w:sz w:val="22"/>
          <w:szCs w:val="22"/>
          <w:lang w:val="en-GB"/>
        </w:rPr>
        <w:t xml:space="preserve">is the </w:t>
      </w:r>
      <w:r w:rsidR="00CB0618" w:rsidRPr="00221335">
        <w:rPr>
          <w:rFonts w:cs="Arial"/>
          <w:b/>
          <w:bCs/>
          <w:sz w:val="22"/>
          <w:szCs w:val="22"/>
        </w:rPr>
        <w:t>C</w:t>
      </w:r>
      <w:r w:rsidR="00A35208" w:rsidRPr="00221335">
        <w:rPr>
          <w:rFonts w:cs="Arial"/>
          <w:b/>
          <w:bCs/>
          <w:sz w:val="22"/>
          <w:szCs w:val="22"/>
        </w:rPr>
        <w:t>attedrale</w:t>
      </w:r>
      <w:r w:rsidR="00A35208" w:rsidRPr="00221335">
        <w:rPr>
          <w:rFonts w:cs="Arial"/>
          <w:sz w:val="22"/>
          <w:szCs w:val="22"/>
        </w:rPr>
        <w:t xml:space="preserve"> </w:t>
      </w:r>
      <w:r w:rsidR="00CB0618" w:rsidRPr="00221335">
        <w:rPr>
          <w:rFonts w:cs="Arial"/>
          <w:b/>
          <w:bCs/>
          <w:sz w:val="22"/>
          <w:szCs w:val="22"/>
        </w:rPr>
        <w:t>di</w:t>
      </w:r>
      <w:r w:rsidR="00A35208" w:rsidRPr="00221335">
        <w:rPr>
          <w:rFonts w:cs="Arial"/>
          <w:b/>
          <w:bCs/>
          <w:sz w:val="22"/>
          <w:szCs w:val="22"/>
        </w:rPr>
        <w:t xml:space="preserve"> San Vigilio</w:t>
      </w:r>
      <w:r w:rsidRPr="00221335">
        <w:rPr>
          <w:rFonts w:cs="Arial"/>
          <w:sz w:val="22"/>
          <w:szCs w:val="22"/>
        </w:rPr>
        <w:t xml:space="preserve">, </w:t>
      </w:r>
      <w:r w:rsidR="00EF7039" w:rsidRPr="00221335">
        <w:rPr>
          <w:rFonts w:cs="Arial"/>
          <w:sz w:val="22"/>
          <w:szCs w:val="22"/>
          <w:lang w:val="en-GB"/>
        </w:rPr>
        <w:t xml:space="preserve">a cathedral dedicated to Saint </w:t>
      </w:r>
      <w:proofErr w:type="spellStart"/>
      <w:r w:rsidR="00EF7039" w:rsidRPr="00221335">
        <w:rPr>
          <w:rFonts w:cs="Arial"/>
          <w:sz w:val="22"/>
          <w:szCs w:val="22"/>
          <w:lang w:val="en-GB"/>
        </w:rPr>
        <w:t>Vigilius</w:t>
      </w:r>
      <w:proofErr w:type="spellEnd"/>
      <w:r w:rsidR="00EF7039" w:rsidRPr="00221335">
        <w:rPr>
          <w:rFonts w:cs="Arial"/>
          <w:sz w:val="22"/>
          <w:szCs w:val="22"/>
          <w:lang w:val="en-GB"/>
        </w:rPr>
        <w:t xml:space="preserve">, the </w:t>
      </w:r>
      <w:r w:rsidR="00A35208" w:rsidRPr="00221335">
        <w:rPr>
          <w:rFonts w:cs="Arial"/>
          <w:sz w:val="22"/>
          <w:szCs w:val="22"/>
          <w:lang w:val="en-GB"/>
        </w:rPr>
        <w:t>patr</w:t>
      </w:r>
      <w:r w:rsidRPr="00221335">
        <w:rPr>
          <w:rFonts w:cs="Arial"/>
          <w:sz w:val="22"/>
          <w:szCs w:val="22"/>
          <w:lang w:val="en-GB"/>
        </w:rPr>
        <w:t>on saint of the city</w:t>
      </w:r>
      <w:r w:rsidR="00EF7039" w:rsidRPr="00221335">
        <w:rPr>
          <w:rFonts w:cs="Arial"/>
          <w:sz w:val="22"/>
          <w:szCs w:val="22"/>
          <w:lang w:val="en-GB"/>
        </w:rPr>
        <w:t xml:space="preserve">. </w:t>
      </w:r>
      <w:r w:rsidR="000662E9" w:rsidRPr="00221335">
        <w:rPr>
          <w:rFonts w:cs="Arial"/>
          <w:sz w:val="22"/>
          <w:szCs w:val="22"/>
          <w:lang w:val="en-GB"/>
        </w:rPr>
        <w:t xml:space="preserve">The remains of </w:t>
      </w:r>
      <w:r w:rsidR="00B04B30" w:rsidRPr="00221335">
        <w:rPr>
          <w:rFonts w:cs="Arial"/>
          <w:sz w:val="22"/>
          <w:szCs w:val="22"/>
          <w:lang w:val="en-GB"/>
        </w:rPr>
        <w:t>an</w:t>
      </w:r>
      <w:r w:rsidR="000662E9" w:rsidRPr="00221335">
        <w:rPr>
          <w:rFonts w:cs="Arial"/>
          <w:sz w:val="22"/>
          <w:szCs w:val="22"/>
          <w:lang w:val="en-GB"/>
        </w:rPr>
        <w:t xml:space="preserve"> Early Christian basilica can be seen inside this</w:t>
      </w:r>
      <w:r w:rsidR="00EF7039" w:rsidRPr="00221335">
        <w:rPr>
          <w:rFonts w:cs="Arial"/>
          <w:sz w:val="22"/>
          <w:szCs w:val="22"/>
          <w:lang w:val="en-GB"/>
        </w:rPr>
        <w:t xml:space="preserve"> magnificent example of First Romanesque architecture</w:t>
      </w:r>
      <w:r w:rsidR="00A35208" w:rsidRPr="00221335">
        <w:rPr>
          <w:rFonts w:cs="Arial"/>
          <w:sz w:val="22"/>
          <w:szCs w:val="22"/>
          <w:lang w:val="en-GB"/>
        </w:rPr>
        <w:t xml:space="preserve">. </w:t>
      </w:r>
    </w:p>
    <w:p w14:paraId="0C69BED0" w14:textId="77777777" w:rsidR="00401C84" w:rsidRPr="00221335" w:rsidRDefault="00401C84" w:rsidP="00A35208">
      <w:pPr>
        <w:jc w:val="both"/>
        <w:rPr>
          <w:rFonts w:cs="Arial"/>
          <w:b/>
          <w:bCs/>
          <w:sz w:val="22"/>
          <w:szCs w:val="22"/>
          <w:lang w:val="en-GB"/>
        </w:rPr>
      </w:pPr>
    </w:p>
    <w:p w14:paraId="098BF44F" w14:textId="77777777" w:rsidR="00CB0618" w:rsidRPr="00221335" w:rsidRDefault="00CB0618" w:rsidP="00A35208">
      <w:pPr>
        <w:jc w:val="both"/>
        <w:rPr>
          <w:rFonts w:cs="Arial"/>
          <w:b/>
          <w:bCs/>
          <w:sz w:val="22"/>
          <w:szCs w:val="22"/>
          <w:lang w:val="en-GB"/>
        </w:rPr>
      </w:pPr>
      <w:r w:rsidRPr="00221335">
        <w:rPr>
          <w:rFonts w:cs="Arial"/>
          <w:b/>
          <w:bCs/>
          <w:sz w:val="22"/>
          <w:szCs w:val="22"/>
          <w:lang w:val="en-GB"/>
        </w:rPr>
        <w:t>10.00</w:t>
      </w:r>
      <w:r w:rsidR="00EF7039" w:rsidRPr="00221335">
        <w:rPr>
          <w:rFonts w:cs="Arial"/>
          <w:b/>
          <w:bCs/>
          <w:sz w:val="22"/>
          <w:szCs w:val="22"/>
          <w:lang w:val="en-GB"/>
        </w:rPr>
        <w:t xml:space="preserve"> am – Exploring Renaissance Trento</w:t>
      </w:r>
    </w:p>
    <w:p w14:paraId="59283D29" w14:textId="4AE6AE5A" w:rsidR="00A35208" w:rsidRPr="00221335" w:rsidRDefault="00AA22EC" w:rsidP="00A35208">
      <w:pPr>
        <w:jc w:val="both"/>
        <w:rPr>
          <w:rFonts w:cs="Arial"/>
          <w:sz w:val="22"/>
          <w:szCs w:val="22"/>
          <w:lang w:val="en-GB"/>
        </w:rPr>
      </w:pPr>
      <w:r w:rsidRPr="00221335">
        <w:rPr>
          <w:rFonts w:cs="Arial"/>
          <w:sz w:val="22"/>
          <w:szCs w:val="22"/>
          <w:lang w:val="en-GB"/>
        </w:rPr>
        <w:t>Follow</w:t>
      </w:r>
      <w:r w:rsidR="00A35208" w:rsidRPr="00221335">
        <w:rPr>
          <w:rFonts w:cs="Arial"/>
          <w:sz w:val="22"/>
          <w:szCs w:val="22"/>
          <w:lang w:val="en-GB"/>
        </w:rPr>
        <w:t xml:space="preserve"> </w:t>
      </w:r>
      <w:r w:rsidR="0054761D" w:rsidRPr="00221335">
        <w:rPr>
          <w:rFonts w:cs="Arial"/>
          <w:b/>
          <w:bCs/>
          <w:sz w:val="22"/>
          <w:szCs w:val="22"/>
          <w:lang w:val="en-GB"/>
        </w:rPr>
        <w:t>V</w:t>
      </w:r>
      <w:r w:rsidR="00A35208" w:rsidRPr="00221335">
        <w:rPr>
          <w:rFonts w:cs="Arial"/>
          <w:b/>
          <w:bCs/>
          <w:sz w:val="22"/>
          <w:szCs w:val="22"/>
          <w:lang w:val="en-GB"/>
        </w:rPr>
        <w:t xml:space="preserve">ia </w:t>
      </w:r>
      <w:proofErr w:type="spellStart"/>
      <w:r w:rsidR="00A35208" w:rsidRPr="00221335">
        <w:rPr>
          <w:rFonts w:cs="Arial"/>
          <w:b/>
          <w:bCs/>
          <w:sz w:val="22"/>
          <w:szCs w:val="22"/>
          <w:lang w:val="en-GB"/>
        </w:rPr>
        <w:t>Belenzani</w:t>
      </w:r>
      <w:proofErr w:type="spellEnd"/>
      <w:r w:rsidR="00A35208" w:rsidRPr="00221335">
        <w:rPr>
          <w:rFonts w:cs="Arial"/>
          <w:sz w:val="22"/>
          <w:szCs w:val="22"/>
          <w:lang w:val="en-GB"/>
        </w:rPr>
        <w:t xml:space="preserve"> </w:t>
      </w:r>
      <w:r w:rsidR="0054761D" w:rsidRPr="00221335">
        <w:rPr>
          <w:rFonts w:cs="Arial"/>
          <w:sz w:val="22"/>
          <w:szCs w:val="22"/>
          <w:lang w:val="en-GB"/>
        </w:rPr>
        <w:t>which is lined with 16</w:t>
      </w:r>
      <w:r w:rsidR="0054761D" w:rsidRPr="00221335">
        <w:rPr>
          <w:rFonts w:cs="Arial"/>
          <w:sz w:val="22"/>
          <w:szCs w:val="22"/>
          <w:vertAlign w:val="superscript"/>
          <w:lang w:val="en-GB"/>
        </w:rPr>
        <w:t>th</w:t>
      </w:r>
      <w:r w:rsidR="0054761D" w:rsidRPr="00221335">
        <w:rPr>
          <w:rFonts w:cs="Arial"/>
          <w:sz w:val="22"/>
          <w:szCs w:val="22"/>
          <w:lang w:val="en-GB"/>
        </w:rPr>
        <w:t xml:space="preserve"> century buildings. </w:t>
      </w:r>
      <w:r w:rsidR="00A35208" w:rsidRPr="00221335">
        <w:rPr>
          <w:rFonts w:cs="Arial"/>
          <w:sz w:val="22"/>
          <w:szCs w:val="22"/>
          <w:lang w:val="en-GB"/>
        </w:rPr>
        <w:t>A</w:t>
      </w:r>
      <w:r w:rsidR="0054761D" w:rsidRPr="00221335">
        <w:rPr>
          <w:rFonts w:cs="Arial"/>
          <w:sz w:val="22"/>
          <w:szCs w:val="22"/>
          <w:lang w:val="en-GB"/>
        </w:rPr>
        <w:t xml:space="preserve">t the bottom of the road, turn right onto </w:t>
      </w:r>
      <w:r w:rsidR="0054761D" w:rsidRPr="00221335">
        <w:rPr>
          <w:rFonts w:cs="Arial"/>
          <w:b/>
          <w:bCs/>
          <w:sz w:val="22"/>
          <w:szCs w:val="22"/>
          <w:lang w:val="en-GB"/>
        </w:rPr>
        <w:t>V</w:t>
      </w:r>
      <w:r w:rsidR="00A35208" w:rsidRPr="00221335">
        <w:rPr>
          <w:rFonts w:cs="Arial"/>
          <w:b/>
          <w:bCs/>
          <w:sz w:val="22"/>
          <w:szCs w:val="22"/>
          <w:lang w:val="en-GB"/>
        </w:rPr>
        <w:t>ia Manci</w:t>
      </w:r>
      <w:r w:rsidR="00A35208" w:rsidRPr="00221335">
        <w:rPr>
          <w:rFonts w:cs="Arial"/>
          <w:sz w:val="22"/>
          <w:szCs w:val="22"/>
          <w:lang w:val="en-GB"/>
        </w:rPr>
        <w:t xml:space="preserve"> </w:t>
      </w:r>
      <w:r w:rsidR="0054761D" w:rsidRPr="00221335">
        <w:rPr>
          <w:rFonts w:cs="Arial"/>
          <w:sz w:val="22"/>
          <w:szCs w:val="22"/>
          <w:lang w:val="en-GB"/>
        </w:rPr>
        <w:t xml:space="preserve">where there are more Renaissance and Baroque architectural gems such as </w:t>
      </w:r>
      <w:r w:rsidR="002602FC" w:rsidRPr="00221335">
        <w:rPr>
          <w:rFonts w:cs="Arial"/>
          <w:sz w:val="22"/>
          <w:szCs w:val="22"/>
          <w:lang w:val="en-GB"/>
        </w:rPr>
        <w:t xml:space="preserve">Palazzo </w:t>
      </w:r>
      <w:proofErr w:type="spellStart"/>
      <w:r w:rsidR="002602FC" w:rsidRPr="00221335">
        <w:rPr>
          <w:rFonts w:cs="Arial"/>
          <w:sz w:val="22"/>
          <w:szCs w:val="22"/>
          <w:lang w:val="en-GB"/>
        </w:rPr>
        <w:t>Trentini</w:t>
      </w:r>
      <w:proofErr w:type="spellEnd"/>
      <w:r w:rsidR="002602FC" w:rsidRPr="00221335">
        <w:rPr>
          <w:rFonts w:cs="Arial"/>
          <w:sz w:val="22"/>
          <w:szCs w:val="22"/>
          <w:lang w:val="en-GB"/>
        </w:rPr>
        <w:t>, P</w:t>
      </w:r>
      <w:bookmarkStart w:id="0" w:name="_GoBack"/>
      <w:bookmarkEnd w:id="0"/>
      <w:r w:rsidR="002602FC" w:rsidRPr="00221335">
        <w:rPr>
          <w:rFonts w:cs="Arial"/>
          <w:sz w:val="22"/>
          <w:szCs w:val="22"/>
          <w:lang w:val="en-GB"/>
        </w:rPr>
        <w:t xml:space="preserve">alazzo </w:t>
      </w:r>
      <w:proofErr w:type="spellStart"/>
      <w:r w:rsidR="002602FC" w:rsidRPr="00221335">
        <w:rPr>
          <w:rFonts w:cs="Arial"/>
          <w:sz w:val="22"/>
          <w:szCs w:val="22"/>
          <w:lang w:val="en-GB"/>
        </w:rPr>
        <w:t>Saracini</w:t>
      </w:r>
      <w:proofErr w:type="spellEnd"/>
      <w:r w:rsidR="002602FC" w:rsidRPr="00221335">
        <w:rPr>
          <w:rFonts w:cs="Arial"/>
          <w:sz w:val="22"/>
          <w:szCs w:val="22"/>
          <w:lang w:val="en-GB"/>
        </w:rPr>
        <w:t xml:space="preserve">-Pedrotti, and </w:t>
      </w:r>
      <w:r w:rsidR="00A35208" w:rsidRPr="00221335">
        <w:rPr>
          <w:rFonts w:cs="Arial"/>
          <w:sz w:val="22"/>
          <w:szCs w:val="22"/>
          <w:lang w:val="en-GB"/>
        </w:rPr>
        <w:t xml:space="preserve">Palazzo </w:t>
      </w:r>
      <w:proofErr w:type="spellStart"/>
      <w:r w:rsidR="00A35208" w:rsidRPr="00221335">
        <w:rPr>
          <w:rFonts w:cs="Arial"/>
          <w:sz w:val="22"/>
          <w:szCs w:val="22"/>
          <w:lang w:val="en-GB"/>
        </w:rPr>
        <w:t>Sardagna</w:t>
      </w:r>
      <w:proofErr w:type="spellEnd"/>
      <w:r w:rsidR="002602FC" w:rsidRPr="00221335">
        <w:rPr>
          <w:rFonts w:cs="Arial"/>
          <w:sz w:val="22"/>
          <w:szCs w:val="22"/>
          <w:lang w:val="en-GB"/>
        </w:rPr>
        <w:t xml:space="preserve">, which was previously known as </w:t>
      </w:r>
      <w:r w:rsidR="00A35208" w:rsidRPr="00221335">
        <w:rPr>
          <w:rFonts w:cs="Arial"/>
          <w:sz w:val="22"/>
          <w:szCs w:val="22"/>
          <w:lang w:val="en-GB"/>
        </w:rPr>
        <w:t>Casa Fugger</w:t>
      </w:r>
      <w:r w:rsidR="009037CE" w:rsidRPr="00221335">
        <w:rPr>
          <w:rFonts w:cs="Arial"/>
          <w:sz w:val="22"/>
          <w:szCs w:val="22"/>
          <w:lang w:val="en-GB"/>
        </w:rPr>
        <w:t xml:space="preserve"> and is</w:t>
      </w:r>
      <w:r w:rsidR="002602FC" w:rsidRPr="00221335">
        <w:rPr>
          <w:rFonts w:cs="Arial"/>
          <w:sz w:val="22"/>
          <w:szCs w:val="22"/>
          <w:lang w:val="en-GB"/>
        </w:rPr>
        <w:t xml:space="preserve"> also nicknamed</w:t>
      </w:r>
      <w:r w:rsidR="00401C84" w:rsidRPr="00221335">
        <w:rPr>
          <w:rFonts w:cs="Arial"/>
          <w:sz w:val="22"/>
          <w:szCs w:val="22"/>
          <w:lang w:val="en-GB"/>
        </w:rPr>
        <w:t xml:space="preserve"> ‘</w:t>
      </w:r>
      <w:r w:rsidR="00A35208" w:rsidRPr="00221335">
        <w:rPr>
          <w:rFonts w:cs="Arial"/>
          <w:sz w:val="22"/>
          <w:szCs w:val="22"/>
        </w:rPr>
        <w:t>Palazzo del Diavolo</w:t>
      </w:r>
      <w:r w:rsidR="00401C84" w:rsidRPr="00221335">
        <w:rPr>
          <w:rFonts w:cs="Arial"/>
          <w:sz w:val="22"/>
          <w:szCs w:val="22"/>
          <w:lang w:val="en-GB"/>
        </w:rPr>
        <w:t>’ (‘the Devil’s Building’</w:t>
      </w:r>
      <w:r w:rsidR="002602FC" w:rsidRPr="00221335">
        <w:rPr>
          <w:rFonts w:cs="Arial"/>
          <w:sz w:val="22"/>
          <w:szCs w:val="22"/>
          <w:lang w:val="en-GB"/>
        </w:rPr>
        <w:t>)</w:t>
      </w:r>
      <w:r w:rsidR="00CB0618" w:rsidRPr="00221335">
        <w:rPr>
          <w:rFonts w:cs="Arial"/>
          <w:sz w:val="22"/>
          <w:szCs w:val="22"/>
          <w:lang w:val="en-GB"/>
        </w:rPr>
        <w:t xml:space="preserve">. </w:t>
      </w:r>
      <w:r w:rsidR="002602FC" w:rsidRPr="00221335">
        <w:rPr>
          <w:rFonts w:cs="Arial"/>
          <w:sz w:val="22"/>
          <w:szCs w:val="22"/>
          <w:lang w:val="en-GB"/>
        </w:rPr>
        <w:t xml:space="preserve">Four different roads meet up at the end of </w:t>
      </w:r>
      <w:r w:rsidR="002602FC" w:rsidRPr="00221335">
        <w:rPr>
          <w:rFonts w:cs="Arial"/>
          <w:bCs/>
          <w:sz w:val="22"/>
          <w:szCs w:val="22"/>
          <w:lang w:val="en-GB"/>
        </w:rPr>
        <w:t xml:space="preserve">Via Manci. The most interesting one is </w:t>
      </w:r>
      <w:r w:rsidR="00AF24F5" w:rsidRPr="00221335">
        <w:rPr>
          <w:rFonts w:cs="Arial"/>
          <w:bCs/>
          <w:sz w:val="22"/>
          <w:szCs w:val="22"/>
          <w:lang w:val="en-GB"/>
        </w:rPr>
        <w:t xml:space="preserve">the fully porticoed </w:t>
      </w:r>
      <w:r w:rsidR="00AF24F5" w:rsidRPr="00221335">
        <w:rPr>
          <w:rFonts w:cs="Arial"/>
          <w:sz w:val="22"/>
          <w:szCs w:val="22"/>
          <w:lang w:val="en-GB"/>
        </w:rPr>
        <w:t>V</w:t>
      </w:r>
      <w:r w:rsidR="00C24F35" w:rsidRPr="00221335">
        <w:rPr>
          <w:rFonts w:cs="Arial"/>
          <w:sz w:val="22"/>
          <w:szCs w:val="22"/>
          <w:lang w:val="en-GB"/>
        </w:rPr>
        <w:t xml:space="preserve">ia </w:t>
      </w:r>
      <w:r w:rsidR="00401C84" w:rsidRPr="00221335">
        <w:rPr>
          <w:rFonts w:cs="Arial"/>
          <w:sz w:val="22"/>
          <w:szCs w:val="22"/>
          <w:lang w:val="en-GB"/>
        </w:rPr>
        <w:t xml:space="preserve">del </w:t>
      </w:r>
      <w:proofErr w:type="spellStart"/>
      <w:r w:rsidR="00401C84" w:rsidRPr="00221335">
        <w:rPr>
          <w:rFonts w:cs="Arial"/>
          <w:sz w:val="22"/>
          <w:szCs w:val="22"/>
          <w:lang w:val="en-GB"/>
        </w:rPr>
        <w:t>Suffragio</w:t>
      </w:r>
      <w:proofErr w:type="spellEnd"/>
      <w:r w:rsidR="00401C84" w:rsidRPr="00221335">
        <w:rPr>
          <w:rFonts w:cs="Arial"/>
          <w:sz w:val="22"/>
          <w:szCs w:val="22"/>
          <w:lang w:val="en-GB"/>
        </w:rPr>
        <w:t xml:space="preserve">. </w:t>
      </w:r>
    </w:p>
    <w:p w14:paraId="18E10AD8" w14:textId="77777777" w:rsidR="00401C84" w:rsidRPr="00221335" w:rsidRDefault="00401C84" w:rsidP="00A35208">
      <w:pPr>
        <w:jc w:val="both"/>
        <w:rPr>
          <w:rFonts w:cs="Arial"/>
          <w:sz w:val="22"/>
          <w:szCs w:val="22"/>
          <w:lang w:val="en-GB"/>
        </w:rPr>
      </w:pPr>
    </w:p>
    <w:p w14:paraId="77BF2C27" w14:textId="77777777" w:rsidR="006634E3" w:rsidRPr="00221335" w:rsidRDefault="006634E3" w:rsidP="00A35208">
      <w:pPr>
        <w:jc w:val="both"/>
        <w:rPr>
          <w:rFonts w:cs="Arial"/>
          <w:b/>
          <w:bCs/>
          <w:sz w:val="22"/>
          <w:szCs w:val="22"/>
          <w:lang w:val="en-GB"/>
        </w:rPr>
      </w:pPr>
      <w:r w:rsidRPr="00221335">
        <w:rPr>
          <w:rFonts w:cs="Arial"/>
          <w:b/>
          <w:bCs/>
          <w:sz w:val="22"/>
          <w:szCs w:val="22"/>
          <w:lang w:val="en-GB"/>
        </w:rPr>
        <w:t>11.00</w:t>
      </w:r>
      <w:r w:rsidR="00AA5EE9" w:rsidRPr="00221335">
        <w:rPr>
          <w:rFonts w:cs="Arial"/>
          <w:b/>
          <w:bCs/>
          <w:sz w:val="22"/>
          <w:szCs w:val="22"/>
          <w:lang w:val="en-GB"/>
        </w:rPr>
        <w:t xml:space="preserve"> am </w:t>
      </w:r>
      <w:r w:rsidR="002602FC" w:rsidRPr="00221335">
        <w:rPr>
          <w:rFonts w:cs="Arial"/>
          <w:b/>
          <w:bCs/>
          <w:sz w:val="22"/>
          <w:szCs w:val="22"/>
          <w:lang w:val="en-GB"/>
        </w:rPr>
        <w:t>–</w:t>
      </w:r>
      <w:r w:rsidRPr="00221335">
        <w:rPr>
          <w:rFonts w:cs="Arial"/>
          <w:b/>
          <w:bCs/>
          <w:sz w:val="22"/>
          <w:szCs w:val="22"/>
          <w:lang w:val="en-GB"/>
        </w:rPr>
        <w:t xml:space="preserve"> </w:t>
      </w:r>
      <w:r w:rsidR="002602FC" w:rsidRPr="00221335">
        <w:rPr>
          <w:rFonts w:cs="Arial"/>
          <w:b/>
          <w:bCs/>
          <w:sz w:val="22"/>
          <w:szCs w:val="22"/>
          <w:lang w:val="en-GB"/>
        </w:rPr>
        <w:t>Heading towards the castle</w:t>
      </w:r>
      <w:r w:rsidRPr="00221335">
        <w:rPr>
          <w:rFonts w:cs="Arial"/>
          <w:b/>
          <w:bCs/>
          <w:sz w:val="22"/>
          <w:szCs w:val="22"/>
          <w:lang w:val="en-GB"/>
        </w:rPr>
        <w:t xml:space="preserve"> </w:t>
      </w:r>
    </w:p>
    <w:p w14:paraId="7C0DC156" w14:textId="4ED4155E" w:rsidR="00094B7E" w:rsidRPr="00221335" w:rsidRDefault="00AF24F5" w:rsidP="00A35208">
      <w:pPr>
        <w:jc w:val="both"/>
        <w:rPr>
          <w:rFonts w:cs="Arial"/>
          <w:sz w:val="22"/>
          <w:szCs w:val="22"/>
          <w:lang w:val="en-GB"/>
        </w:rPr>
      </w:pPr>
      <w:r w:rsidRPr="00221335">
        <w:rPr>
          <w:rFonts w:cs="Arial"/>
          <w:sz w:val="22"/>
          <w:szCs w:val="22"/>
          <w:lang w:val="en-GB"/>
        </w:rPr>
        <w:t xml:space="preserve">It takes just a few minutes to walk to the </w:t>
      </w:r>
      <w:r w:rsidR="00A35208" w:rsidRPr="00221335">
        <w:rPr>
          <w:rFonts w:cs="Arial"/>
          <w:b/>
          <w:bCs/>
          <w:sz w:val="22"/>
          <w:szCs w:val="22"/>
          <w:lang w:val="en-GB"/>
        </w:rPr>
        <w:t xml:space="preserve">Castello del </w:t>
      </w:r>
      <w:proofErr w:type="spellStart"/>
      <w:r w:rsidR="00A35208" w:rsidRPr="00221335">
        <w:rPr>
          <w:rFonts w:cs="Arial"/>
          <w:b/>
          <w:bCs/>
          <w:sz w:val="22"/>
          <w:szCs w:val="22"/>
          <w:lang w:val="en-GB"/>
        </w:rPr>
        <w:t>Buonconsiglio</w:t>
      </w:r>
      <w:proofErr w:type="spellEnd"/>
      <w:r w:rsidRPr="00221335">
        <w:rPr>
          <w:rFonts w:cs="Arial"/>
          <w:sz w:val="22"/>
          <w:szCs w:val="22"/>
          <w:lang w:val="en-GB"/>
        </w:rPr>
        <w:t>, which is home to the</w:t>
      </w:r>
      <w:r w:rsidR="00094B7E" w:rsidRPr="00221335">
        <w:rPr>
          <w:rFonts w:cs="Arial"/>
          <w:sz w:val="22"/>
          <w:szCs w:val="22"/>
          <w:lang w:val="en-GB"/>
        </w:rPr>
        <w:t xml:space="preserve"> </w:t>
      </w:r>
      <w:r w:rsidR="00094B7E" w:rsidRPr="00221335">
        <w:rPr>
          <w:rFonts w:cs="Arial"/>
          <w:sz w:val="22"/>
          <w:szCs w:val="22"/>
        </w:rPr>
        <w:t>Collezioni Provinciali</w:t>
      </w:r>
      <w:r w:rsidRPr="00221335">
        <w:rPr>
          <w:rFonts w:cs="Arial"/>
          <w:sz w:val="22"/>
          <w:szCs w:val="22"/>
          <w:lang w:val="en-GB"/>
        </w:rPr>
        <w:t xml:space="preserve"> (provincial museum)</w:t>
      </w:r>
      <w:r w:rsidR="00A35208" w:rsidRPr="00221335">
        <w:rPr>
          <w:rFonts w:cs="Arial"/>
          <w:sz w:val="22"/>
          <w:szCs w:val="22"/>
          <w:lang w:val="en-GB"/>
        </w:rPr>
        <w:t xml:space="preserve">. </w:t>
      </w:r>
      <w:r w:rsidRPr="00221335">
        <w:rPr>
          <w:rFonts w:cs="Arial"/>
          <w:sz w:val="22"/>
          <w:szCs w:val="22"/>
          <w:lang w:val="en-GB"/>
        </w:rPr>
        <w:t xml:space="preserve">Along with </w:t>
      </w:r>
      <w:r w:rsidR="00A35208" w:rsidRPr="00221335">
        <w:rPr>
          <w:rFonts w:cs="Arial"/>
          <w:sz w:val="22"/>
          <w:szCs w:val="22"/>
          <w:lang w:val="en-GB"/>
        </w:rPr>
        <w:t>Piazza Duomo</w:t>
      </w:r>
      <w:r w:rsidRPr="00221335">
        <w:rPr>
          <w:rFonts w:cs="Arial"/>
          <w:sz w:val="22"/>
          <w:szCs w:val="22"/>
          <w:lang w:val="en-GB"/>
        </w:rPr>
        <w:t>, the castle is one of the most iconic landmarks in the city. It was once also a symbol of power</w:t>
      </w:r>
      <w:r w:rsidR="00A35208" w:rsidRPr="00221335">
        <w:rPr>
          <w:rFonts w:cs="Arial"/>
          <w:sz w:val="22"/>
          <w:szCs w:val="22"/>
          <w:lang w:val="en-GB"/>
        </w:rPr>
        <w:t xml:space="preserve"> </w:t>
      </w:r>
      <w:r w:rsidR="00950CDA" w:rsidRPr="00221335">
        <w:rPr>
          <w:rFonts w:cs="Arial"/>
          <w:sz w:val="22"/>
          <w:szCs w:val="22"/>
          <w:lang w:val="en-GB"/>
        </w:rPr>
        <w:t>because it was the seat of the Prince-Bishops of Trent</w:t>
      </w:r>
      <w:r w:rsidR="00A35208" w:rsidRPr="00221335">
        <w:rPr>
          <w:rFonts w:cs="Arial"/>
          <w:sz w:val="22"/>
          <w:szCs w:val="22"/>
          <w:lang w:val="en-GB"/>
        </w:rPr>
        <w:t xml:space="preserve">, </w:t>
      </w:r>
      <w:r w:rsidR="00950CDA" w:rsidRPr="00221335">
        <w:rPr>
          <w:rFonts w:cs="Arial"/>
          <w:sz w:val="22"/>
          <w:szCs w:val="22"/>
          <w:lang w:val="en-GB"/>
        </w:rPr>
        <w:t>who were directly appointed by the Holy Roman Emperors between the 13</w:t>
      </w:r>
      <w:r w:rsidR="00950CDA" w:rsidRPr="00221335">
        <w:rPr>
          <w:rFonts w:cs="Arial"/>
          <w:sz w:val="22"/>
          <w:szCs w:val="22"/>
          <w:vertAlign w:val="superscript"/>
          <w:lang w:val="en-GB"/>
        </w:rPr>
        <w:t>th</w:t>
      </w:r>
      <w:r w:rsidR="00950CDA" w:rsidRPr="00221335">
        <w:rPr>
          <w:rFonts w:cs="Arial"/>
          <w:sz w:val="22"/>
          <w:szCs w:val="22"/>
          <w:lang w:val="en-GB"/>
        </w:rPr>
        <w:t xml:space="preserve"> century and the late 18</w:t>
      </w:r>
      <w:r w:rsidR="00950CDA" w:rsidRPr="00221335">
        <w:rPr>
          <w:rFonts w:cs="Arial"/>
          <w:sz w:val="22"/>
          <w:szCs w:val="22"/>
          <w:vertAlign w:val="superscript"/>
          <w:lang w:val="en-GB"/>
        </w:rPr>
        <w:t>th</w:t>
      </w:r>
      <w:r w:rsidR="00950CDA" w:rsidRPr="00221335">
        <w:rPr>
          <w:rFonts w:cs="Arial"/>
          <w:sz w:val="22"/>
          <w:szCs w:val="22"/>
          <w:lang w:val="en-GB"/>
        </w:rPr>
        <w:t xml:space="preserve"> century</w:t>
      </w:r>
      <w:r w:rsidR="00A35208" w:rsidRPr="00221335">
        <w:rPr>
          <w:rFonts w:cs="Arial"/>
          <w:sz w:val="22"/>
          <w:szCs w:val="22"/>
          <w:lang w:val="en-GB"/>
        </w:rPr>
        <w:t xml:space="preserve">. </w:t>
      </w:r>
      <w:r w:rsidR="00401C84" w:rsidRPr="00221335">
        <w:rPr>
          <w:rFonts w:cs="Arial"/>
          <w:sz w:val="22"/>
          <w:szCs w:val="22"/>
          <w:lang w:val="en-GB"/>
        </w:rPr>
        <w:t>By</w:t>
      </w:r>
      <w:r w:rsidR="00950CDA" w:rsidRPr="00221335">
        <w:rPr>
          <w:rFonts w:cs="Arial"/>
          <w:sz w:val="22"/>
          <w:szCs w:val="22"/>
          <w:lang w:val="en-GB"/>
        </w:rPr>
        <w:t xml:space="preserve"> visit</w:t>
      </w:r>
      <w:r w:rsidR="00401C84" w:rsidRPr="00221335">
        <w:rPr>
          <w:rFonts w:cs="Arial"/>
          <w:sz w:val="22"/>
          <w:szCs w:val="22"/>
          <w:lang w:val="en-GB"/>
        </w:rPr>
        <w:t>ing</w:t>
      </w:r>
      <w:r w:rsidR="00950CDA" w:rsidRPr="00221335">
        <w:rPr>
          <w:rFonts w:cs="Arial"/>
          <w:sz w:val="22"/>
          <w:szCs w:val="22"/>
          <w:lang w:val="en-GB"/>
        </w:rPr>
        <w:t xml:space="preserve"> the </w:t>
      </w:r>
      <w:r w:rsidR="00950CDA" w:rsidRPr="00221335">
        <w:rPr>
          <w:rFonts w:cs="Arial"/>
          <w:sz w:val="22"/>
          <w:szCs w:val="22"/>
        </w:rPr>
        <w:t xml:space="preserve">Torre dell’Aquila </w:t>
      </w:r>
      <w:r w:rsidR="00950CDA" w:rsidRPr="00221335">
        <w:rPr>
          <w:rFonts w:cs="Arial"/>
          <w:sz w:val="22"/>
          <w:szCs w:val="22"/>
          <w:lang w:val="en-GB"/>
        </w:rPr>
        <w:t xml:space="preserve">(eagle tower), </w:t>
      </w:r>
      <w:r w:rsidR="00401C84" w:rsidRPr="00221335">
        <w:rPr>
          <w:rFonts w:cs="Arial"/>
          <w:sz w:val="22"/>
          <w:szCs w:val="22"/>
          <w:lang w:val="en-GB"/>
        </w:rPr>
        <w:t xml:space="preserve">visitors will see </w:t>
      </w:r>
      <w:r w:rsidR="005E0508" w:rsidRPr="00221335">
        <w:rPr>
          <w:rFonts w:cs="Arial"/>
          <w:sz w:val="22"/>
          <w:szCs w:val="22"/>
          <w:lang w:val="en-GB"/>
        </w:rPr>
        <w:t>an international Gothic masterpiece dep</w:t>
      </w:r>
      <w:r w:rsidR="00401C84" w:rsidRPr="00221335">
        <w:rPr>
          <w:rFonts w:cs="Arial"/>
          <w:sz w:val="22"/>
          <w:szCs w:val="22"/>
          <w:lang w:val="en-GB"/>
        </w:rPr>
        <w:t>icting the ‘cycle of the months’</w:t>
      </w:r>
      <w:r w:rsidR="005E0508" w:rsidRPr="00221335">
        <w:rPr>
          <w:rFonts w:cs="Arial"/>
          <w:sz w:val="22"/>
          <w:szCs w:val="22"/>
          <w:lang w:val="en-GB"/>
        </w:rPr>
        <w:t xml:space="preserve"> and the invaluable collections housed in the building</w:t>
      </w:r>
      <w:r w:rsidR="00A35208" w:rsidRPr="00221335">
        <w:rPr>
          <w:rFonts w:cs="Arial"/>
          <w:sz w:val="22"/>
          <w:szCs w:val="22"/>
          <w:lang w:val="en-GB"/>
        </w:rPr>
        <w:t xml:space="preserve">. </w:t>
      </w:r>
    </w:p>
    <w:p w14:paraId="326091C6" w14:textId="77777777" w:rsidR="00401C84" w:rsidRPr="00221335" w:rsidRDefault="00401C84" w:rsidP="00A35208">
      <w:pPr>
        <w:jc w:val="both"/>
        <w:rPr>
          <w:rFonts w:cs="Arial"/>
          <w:sz w:val="22"/>
          <w:szCs w:val="22"/>
          <w:lang w:val="en-GB"/>
        </w:rPr>
      </w:pPr>
    </w:p>
    <w:p w14:paraId="0A281A4B" w14:textId="77777777" w:rsidR="006634E3" w:rsidRPr="00221335" w:rsidRDefault="005E0508" w:rsidP="00A35208">
      <w:pPr>
        <w:jc w:val="both"/>
        <w:rPr>
          <w:rFonts w:cs="Arial"/>
          <w:b/>
          <w:bCs/>
          <w:sz w:val="22"/>
          <w:szCs w:val="22"/>
          <w:lang w:val="en-GB"/>
        </w:rPr>
      </w:pPr>
      <w:r w:rsidRPr="00221335">
        <w:rPr>
          <w:rFonts w:cs="Arial"/>
          <w:b/>
          <w:bCs/>
          <w:sz w:val="22"/>
          <w:szCs w:val="22"/>
          <w:lang w:val="en-GB"/>
        </w:rPr>
        <w:t>3</w:t>
      </w:r>
      <w:r w:rsidR="006634E3" w:rsidRPr="00221335">
        <w:rPr>
          <w:rFonts w:cs="Arial"/>
          <w:b/>
          <w:bCs/>
          <w:sz w:val="22"/>
          <w:szCs w:val="22"/>
          <w:lang w:val="en-GB"/>
        </w:rPr>
        <w:t>.00</w:t>
      </w:r>
      <w:r w:rsidRPr="00221335">
        <w:rPr>
          <w:rFonts w:cs="Arial"/>
          <w:b/>
          <w:bCs/>
          <w:sz w:val="22"/>
          <w:szCs w:val="22"/>
          <w:lang w:val="en-GB"/>
        </w:rPr>
        <w:t xml:space="preserve"> pm – Going underground</w:t>
      </w:r>
    </w:p>
    <w:p w14:paraId="3F8568B7" w14:textId="3001C03A" w:rsidR="006634E3" w:rsidRPr="00221335" w:rsidRDefault="00B85D2C" w:rsidP="00A35208">
      <w:pPr>
        <w:jc w:val="both"/>
        <w:rPr>
          <w:rFonts w:cs="Arial"/>
          <w:sz w:val="22"/>
          <w:szCs w:val="22"/>
          <w:lang w:val="en-GB"/>
        </w:rPr>
      </w:pPr>
      <w:r w:rsidRPr="00221335">
        <w:rPr>
          <w:rFonts w:cs="Arial"/>
          <w:sz w:val="22"/>
          <w:szCs w:val="22"/>
          <w:lang w:val="en-GB"/>
        </w:rPr>
        <w:t xml:space="preserve">In the 1930s, an old district of Trento known </w:t>
      </w:r>
      <w:r w:rsidR="00401C84" w:rsidRPr="00221335">
        <w:rPr>
          <w:rFonts w:cs="Arial"/>
          <w:sz w:val="22"/>
          <w:szCs w:val="22"/>
          <w:lang w:val="en-GB"/>
        </w:rPr>
        <w:t>as ‘</w:t>
      </w:r>
      <w:r w:rsidR="00BA3D7C" w:rsidRPr="00221335">
        <w:rPr>
          <w:rFonts w:cs="Arial"/>
          <w:sz w:val="22"/>
          <w:szCs w:val="22"/>
          <w:lang w:val="en-GB"/>
        </w:rPr>
        <w:t>G</w:t>
      </w:r>
      <w:r w:rsidR="00483847" w:rsidRPr="00221335">
        <w:rPr>
          <w:rFonts w:cs="Arial"/>
          <w:sz w:val="22"/>
          <w:szCs w:val="22"/>
          <w:lang w:val="en-GB"/>
        </w:rPr>
        <w:t xml:space="preserve">iro del </w:t>
      </w:r>
      <w:proofErr w:type="spellStart"/>
      <w:r w:rsidR="00401C84" w:rsidRPr="00221335">
        <w:rPr>
          <w:rFonts w:cs="Arial"/>
          <w:sz w:val="22"/>
          <w:szCs w:val="22"/>
          <w:lang w:val="en-GB"/>
        </w:rPr>
        <w:t>Sas</w:t>
      </w:r>
      <w:proofErr w:type="spellEnd"/>
      <w:r w:rsidR="00401C84" w:rsidRPr="00221335">
        <w:rPr>
          <w:rFonts w:cs="Arial"/>
          <w:sz w:val="22"/>
          <w:szCs w:val="22"/>
          <w:lang w:val="en-GB"/>
        </w:rPr>
        <w:t xml:space="preserve">’, </w:t>
      </w:r>
      <w:r w:rsidRPr="00221335">
        <w:rPr>
          <w:rFonts w:cs="Arial"/>
          <w:sz w:val="22"/>
          <w:szCs w:val="22"/>
          <w:lang w:val="en-GB"/>
        </w:rPr>
        <w:t>a reference to its stone buildings an</w:t>
      </w:r>
      <w:r w:rsidR="00401C84" w:rsidRPr="00221335">
        <w:rPr>
          <w:rFonts w:cs="Arial"/>
          <w:sz w:val="22"/>
          <w:szCs w:val="22"/>
          <w:lang w:val="en-GB"/>
        </w:rPr>
        <w:t>d the cobblestones on the roads,</w:t>
      </w:r>
      <w:r w:rsidRPr="00221335">
        <w:rPr>
          <w:rFonts w:cs="Arial"/>
          <w:sz w:val="22"/>
          <w:szCs w:val="22"/>
          <w:lang w:val="en-GB"/>
        </w:rPr>
        <w:t xml:space="preserve"> was demolished to make way for Piazza Cesare Battisti</w:t>
      </w:r>
      <w:r w:rsidR="00746097" w:rsidRPr="00221335">
        <w:rPr>
          <w:rFonts w:cs="Arial"/>
          <w:sz w:val="22"/>
          <w:szCs w:val="22"/>
          <w:lang w:val="en-GB"/>
        </w:rPr>
        <w:t xml:space="preserve">. </w:t>
      </w:r>
      <w:r w:rsidRPr="00221335">
        <w:rPr>
          <w:rFonts w:cs="Arial"/>
          <w:sz w:val="22"/>
          <w:szCs w:val="22"/>
          <w:lang w:val="en-GB"/>
        </w:rPr>
        <w:t>Under the square, it is possible to visit the oldest part o</w:t>
      </w:r>
      <w:r w:rsidR="00401C84" w:rsidRPr="00221335">
        <w:rPr>
          <w:rFonts w:cs="Arial"/>
          <w:sz w:val="22"/>
          <w:szCs w:val="22"/>
          <w:lang w:val="en-GB"/>
        </w:rPr>
        <w:t xml:space="preserve">f the city. </w:t>
      </w:r>
      <w:r w:rsidRPr="00221335">
        <w:rPr>
          <w:rFonts w:cs="Arial"/>
          <w:sz w:val="22"/>
          <w:szCs w:val="22"/>
          <w:lang w:val="en-GB"/>
        </w:rPr>
        <w:t xml:space="preserve">A striking exhibition takes </w:t>
      </w:r>
      <w:r w:rsidR="00401C84" w:rsidRPr="00221335">
        <w:rPr>
          <w:rFonts w:cs="Arial"/>
          <w:sz w:val="22"/>
          <w:szCs w:val="22"/>
          <w:lang w:val="en-GB"/>
        </w:rPr>
        <w:t>visitors</w:t>
      </w:r>
      <w:r w:rsidRPr="00221335">
        <w:rPr>
          <w:rFonts w:cs="Arial"/>
          <w:sz w:val="22"/>
          <w:szCs w:val="22"/>
          <w:lang w:val="en-GB"/>
        </w:rPr>
        <w:t xml:space="preserve"> through 2,000</w:t>
      </w:r>
      <w:r w:rsidR="009037CE" w:rsidRPr="00221335">
        <w:rPr>
          <w:rFonts w:cs="Arial"/>
          <w:sz w:val="22"/>
          <w:szCs w:val="22"/>
          <w:lang w:val="en-GB"/>
        </w:rPr>
        <w:t> </w:t>
      </w:r>
      <w:r w:rsidRPr="00221335">
        <w:rPr>
          <w:rFonts w:cs="Arial"/>
          <w:sz w:val="22"/>
          <w:szCs w:val="22"/>
          <w:lang w:val="en-GB"/>
        </w:rPr>
        <w:t xml:space="preserve">years of history and </w:t>
      </w:r>
      <w:r w:rsidR="006634E3" w:rsidRPr="00221335">
        <w:rPr>
          <w:rFonts w:cs="Arial"/>
          <w:sz w:val="22"/>
          <w:szCs w:val="22"/>
          <w:lang w:val="en-GB"/>
        </w:rPr>
        <w:t>1</w:t>
      </w:r>
      <w:r w:rsidRPr="00221335">
        <w:rPr>
          <w:rFonts w:cs="Arial"/>
          <w:sz w:val="22"/>
          <w:szCs w:val="22"/>
          <w:lang w:val="en-GB"/>
        </w:rPr>
        <w:t>,</w:t>
      </w:r>
      <w:r w:rsidR="006634E3" w:rsidRPr="00221335">
        <w:rPr>
          <w:rFonts w:cs="Arial"/>
          <w:sz w:val="22"/>
          <w:szCs w:val="22"/>
          <w:lang w:val="en-GB"/>
        </w:rPr>
        <w:t>700 m</w:t>
      </w:r>
      <w:r w:rsidRPr="00221335">
        <w:rPr>
          <w:rFonts w:cs="Arial"/>
          <w:sz w:val="22"/>
          <w:szCs w:val="22"/>
          <w:lang w:val="en-GB"/>
        </w:rPr>
        <w:t>²</w:t>
      </w:r>
      <w:r w:rsidR="006634E3" w:rsidRPr="00221335">
        <w:rPr>
          <w:rFonts w:cs="Arial"/>
          <w:sz w:val="22"/>
          <w:szCs w:val="22"/>
          <w:lang w:val="en-GB"/>
        </w:rPr>
        <w:t xml:space="preserve"> </w:t>
      </w:r>
      <w:r w:rsidRPr="00221335">
        <w:rPr>
          <w:rFonts w:cs="Arial"/>
          <w:sz w:val="22"/>
          <w:szCs w:val="22"/>
          <w:lang w:val="en-GB"/>
        </w:rPr>
        <w:t>of a Roman city</w:t>
      </w:r>
      <w:r w:rsidR="00221C14" w:rsidRPr="00221335">
        <w:rPr>
          <w:rFonts w:cs="Arial"/>
          <w:sz w:val="22"/>
          <w:szCs w:val="22"/>
          <w:lang w:val="en-GB"/>
        </w:rPr>
        <w:t xml:space="preserve">. </w:t>
      </w:r>
      <w:r w:rsidRPr="00221335">
        <w:rPr>
          <w:rFonts w:cs="Arial"/>
          <w:sz w:val="22"/>
          <w:szCs w:val="22"/>
          <w:lang w:val="en-GB"/>
        </w:rPr>
        <w:t xml:space="preserve">There are public and private spaces and buildings in the vast area, including a stretch of the eastern city wall with a tower that was turned into a gate </w:t>
      </w:r>
      <w:r w:rsidR="00782B8A" w:rsidRPr="00221335">
        <w:rPr>
          <w:rFonts w:cs="Arial"/>
          <w:sz w:val="22"/>
          <w:szCs w:val="22"/>
          <w:lang w:val="en-GB"/>
        </w:rPr>
        <w:t>under the Roman Empire</w:t>
      </w:r>
      <w:r w:rsidR="006634E3" w:rsidRPr="00221335">
        <w:rPr>
          <w:rFonts w:cs="Arial"/>
          <w:sz w:val="22"/>
          <w:szCs w:val="22"/>
          <w:lang w:val="en-GB"/>
        </w:rPr>
        <w:t xml:space="preserve">, </w:t>
      </w:r>
      <w:r w:rsidR="00782B8A" w:rsidRPr="00221335">
        <w:rPr>
          <w:rFonts w:cs="Arial"/>
          <w:sz w:val="22"/>
          <w:szCs w:val="22"/>
          <w:lang w:val="en-GB"/>
        </w:rPr>
        <w:t xml:space="preserve">and a sizeable road surface paved with large slabs of </w:t>
      </w:r>
      <w:r w:rsidR="00782B8A" w:rsidRPr="00221335">
        <w:rPr>
          <w:rFonts w:cs="Arial"/>
          <w:sz w:val="22"/>
          <w:szCs w:val="22"/>
          <w:lang w:val="en-GB"/>
        </w:rPr>
        <w:lastRenderedPageBreak/>
        <w:t>local red stone</w:t>
      </w:r>
      <w:r w:rsidR="006634E3" w:rsidRPr="00221335">
        <w:rPr>
          <w:rFonts w:cs="Arial"/>
          <w:sz w:val="22"/>
          <w:szCs w:val="22"/>
          <w:lang w:val="en-GB"/>
        </w:rPr>
        <w:t>.</w:t>
      </w:r>
      <w:r w:rsidR="00221C14" w:rsidRPr="00221335">
        <w:rPr>
          <w:rFonts w:cs="Arial"/>
          <w:sz w:val="22"/>
          <w:szCs w:val="22"/>
          <w:lang w:val="en-GB"/>
        </w:rPr>
        <w:t xml:space="preserve"> </w:t>
      </w:r>
      <w:r w:rsidR="00782B8A" w:rsidRPr="00221335">
        <w:rPr>
          <w:rFonts w:cs="Arial"/>
          <w:sz w:val="22"/>
          <w:szCs w:val="22"/>
          <w:lang w:val="en-GB"/>
        </w:rPr>
        <w:t>In addition, there are homes with typical household scenes, mosaics decorating the floors</w:t>
      </w:r>
      <w:r w:rsidR="006634E3" w:rsidRPr="00221335">
        <w:rPr>
          <w:rFonts w:cs="Arial"/>
          <w:sz w:val="22"/>
          <w:szCs w:val="22"/>
          <w:lang w:val="en-GB"/>
        </w:rPr>
        <w:t xml:space="preserve">, </w:t>
      </w:r>
      <w:r w:rsidR="00782B8A" w:rsidRPr="00221335">
        <w:rPr>
          <w:rFonts w:cs="Arial"/>
          <w:sz w:val="22"/>
          <w:szCs w:val="22"/>
          <w:lang w:val="en-GB"/>
        </w:rPr>
        <w:t>and rooms with underfloor heating</w:t>
      </w:r>
      <w:r w:rsidR="00221C14" w:rsidRPr="00221335">
        <w:rPr>
          <w:rFonts w:cs="Arial"/>
          <w:sz w:val="22"/>
          <w:szCs w:val="22"/>
          <w:lang w:val="en-GB"/>
        </w:rPr>
        <w:t>.</w:t>
      </w:r>
    </w:p>
    <w:p w14:paraId="0956F6A4" w14:textId="77777777" w:rsidR="00375EC9" w:rsidRPr="00221335" w:rsidRDefault="00375EC9" w:rsidP="00A35208">
      <w:pPr>
        <w:jc w:val="both"/>
        <w:rPr>
          <w:rFonts w:cs="Arial"/>
          <w:sz w:val="22"/>
          <w:szCs w:val="22"/>
          <w:lang w:val="en-GB"/>
        </w:rPr>
      </w:pPr>
    </w:p>
    <w:p w14:paraId="7C0F1A88" w14:textId="77777777" w:rsidR="00F20C00" w:rsidRPr="00221335" w:rsidRDefault="00782B8A" w:rsidP="00A35208">
      <w:pPr>
        <w:jc w:val="both"/>
        <w:rPr>
          <w:rFonts w:cs="Arial"/>
          <w:b/>
          <w:bCs/>
          <w:sz w:val="22"/>
          <w:szCs w:val="22"/>
          <w:lang w:val="en-GB"/>
        </w:rPr>
      </w:pPr>
      <w:r w:rsidRPr="00221335">
        <w:rPr>
          <w:rFonts w:cs="Arial"/>
          <w:b/>
          <w:bCs/>
          <w:sz w:val="22"/>
          <w:szCs w:val="22"/>
          <w:lang w:val="en-GB"/>
        </w:rPr>
        <w:t>7</w:t>
      </w:r>
      <w:r w:rsidR="00221C14" w:rsidRPr="00221335">
        <w:rPr>
          <w:rFonts w:cs="Arial"/>
          <w:b/>
          <w:bCs/>
          <w:sz w:val="22"/>
          <w:szCs w:val="22"/>
          <w:lang w:val="en-GB"/>
        </w:rPr>
        <w:t>.00</w:t>
      </w:r>
      <w:r w:rsidRPr="00221335">
        <w:rPr>
          <w:rFonts w:cs="Arial"/>
          <w:b/>
          <w:bCs/>
          <w:sz w:val="22"/>
          <w:szCs w:val="22"/>
          <w:lang w:val="en-GB"/>
        </w:rPr>
        <w:t xml:space="preserve"> pm – The traditional aperitif</w:t>
      </w:r>
    </w:p>
    <w:p w14:paraId="6A79BC61" w14:textId="2D607CA3" w:rsidR="00A35208" w:rsidRPr="00221335" w:rsidRDefault="00782B8A" w:rsidP="00A35208">
      <w:pPr>
        <w:jc w:val="both"/>
        <w:rPr>
          <w:rFonts w:cs="Arial"/>
          <w:sz w:val="22"/>
          <w:szCs w:val="22"/>
          <w:lang w:val="en-GB"/>
        </w:rPr>
      </w:pPr>
      <w:r w:rsidRPr="00221335">
        <w:rPr>
          <w:rFonts w:cs="Arial"/>
          <w:sz w:val="22"/>
          <w:szCs w:val="22"/>
          <w:lang w:val="en-GB"/>
        </w:rPr>
        <w:t xml:space="preserve">After </w:t>
      </w:r>
      <w:r w:rsidR="00375EC9" w:rsidRPr="00221335">
        <w:rPr>
          <w:rFonts w:cs="Arial"/>
          <w:sz w:val="22"/>
          <w:szCs w:val="22"/>
          <w:lang w:val="en-GB"/>
        </w:rPr>
        <w:t xml:space="preserve">a day of </w:t>
      </w:r>
      <w:r w:rsidRPr="00221335">
        <w:rPr>
          <w:rFonts w:cs="Arial"/>
          <w:sz w:val="22"/>
          <w:szCs w:val="22"/>
          <w:lang w:val="en-GB"/>
        </w:rPr>
        <w:t>walking</w:t>
      </w:r>
      <w:r w:rsidR="00375EC9" w:rsidRPr="00221335">
        <w:rPr>
          <w:rFonts w:cs="Arial"/>
          <w:sz w:val="22"/>
          <w:szCs w:val="22"/>
          <w:lang w:val="en-GB"/>
        </w:rPr>
        <w:t>,</w:t>
      </w:r>
      <w:r w:rsidRPr="00221335">
        <w:rPr>
          <w:rFonts w:cs="Arial"/>
          <w:sz w:val="22"/>
          <w:szCs w:val="22"/>
          <w:lang w:val="en-GB"/>
        </w:rPr>
        <w:t xml:space="preserve"> </w:t>
      </w:r>
      <w:r w:rsidR="00375EC9" w:rsidRPr="00221335">
        <w:rPr>
          <w:rFonts w:cs="Arial"/>
          <w:sz w:val="22"/>
          <w:szCs w:val="22"/>
          <w:lang w:val="en-GB"/>
        </w:rPr>
        <w:t>visitors will de</w:t>
      </w:r>
      <w:r w:rsidR="005648C7" w:rsidRPr="00221335">
        <w:rPr>
          <w:rFonts w:cs="Arial"/>
          <w:sz w:val="22"/>
          <w:szCs w:val="22"/>
          <w:lang w:val="en-GB"/>
        </w:rPr>
        <w:t>s</w:t>
      </w:r>
      <w:r w:rsidR="00375EC9" w:rsidRPr="00221335">
        <w:rPr>
          <w:rFonts w:cs="Arial"/>
          <w:sz w:val="22"/>
          <w:szCs w:val="22"/>
          <w:lang w:val="en-GB"/>
        </w:rPr>
        <w:t>erve</w:t>
      </w:r>
      <w:r w:rsidRPr="00221335">
        <w:rPr>
          <w:rFonts w:cs="Arial"/>
          <w:sz w:val="22"/>
          <w:szCs w:val="22"/>
          <w:lang w:val="en-GB"/>
        </w:rPr>
        <w:t xml:space="preserve"> an aperitif in one of the many bars lining Piazza Duomo and the streets of the </w:t>
      </w:r>
      <w:r w:rsidR="00BA3D7C" w:rsidRPr="00221335">
        <w:rPr>
          <w:rFonts w:cs="Arial"/>
          <w:sz w:val="22"/>
          <w:szCs w:val="22"/>
          <w:lang w:val="en-GB"/>
        </w:rPr>
        <w:t>G</w:t>
      </w:r>
      <w:r w:rsidR="00375EC9" w:rsidRPr="00221335">
        <w:rPr>
          <w:rFonts w:cs="Arial"/>
          <w:sz w:val="22"/>
          <w:szCs w:val="22"/>
          <w:lang w:val="en-GB"/>
        </w:rPr>
        <w:t xml:space="preserve">iro del </w:t>
      </w:r>
      <w:proofErr w:type="spellStart"/>
      <w:r w:rsidR="00375EC9" w:rsidRPr="00221335">
        <w:rPr>
          <w:rFonts w:cs="Arial"/>
          <w:sz w:val="22"/>
          <w:szCs w:val="22"/>
          <w:lang w:val="en-GB"/>
        </w:rPr>
        <w:t>Sas</w:t>
      </w:r>
      <w:proofErr w:type="spellEnd"/>
      <w:r w:rsidR="006463EF" w:rsidRPr="00221335">
        <w:rPr>
          <w:rFonts w:cs="Arial"/>
          <w:sz w:val="22"/>
          <w:szCs w:val="22"/>
          <w:lang w:val="en-GB"/>
        </w:rPr>
        <w:t xml:space="preserve">. </w:t>
      </w:r>
      <w:r w:rsidRPr="00221335">
        <w:rPr>
          <w:rFonts w:cs="Arial"/>
          <w:sz w:val="22"/>
          <w:szCs w:val="22"/>
          <w:lang w:val="en-GB"/>
        </w:rPr>
        <w:t xml:space="preserve">One of the most fashionable spots is </w:t>
      </w:r>
      <w:r w:rsidR="006463EF" w:rsidRPr="00221335">
        <w:rPr>
          <w:rFonts w:cs="Arial"/>
          <w:b/>
          <w:bCs/>
          <w:sz w:val="22"/>
          <w:szCs w:val="22"/>
        </w:rPr>
        <w:t xml:space="preserve">La </w:t>
      </w:r>
      <w:r w:rsidRPr="00221335">
        <w:rPr>
          <w:rFonts w:cs="Arial"/>
          <w:b/>
          <w:bCs/>
          <w:sz w:val="22"/>
          <w:szCs w:val="22"/>
        </w:rPr>
        <w:t>Bella Vita</w:t>
      </w:r>
      <w:r w:rsidRPr="00221335">
        <w:rPr>
          <w:rFonts w:cs="Arial"/>
          <w:b/>
          <w:bCs/>
          <w:sz w:val="22"/>
          <w:szCs w:val="22"/>
          <w:lang w:val="en-GB"/>
        </w:rPr>
        <w:t xml:space="preserve"> </w:t>
      </w:r>
      <w:r w:rsidRPr="00221335">
        <w:rPr>
          <w:rFonts w:cs="Arial"/>
          <w:sz w:val="22"/>
          <w:szCs w:val="22"/>
          <w:lang w:val="en-GB"/>
        </w:rPr>
        <w:t>o</w:t>
      </w:r>
      <w:r w:rsidR="00405BF0" w:rsidRPr="00221335">
        <w:rPr>
          <w:rFonts w:cs="Arial"/>
          <w:sz w:val="22"/>
          <w:szCs w:val="22"/>
          <w:lang w:val="en-GB"/>
        </w:rPr>
        <w:t>n</w:t>
      </w:r>
      <w:r w:rsidR="006463EF" w:rsidRPr="00221335">
        <w:rPr>
          <w:rFonts w:cs="Arial"/>
          <w:sz w:val="22"/>
          <w:szCs w:val="22"/>
          <w:lang w:val="en-GB"/>
        </w:rPr>
        <w:t xml:space="preserve"> Via </w:t>
      </w:r>
      <w:proofErr w:type="spellStart"/>
      <w:r w:rsidR="006463EF" w:rsidRPr="00221335">
        <w:rPr>
          <w:rFonts w:cs="Arial"/>
          <w:sz w:val="22"/>
          <w:szCs w:val="22"/>
          <w:lang w:val="en-GB"/>
        </w:rPr>
        <w:t>Oriola</w:t>
      </w:r>
      <w:proofErr w:type="spellEnd"/>
      <w:r w:rsidR="006463EF" w:rsidRPr="00221335">
        <w:rPr>
          <w:rFonts w:cs="Arial"/>
          <w:sz w:val="22"/>
          <w:szCs w:val="22"/>
          <w:lang w:val="en-GB"/>
        </w:rPr>
        <w:t xml:space="preserve">. </w:t>
      </w:r>
      <w:r w:rsidR="00375EC9" w:rsidRPr="00221335">
        <w:rPr>
          <w:rFonts w:cs="Arial"/>
          <w:sz w:val="22"/>
          <w:szCs w:val="22"/>
          <w:lang w:val="en-GB"/>
        </w:rPr>
        <w:t>For one of Trento’s most scenic aperitif spots,</w:t>
      </w:r>
      <w:r w:rsidRPr="00221335">
        <w:rPr>
          <w:rFonts w:cs="Arial"/>
          <w:sz w:val="22"/>
          <w:szCs w:val="22"/>
          <w:lang w:val="en-GB"/>
        </w:rPr>
        <w:t xml:space="preserve"> take the cable car</w:t>
      </w:r>
      <w:r w:rsidR="00A35208" w:rsidRPr="00221335">
        <w:rPr>
          <w:rFonts w:cs="Arial"/>
          <w:sz w:val="22"/>
          <w:szCs w:val="22"/>
          <w:lang w:val="en-GB"/>
        </w:rPr>
        <w:t xml:space="preserve"> </w:t>
      </w:r>
      <w:r w:rsidRPr="00221335">
        <w:rPr>
          <w:rFonts w:cs="Arial"/>
          <w:sz w:val="22"/>
          <w:szCs w:val="22"/>
          <w:lang w:val="en-GB"/>
        </w:rPr>
        <w:t xml:space="preserve">up to </w:t>
      </w:r>
      <w:proofErr w:type="spellStart"/>
      <w:r w:rsidRPr="00221335">
        <w:rPr>
          <w:rFonts w:cs="Arial"/>
          <w:sz w:val="22"/>
          <w:szCs w:val="22"/>
          <w:lang w:val="en-GB"/>
        </w:rPr>
        <w:t>Sardagna</w:t>
      </w:r>
      <w:proofErr w:type="spellEnd"/>
      <w:r w:rsidR="007D5BE4" w:rsidRPr="00221335">
        <w:rPr>
          <w:rFonts w:cs="Arial"/>
          <w:sz w:val="22"/>
          <w:szCs w:val="22"/>
          <w:lang w:val="en-GB"/>
        </w:rPr>
        <w:t xml:space="preserve">. </w:t>
      </w:r>
      <w:proofErr w:type="spellStart"/>
      <w:r w:rsidR="00371319" w:rsidRPr="00221335">
        <w:rPr>
          <w:rFonts w:cs="Arial"/>
          <w:bCs/>
          <w:sz w:val="22"/>
          <w:szCs w:val="22"/>
          <w:lang w:val="en-GB"/>
        </w:rPr>
        <w:t>Bistrot</w:t>
      </w:r>
      <w:proofErr w:type="spellEnd"/>
      <w:r w:rsidR="00371319" w:rsidRPr="00221335">
        <w:rPr>
          <w:rFonts w:cs="Arial"/>
          <w:sz w:val="22"/>
          <w:szCs w:val="22"/>
          <w:lang w:val="en-GB"/>
        </w:rPr>
        <w:t xml:space="preserve"> </w:t>
      </w:r>
      <w:r w:rsidR="00F20C00" w:rsidRPr="00221335">
        <w:rPr>
          <w:rFonts w:cs="Arial"/>
          <w:bCs/>
          <w:sz w:val="22"/>
          <w:szCs w:val="22"/>
          <w:lang w:val="en-GB"/>
        </w:rPr>
        <w:t>Trento Alta</w:t>
      </w:r>
      <w:r w:rsidR="00F20C00" w:rsidRPr="00221335">
        <w:rPr>
          <w:rFonts w:cs="Arial"/>
          <w:sz w:val="22"/>
          <w:szCs w:val="22"/>
          <w:lang w:val="en-GB"/>
        </w:rPr>
        <w:t xml:space="preserve"> </w:t>
      </w:r>
      <w:r w:rsidR="00375EC9" w:rsidRPr="00221335">
        <w:rPr>
          <w:rFonts w:cs="Arial"/>
          <w:sz w:val="22"/>
          <w:szCs w:val="22"/>
          <w:lang w:val="en-GB"/>
        </w:rPr>
        <w:t>boasts</w:t>
      </w:r>
      <w:r w:rsidR="007F139E" w:rsidRPr="00221335">
        <w:rPr>
          <w:rFonts w:cs="Arial"/>
          <w:sz w:val="22"/>
          <w:szCs w:val="22"/>
          <w:lang w:val="en-GB"/>
        </w:rPr>
        <w:t xml:space="preserve"> stunning views of the whole city and the surrounding area</w:t>
      </w:r>
      <w:r w:rsidR="009037CE" w:rsidRPr="00221335">
        <w:rPr>
          <w:rFonts w:cs="Arial"/>
          <w:sz w:val="22"/>
          <w:szCs w:val="22"/>
          <w:lang w:val="en-GB"/>
        </w:rPr>
        <w:t>,</w:t>
      </w:r>
      <w:r w:rsidR="007F139E" w:rsidRPr="00221335">
        <w:rPr>
          <w:rFonts w:cs="Arial"/>
          <w:sz w:val="22"/>
          <w:szCs w:val="22"/>
          <w:lang w:val="en-GB"/>
        </w:rPr>
        <w:t xml:space="preserve"> where </w:t>
      </w:r>
      <w:r w:rsidR="00375EC9" w:rsidRPr="00221335">
        <w:rPr>
          <w:rFonts w:cs="Arial"/>
          <w:sz w:val="22"/>
          <w:szCs w:val="22"/>
          <w:lang w:val="en-GB"/>
        </w:rPr>
        <w:t>visitors</w:t>
      </w:r>
      <w:r w:rsidR="007F139E" w:rsidRPr="00221335">
        <w:rPr>
          <w:rFonts w:cs="Arial"/>
          <w:sz w:val="22"/>
          <w:szCs w:val="22"/>
          <w:lang w:val="en-GB"/>
        </w:rPr>
        <w:t xml:space="preserve"> can admire the scenery </w:t>
      </w:r>
      <w:r w:rsidR="00375EC9" w:rsidRPr="00221335">
        <w:rPr>
          <w:rFonts w:cs="Arial"/>
          <w:sz w:val="22"/>
          <w:szCs w:val="22"/>
          <w:lang w:val="en-GB"/>
        </w:rPr>
        <w:t>whilst</w:t>
      </w:r>
      <w:r w:rsidR="007F139E" w:rsidRPr="00221335">
        <w:rPr>
          <w:rFonts w:cs="Arial"/>
          <w:sz w:val="22"/>
          <w:szCs w:val="22"/>
          <w:lang w:val="en-GB"/>
        </w:rPr>
        <w:t xml:space="preserve"> sip</w:t>
      </w:r>
      <w:r w:rsidR="00375EC9" w:rsidRPr="00221335">
        <w:rPr>
          <w:rFonts w:cs="Arial"/>
          <w:sz w:val="22"/>
          <w:szCs w:val="22"/>
          <w:lang w:val="en-GB"/>
        </w:rPr>
        <w:t>ping</w:t>
      </w:r>
      <w:r w:rsidR="007F139E" w:rsidRPr="00221335">
        <w:rPr>
          <w:rFonts w:cs="Arial"/>
          <w:sz w:val="22"/>
          <w:szCs w:val="22"/>
          <w:lang w:val="en-GB"/>
        </w:rPr>
        <w:t xml:space="preserve"> a cocktail, a craft beer,</w:t>
      </w:r>
      <w:r w:rsidR="006463EF" w:rsidRPr="00221335">
        <w:rPr>
          <w:rFonts w:cs="Arial"/>
          <w:sz w:val="22"/>
          <w:szCs w:val="22"/>
          <w:lang w:val="en-GB"/>
        </w:rPr>
        <w:t xml:space="preserve"> </w:t>
      </w:r>
      <w:r w:rsidR="007F139E" w:rsidRPr="00221335">
        <w:rPr>
          <w:rFonts w:cs="Arial"/>
          <w:sz w:val="22"/>
          <w:szCs w:val="22"/>
          <w:lang w:val="en-GB"/>
        </w:rPr>
        <w:t xml:space="preserve">a glass of sparkling </w:t>
      </w:r>
      <w:proofErr w:type="spellStart"/>
      <w:r w:rsidR="007F139E" w:rsidRPr="00221335">
        <w:rPr>
          <w:rFonts w:cs="Arial"/>
          <w:sz w:val="22"/>
          <w:szCs w:val="22"/>
          <w:lang w:val="en-GB"/>
        </w:rPr>
        <w:t>TrentoDoc</w:t>
      </w:r>
      <w:proofErr w:type="spellEnd"/>
      <w:r w:rsidR="007F139E" w:rsidRPr="00221335">
        <w:rPr>
          <w:rFonts w:cs="Arial"/>
          <w:sz w:val="22"/>
          <w:szCs w:val="22"/>
          <w:lang w:val="en-GB"/>
        </w:rPr>
        <w:t xml:space="preserve"> or one of the other</w:t>
      </w:r>
      <w:r w:rsidR="00375EC9" w:rsidRPr="00221335">
        <w:rPr>
          <w:rFonts w:cs="Arial"/>
          <w:sz w:val="22"/>
          <w:szCs w:val="22"/>
          <w:lang w:val="en-GB"/>
        </w:rPr>
        <w:t xml:space="preserve"> delicious local</w:t>
      </w:r>
      <w:r w:rsidR="007F139E" w:rsidRPr="00221335">
        <w:rPr>
          <w:rFonts w:cs="Arial"/>
          <w:sz w:val="22"/>
          <w:szCs w:val="22"/>
          <w:lang w:val="en-GB"/>
        </w:rPr>
        <w:t xml:space="preserve"> wines </w:t>
      </w:r>
      <w:r w:rsidR="00375EC9" w:rsidRPr="00221335">
        <w:rPr>
          <w:rFonts w:cs="Arial"/>
          <w:sz w:val="22"/>
          <w:szCs w:val="22"/>
          <w:lang w:val="en-GB"/>
        </w:rPr>
        <w:t>on offer</w:t>
      </w:r>
      <w:r w:rsidR="00A35208" w:rsidRPr="00221335">
        <w:rPr>
          <w:rFonts w:cs="Arial"/>
          <w:sz w:val="22"/>
          <w:szCs w:val="22"/>
          <w:lang w:val="en-GB"/>
        </w:rPr>
        <w:t xml:space="preserve">. </w:t>
      </w:r>
    </w:p>
    <w:p w14:paraId="39F5C766" w14:textId="77777777" w:rsidR="00375EC9" w:rsidRPr="00221335" w:rsidRDefault="00375EC9" w:rsidP="00A35208">
      <w:pPr>
        <w:jc w:val="both"/>
        <w:rPr>
          <w:rFonts w:cs="Arial"/>
          <w:sz w:val="22"/>
          <w:szCs w:val="22"/>
          <w:lang w:val="en-GB"/>
        </w:rPr>
      </w:pPr>
    </w:p>
    <w:p w14:paraId="5B3CC182" w14:textId="77777777" w:rsidR="00221C14" w:rsidRPr="00221335" w:rsidRDefault="00782B8A" w:rsidP="00A35208">
      <w:pPr>
        <w:jc w:val="both"/>
        <w:rPr>
          <w:rFonts w:cs="Arial"/>
          <w:b/>
          <w:bCs/>
          <w:sz w:val="22"/>
          <w:szCs w:val="22"/>
          <w:lang w:val="en-GB"/>
        </w:rPr>
      </w:pPr>
      <w:r w:rsidRPr="00221335">
        <w:rPr>
          <w:rFonts w:cs="Arial"/>
          <w:b/>
          <w:bCs/>
          <w:sz w:val="22"/>
          <w:szCs w:val="22"/>
          <w:lang w:val="en-GB"/>
        </w:rPr>
        <w:t>8</w:t>
      </w:r>
      <w:r w:rsidR="00221C14" w:rsidRPr="00221335">
        <w:rPr>
          <w:rFonts w:cs="Arial"/>
          <w:b/>
          <w:bCs/>
          <w:sz w:val="22"/>
          <w:szCs w:val="22"/>
          <w:lang w:val="en-GB"/>
        </w:rPr>
        <w:t>.</w:t>
      </w:r>
      <w:r w:rsidR="00094B7E" w:rsidRPr="00221335">
        <w:rPr>
          <w:rFonts w:cs="Arial"/>
          <w:b/>
          <w:bCs/>
          <w:sz w:val="22"/>
          <w:szCs w:val="22"/>
          <w:lang w:val="en-GB"/>
        </w:rPr>
        <w:t>0</w:t>
      </w:r>
      <w:r w:rsidR="00221C14" w:rsidRPr="00221335">
        <w:rPr>
          <w:rFonts w:cs="Arial"/>
          <w:b/>
          <w:bCs/>
          <w:sz w:val="22"/>
          <w:szCs w:val="22"/>
          <w:lang w:val="en-GB"/>
        </w:rPr>
        <w:t>0</w:t>
      </w:r>
      <w:r w:rsidRPr="00221335">
        <w:rPr>
          <w:rFonts w:cs="Arial"/>
          <w:b/>
          <w:bCs/>
          <w:sz w:val="22"/>
          <w:szCs w:val="22"/>
          <w:lang w:val="en-GB"/>
        </w:rPr>
        <w:t xml:space="preserve"> pm – Dinner at </w:t>
      </w:r>
      <w:r w:rsidR="00221C14" w:rsidRPr="00221335">
        <w:rPr>
          <w:rFonts w:cs="Arial"/>
          <w:b/>
          <w:bCs/>
          <w:sz w:val="22"/>
          <w:szCs w:val="22"/>
          <w:lang w:val="en-GB"/>
        </w:rPr>
        <w:t>…</w:t>
      </w:r>
    </w:p>
    <w:p w14:paraId="44D88420" w14:textId="77777777" w:rsidR="009531D8" w:rsidRPr="00221335" w:rsidRDefault="003C2CE5" w:rsidP="00A35208">
      <w:pPr>
        <w:jc w:val="both"/>
        <w:rPr>
          <w:rFonts w:cs="Arial"/>
          <w:sz w:val="22"/>
          <w:szCs w:val="22"/>
          <w:lang w:val="en-GB"/>
        </w:rPr>
      </w:pPr>
      <w:r w:rsidRPr="00221335">
        <w:rPr>
          <w:rFonts w:cs="Arial"/>
          <w:sz w:val="22"/>
          <w:szCs w:val="22"/>
          <w:lang w:val="en-GB"/>
        </w:rPr>
        <w:t xml:space="preserve">There are a number of restaurants in the city centre that blend local traditions with cuisine from the rest of Italy, such as </w:t>
      </w:r>
      <w:r w:rsidRPr="00221335">
        <w:rPr>
          <w:rFonts w:cs="Arial"/>
          <w:b/>
          <w:bCs/>
          <w:sz w:val="22"/>
          <w:szCs w:val="22"/>
        </w:rPr>
        <w:t>Osteria Il Cappello</w:t>
      </w:r>
      <w:r w:rsidRPr="00221335">
        <w:rPr>
          <w:rFonts w:cs="Arial"/>
          <w:sz w:val="22"/>
          <w:szCs w:val="22"/>
        </w:rPr>
        <w:t xml:space="preserve">, </w:t>
      </w:r>
      <w:r w:rsidRPr="00221335">
        <w:rPr>
          <w:rFonts w:cs="Arial"/>
          <w:b/>
          <w:bCs/>
          <w:sz w:val="22"/>
          <w:szCs w:val="22"/>
        </w:rPr>
        <w:t>Osteria Due Spade</w:t>
      </w:r>
      <w:r w:rsidRPr="00221335">
        <w:rPr>
          <w:rFonts w:cs="Arial"/>
          <w:sz w:val="22"/>
          <w:szCs w:val="22"/>
          <w:lang w:val="en-GB"/>
        </w:rPr>
        <w:t xml:space="preserve"> and </w:t>
      </w:r>
      <w:r w:rsidR="009531D8" w:rsidRPr="00221335">
        <w:rPr>
          <w:rFonts w:cs="Arial"/>
          <w:b/>
          <w:bCs/>
          <w:sz w:val="22"/>
          <w:szCs w:val="22"/>
        </w:rPr>
        <w:t>Lo Scrigno del Duomo</w:t>
      </w:r>
      <w:r w:rsidR="009531D8" w:rsidRPr="00221335">
        <w:rPr>
          <w:rFonts w:cs="Arial"/>
          <w:sz w:val="22"/>
          <w:szCs w:val="22"/>
          <w:lang w:val="en-GB"/>
        </w:rPr>
        <w:t xml:space="preserve">, </w:t>
      </w:r>
      <w:r w:rsidRPr="00221335">
        <w:rPr>
          <w:rFonts w:cs="Arial"/>
          <w:sz w:val="22"/>
          <w:szCs w:val="22"/>
          <w:lang w:val="en-GB"/>
        </w:rPr>
        <w:t>whe</w:t>
      </w:r>
      <w:r w:rsidR="00167282" w:rsidRPr="00221335">
        <w:rPr>
          <w:rFonts w:cs="Arial"/>
          <w:sz w:val="22"/>
          <w:szCs w:val="22"/>
          <w:lang w:val="en-GB"/>
        </w:rPr>
        <w:t>re works by artists from Trent</w:t>
      </w:r>
      <w:r w:rsidRPr="00221335">
        <w:rPr>
          <w:rFonts w:cs="Arial"/>
          <w:sz w:val="22"/>
          <w:szCs w:val="22"/>
          <w:lang w:val="en-GB"/>
        </w:rPr>
        <w:t>o and across the globe help to create a unique atmosphere</w:t>
      </w:r>
      <w:r w:rsidR="006C49B4" w:rsidRPr="00221335">
        <w:rPr>
          <w:rFonts w:cs="Arial"/>
          <w:sz w:val="22"/>
          <w:szCs w:val="22"/>
          <w:lang w:val="en-GB"/>
        </w:rPr>
        <w:t>.</w:t>
      </w:r>
    </w:p>
    <w:p w14:paraId="415188AE" w14:textId="77777777" w:rsidR="00D757CC" w:rsidRPr="00221335" w:rsidRDefault="00D757CC" w:rsidP="00A35208">
      <w:pPr>
        <w:jc w:val="both"/>
        <w:rPr>
          <w:rFonts w:cs="Arial"/>
          <w:b/>
          <w:bCs/>
          <w:sz w:val="22"/>
          <w:szCs w:val="22"/>
          <w:lang w:val="en-GB"/>
        </w:rPr>
      </w:pPr>
    </w:p>
    <w:p w14:paraId="6FF558DE" w14:textId="77777777" w:rsidR="00A35208" w:rsidRPr="00221335" w:rsidRDefault="00A35208" w:rsidP="00A35208">
      <w:pPr>
        <w:jc w:val="both"/>
        <w:rPr>
          <w:rFonts w:cs="Arial"/>
          <w:b/>
          <w:bCs/>
          <w:sz w:val="22"/>
          <w:szCs w:val="22"/>
          <w:lang w:val="en-GB"/>
        </w:rPr>
      </w:pPr>
      <w:r w:rsidRPr="00221335">
        <w:rPr>
          <w:rFonts w:cs="Arial"/>
          <w:b/>
          <w:bCs/>
          <w:sz w:val="22"/>
          <w:szCs w:val="22"/>
          <w:lang w:val="en-GB"/>
        </w:rPr>
        <w:t>Second</w:t>
      </w:r>
      <w:r w:rsidR="007F139E" w:rsidRPr="00221335">
        <w:rPr>
          <w:rFonts w:cs="Arial"/>
          <w:b/>
          <w:bCs/>
          <w:sz w:val="22"/>
          <w:szCs w:val="22"/>
          <w:lang w:val="en-GB"/>
        </w:rPr>
        <w:t xml:space="preserve"> day</w:t>
      </w:r>
      <w:r w:rsidRPr="00221335">
        <w:rPr>
          <w:rFonts w:cs="Arial"/>
          <w:b/>
          <w:bCs/>
          <w:sz w:val="22"/>
          <w:szCs w:val="22"/>
          <w:lang w:val="en-GB"/>
        </w:rPr>
        <w:t xml:space="preserve">: </w:t>
      </w:r>
      <w:r w:rsidR="003C2CE5" w:rsidRPr="00221335">
        <w:rPr>
          <w:rFonts w:cs="Arial"/>
          <w:b/>
          <w:bCs/>
          <w:sz w:val="22"/>
          <w:szCs w:val="22"/>
          <w:lang w:val="en-GB"/>
        </w:rPr>
        <w:t>The</w:t>
      </w:r>
      <w:r w:rsidRPr="00221335">
        <w:rPr>
          <w:rFonts w:cs="Arial"/>
          <w:b/>
          <w:bCs/>
          <w:sz w:val="22"/>
          <w:szCs w:val="22"/>
          <w:lang w:val="en-GB"/>
        </w:rPr>
        <w:t xml:space="preserve"> </w:t>
      </w:r>
      <w:proofErr w:type="spellStart"/>
      <w:r w:rsidRPr="00221335">
        <w:rPr>
          <w:rFonts w:cs="Arial"/>
          <w:b/>
          <w:bCs/>
          <w:sz w:val="22"/>
          <w:szCs w:val="22"/>
          <w:lang w:val="en-GB"/>
        </w:rPr>
        <w:t>Albere</w:t>
      </w:r>
      <w:proofErr w:type="spellEnd"/>
      <w:r w:rsidR="003C2CE5" w:rsidRPr="00221335">
        <w:rPr>
          <w:rFonts w:cs="Arial"/>
          <w:b/>
          <w:bCs/>
          <w:sz w:val="22"/>
          <w:szCs w:val="22"/>
          <w:lang w:val="en-GB"/>
        </w:rPr>
        <w:t xml:space="preserve"> district</w:t>
      </w:r>
      <w:r w:rsidRPr="00221335">
        <w:rPr>
          <w:rFonts w:cs="Arial"/>
          <w:b/>
          <w:bCs/>
          <w:sz w:val="22"/>
          <w:szCs w:val="22"/>
          <w:lang w:val="en-GB"/>
        </w:rPr>
        <w:t>, Muse</w:t>
      </w:r>
      <w:r w:rsidR="003C2CE5" w:rsidRPr="00221335">
        <w:rPr>
          <w:rFonts w:cs="Arial"/>
          <w:b/>
          <w:bCs/>
          <w:sz w:val="22"/>
          <w:szCs w:val="22"/>
          <w:lang w:val="en-GB"/>
        </w:rPr>
        <w:t xml:space="preserve"> and the surrounding area</w:t>
      </w:r>
    </w:p>
    <w:p w14:paraId="7025816E" w14:textId="77777777" w:rsidR="00375EC9" w:rsidRPr="00221335" w:rsidRDefault="00375EC9" w:rsidP="00A35208">
      <w:pPr>
        <w:jc w:val="both"/>
        <w:rPr>
          <w:rFonts w:cs="Arial"/>
          <w:sz w:val="22"/>
          <w:szCs w:val="22"/>
          <w:lang w:val="en-GB"/>
        </w:rPr>
      </w:pPr>
    </w:p>
    <w:p w14:paraId="0AF90595" w14:textId="39EF8C27" w:rsidR="00221C14" w:rsidRPr="00221335" w:rsidRDefault="00221C14" w:rsidP="00A35208">
      <w:pPr>
        <w:jc w:val="both"/>
        <w:rPr>
          <w:rFonts w:cs="Arial"/>
          <w:b/>
          <w:bCs/>
          <w:sz w:val="22"/>
          <w:szCs w:val="22"/>
          <w:lang w:val="en-GB"/>
        </w:rPr>
      </w:pPr>
      <w:r w:rsidRPr="00221335">
        <w:rPr>
          <w:rFonts w:cs="Arial"/>
          <w:b/>
          <w:bCs/>
          <w:sz w:val="22"/>
          <w:szCs w:val="22"/>
          <w:lang w:val="en-GB"/>
        </w:rPr>
        <w:t>9.30</w:t>
      </w:r>
      <w:r w:rsidR="00167282" w:rsidRPr="00221335">
        <w:rPr>
          <w:rFonts w:cs="Arial"/>
          <w:b/>
          <w:bCs/>
          <w:sz w:val="22"/>
          <w:szCs w:val="22"/>
          <w:lang w:val="en-GB"/>
        </w:rPr>
        <w:t xml:space="preserve"> am – </w:t>
      </w:r>
      <w:r w:rsidR="007D5BE4" w:rsidRPr="00221335">
        <w:rPr>
          <w:rFonts w:cs="Arial"/>
          <w:b/>
          <w:bCs/>
          <w:sz w:val="22"/>
          <w:szCs w:val="22"/>
          <w:lang w:val="en-GB"/>
        </w:rPr>
        <w:t>Head</w:t>
      </w:r>
      <w:r w:rsidR="00167282" w:rsidRPr="00221335">
        <w:rPr>
          <w:rFonts w:cs="Arial"/>
          <w:b/>
          <w:bCs/>
          <w:sz w:val="22"/>
          <w:szCs w:val="22"/>
          <w:lang w:val="en-GB"/>
        </w:rPr>
        <w:t xml:space="preserve"> to the </w:t>
      </w:r>
      <w:proofErr w:type="spellStart"/>
      <w:r w:rsidRPr="00221335">
        <w:rPr>
          <w:rFonts w:cs="Arial"/>
          <w:b/>
          <w:bCs/>
          <w:sz w:val="22"/>
          <w:szCs w:val="22"/>
          <w:lang w:val="en-GB"/>
        </w:rPr>
        <w:t>Albere</w:t>
      </w:r>
      <w:proofErr w:type="spellEnd"/>
      <w:r w:rsidR="00167282" w:rsidRPr="00221335">
        <w:rPr>
          <w:rFonts w:cs="Arial"/>
          <w:b/>
          <w:bCs/>
          <w:sz w:val="22"/>
          <w:szCs w:val="22"/>
          <w:lang w:val="en-GB"/>
        </w:rPr>
        <w:t xml:space="preserve"> district</w:t>
      </w:r>
    </w:p>
    <w:p w14:paraId="5D484B05" w14:textId="772CC6C1" w:rsidR="00221C14" w:rsidRPr="00221335" w:rsidRDefault="00167282" w:rsidP="00A35208">
      <w:pPr>
        <w:jc w:val="both"/>
        <w:rPr>
          <w:rFonts w:cs="Arial"/>
          <w:sz w:val="22"/>
          <w:szCs w:val="22"/>
          <w:lang w:val="en-GB"/>
        </w:rPr>
      </w:pPr>
      <w:r w:rsidRPr="00221335">
        <w:rPr>
          <w:rFonts w:cs="Arial"/>
          <w:sz w:val="22"/>
          <w:szCs w:val="22"/>
          <w:lang w:val="en-GB"/>
        </w:rPr>
        <w:t>Go back to</w:t>
      </w:r>
      <w:r w:rsidR="00405BF0" w:rsidRPr="00221335">
        <w:rPr>
          <w:rFonts w:cs="Arial"/>
          <w:sz w:val="22"/>
          <w:szCs w:val="22"/>
          <w:lang w:val="en-GB"/>
        </w:rPr>
        <w:t xml:space="preserve"> </w:t>
      </w:r>
      <w:r w:rsidR="00A35208" w:rsidRPr="00221335">
        <w:rPr>
          <w:rFonts w:cs="Arial"/>
          <w:sz w:val="22"/>
          <w:szCs w:val="22"/>
          <w:lang w:val="en-GB"/>
        </w:rPr>
        <w:t xml:space="preserve">Piazza Duomo, </w:t>
      </w:r>
      <w:r w:rsidRPr="00221335">
        <w:rPr>
          <w:rFonts w:cs="Arial"/>
          <w:sz w:val="22"/>
          <w:szCs w:val="22"/>
          <w:lang w:val="en-GB"/>
        </w:rPr>
        <w:t>then head right towards the university area</w:t>
      </w:r>
      <w:r w:rsidR="00405BF0" w:rsidRPr="00221335">
        <w:rPr>
          <w:rFonts w:cs="Arial"/>
          <w:sz w:val="22"/>
          <w:szCs w:val="22"/>
          <w:lang w:val="en-GB"/>
        </w:rPr>
        <w:t>. I</w:t>
      </w:r>
      <w:r w:rsidRPr="00221335">
        <w:rPr>
          <w:rFonts w:cs="Arial"/>
          <w:sz w:val="22"/>
          <w:szCs w:val="22"/>
          <w:lang w:val="en-GB"/>
        </w:rPr>
        <w:t xml:space="preserve">t takes just a few minutes to get to the new </w:t>
      </w:r>
      <w:proofErr w:type="spellStart"/>
      <w:r w:rsidR="00A35208" w:rsidRPr="00221335">
        <w:rPr>
          <w:rFonts w:cs="Arial"/>
          <w:b/>
          <w:bCs/>
          <w:sz w:val="22"/>
          <w:szCs w:val="22"/>
          <w:lang w:val="en-GB"/>
        </w:rPr>
        <w:t>Albere</w:t>
      </w:r>
      <w:proofErr w:type="spellEnd"/>
      <w:r w:rsidRPr="00221335">
        <w:rPr>
          <w:rFonts w:cs="Arial"/>
          <w:b/>
          <w:bCs/>
          <w:sz w:val="22"/>
          <w:szCs w:val="22"/>
          <w:lang w:val="en-GB"/>
        </w:rPr>
        <w:t xml:space="preserve"> district</w:t>
      </w:r>
      <w:r w:rsidR="00A35208" w:rsidRPr="00221335">
        <w:rPr>
          <w:rFonts w:cs="Arial"/>
          <w:sz w:val="22"/>
          <w:szCs w:val="22"/>
          <w:lang w:val="en-GB"/>
        </w:rPr>
        <w:t xml:space="preserve">, </w:t>
      </w:r>
      <w:r w:rsidRPr="00221335">
        <w:rPr>
          <w:rFonts w:cs="Arial"/>
          <w:sz w:val="22"/>
          <w:szCs w:val="22"/>
          <w:lang w:val="en-GB"/>
        </w:rPr>
        <w:t>which was designed by</w:t>
      </w:r>
      <w:r w:rsidR="00A35208" w:rsidRPr="00221335">
        <w:rPr>
          <w:rFonts w:cs="Arial"/>
          <w:sz w:val="22"/>
          <w:szCs w:val="22"/>
          <w:lang w:val="en-GB"/>
        </w:rPr>
        <w:t xml:space="preserve"> Renzo Piano</w:t>
      </w:r>
      <w:r w:rsidRPr="00221335">
        <w:rPr>
          <w:rFonts w:cs="Arial"/>
          <w:sz w:val="22"/>
          <w:szCs w:val="22"/>
          <w:lang w:val="en-GB"/>
        </w:rPr>
        <w:t xml:space="preserve"> and is home to </w:t>
      </w:r>
      <w:r w:rsidR="00A35208" w:rsidRPr="00221335">
        <w:rPr>
          <w:rFonts w:cs="Arial"/>
          <w:b/>
          <w:bCs/>
          <w:sz w:val="22"/>
          <w:szCs w:val="22"/>
          <w:lang w:val="en-GB"/>
        </w:rPr>
        <w:t>Muse</w:t>
      </w:r>
      <w:r w:rsidRPr="00221335">
        <w:rPr>
          <w:rFonts w:cs="Arial"/>
          <w:sz w:val="22"/>
          <w:szCs w:val="22"/>
          <w:lang w:val="en-GB"/>
        </w:rPr>
        <w:t>: the new Science Museum</w:t>
      </w:r>
      <w:r w:rsidR="00A35208" w:rsidRPr="00221335">
        <w:rPr>
          <w:rFonts w:cs="Arial"/>
          <w:sz w:val="22"/>
          <w:szCs w:val="22"/>
          <w:lang w:val="en-GB"/>
        </w:rPr>
        <w:t xml:space="preserve">. </w:t>
      </w:r>
      <w:r w:rsidRPr="00221335">
        <w:rPr>
          <w:rFonts w:cs="Arial"/>
          <w:sz w:val="22"/>
          <w:szCs w:val="22"/>
          <w:lang w:val="en-GB"/>
        </w:rPr>
        <w:t xml:space="preserve">Sustainability was a top priority during the construction of the glass and steel building. The idea of mountains inspired the original exhibition route, which tells the story of life on our planet and examines the topic of </w:t>
      </w:r>
      <w:r w:rsidR="00A35208" w:rsidRPr="00221335">
        <w:rPr>
          <w:rFonts w:cs="Arial"/>
          <w:sz w:val="22"/>
          <w:szCs w:val="22"/>
          <w:lang w:val="en-GB"/>
        </w:rPr>
        <w:t>biodiversit</w:t>
      </w:r>
      <w:r w:rsidRPr="00221335">
        <w:rPr>
          <w:rFonts w:cs="Arial"/>
          <w:sz w:val="22"/>
          <w:szCs w:val="22"/>
          <w:lang w:val="en-GB"/>
        </w:rPr>
        <w:t>y, taking an extremely interactive approach</w:t>
      </w:r>
      <w:r w:rsidR="00A35208" w:rsidRPr="00221335">
        <w:rPr>
          <w:rFonts w:cs="Arial"/>
          <w:sz w:val="22"/>
          <w:szCs w:val="22"/>
          <w:lang w:val="en-GB"/>
        </w:rPr>
        <w:t xml:space="preserve">. </w:t>
      </w:r>
      <w:r w:rsidRPr="00221335">
        <w:rPr>
          <w:rFonts w:cs="Arial"/>
          <w:sz w:val="22"/>
          <w:szCs w:val="22"/>
          <w:lang w:val="en-GB"/>
        </w:rPr>
        <w:t xml:space="preserve">To the </w:t>
      </w:r>
      <w:r w:rsidR="00EF7391" w:rsidRPr="00221335">
        <w:rPr>
          <w:rFonts w:cs="Arial"/>
          <w:sz w:val="22"/>
          <w:szCs w:val="22"/>
          <w:lang w:val="en-GB"/>
        </w:rPr>
        <w:t>n</w:t>
      </w:r>
      <w:r w:rsidRPr="00221335">
        <w:rPr>
          <w:rFonts w:cs="Arial"/>
          <w:sz w:val="22"/>
          <w:szCs w:val="22"/>
          <w:lang w:val="en-GB"/>
        </w:rPr>
        <w:t xml:space="preserve">orth of the museum stands </w:t>
      </w:r>
      <w:r w:rsidR="00A35208" w:rsidRPr="00221335">
        <w:rPr>
          <w:rFonts w:cs="Arial"/>
          <w:b/>
          <w:bCs/>
          <w:sz w:val="22"/>
          <w:szCs w:val="22"/>
        </w:rPr>
        <w:t>Palazzo delle Albere</w:t>
      </w:r>
      <w:r w:rsidR="00EF7391" w:rsidRPr="00221335">
        <w:rPr>
          <w:rFonts w:cs="Arial"/>
          <w:sz w:val="22"/>
          <w:szCs w:val="22"/>
          <w:lang w:val="en-GB"/>
        </w:rPr>
        <w:t xml:space="preserve">: a </w:t>
      </w:r>
      <w:r w:rsidR="00B04B30" w:rsidRPr="00221335">
        <w:rPr>
          <w:rFonts w:cs="Arial"/>
          <w:sz w:val="22"/>
          <w:szCs w:val="22"/>
          <w:lang w:val="en-GB"/>
        </w:rPr>
        <w:t>16</w:t>
      </w:r>
      <w:r w:rsidR="00B04B30" w:rsidRPr="00221335">
        <w:rPr>
          <w:rFonts w:cs="Arial"/>
          <w:sz w:val="22"/>
          <w:szCs w:val="22"/>
          <w:vertAlign w:val="superscript"/>
          <w:lang w:val="en-GB"/>
        </w:rPr>
        <w:t>th</w:t>
      </w:r>
      <w:r w:rsidR="00B04B30" w:rsidRPr="00221335">
        <w:rPr>
          <w:rFonts w:cs="Arial"/>
          <w:sz w:val="22"/>
          <w:szCs w:val="22"/>
          <w:lang w:val="en-GB"/>
        </w:rPr>
        <w:t xml:space="preserve"> century </w:t>
      </w:r>
      <w:r w:rsidR="00EF7391" w:rsidRPr="00221335">
        <w:rPr>
          <w:rFonts w:cs="Arial"/>
          <w:sz w:val="22"/>
          <w:szCs w:val="22"/>
          <w:lang w:val="en-GB"/>
        </w:rPr>
        <w:t xml:space="preserve">villa that Prince-Bishop </w:t>
      </w:r>
      <w:proofErr w:type="spellStart"/>
      <w:r w:rsidR="00EF7391" w:rsidRPr="00221335">
        <w:rPr>
          <w:rFonts w:cs="Arial"/>
          <w:sz w:val="22"/>
          <w:szCs w:val="22"/>
          <w:lang w:val="en-GB"/>
        </w:rPr>
        <w:t>Gaudenzio</w:t>
      </w:r>
      <w:proofErr w:type="spellEnd"/>
      <w:r w:rsidR="00EF7391" w:rsidRPr="00221335">
        <w:rPr>
          <w:rFonts w:cs="Arial"/>
          <w:sz w:val="22"/>
          <w:szCs w:val="22"/>
          <w:lang w:val="en-GB"/>
        </w:rPr>
        <w:t xml:space="preserve"> </w:t>
      </w:r>
      <w:proofErr w:type="spellStart"/>
      <w:r w:rsidR="00EF7391" w:rsidRPr="00221335">
        <w:rPr>
          <w:rFonts w:cs="Arial"/>
          <w:sz w:val="22"/>
          <w:szCs w:val="22"/>
          <w:lang w:val="en-GB"/>
        </w:rPr>
        <w:t>Madruzzo</w:t>
      </w:r>
      <w:proofErr w:type="spellEnd"/>
      <w:r w:rsidR="00EF7391" w:rsidRPr="00221335">
        <w:rPr>
          <w:rFonts w:cs="Arial"/>
          <w:sz w:val="22"/>
          <w:szCs w:val="22"/>
          <w:lang w:val="en-GB"/>
        </w:rPr>
        <w:t xml:space="preserve"> had built</w:t>
      </w:r>
      <w:r w:rsidR="00A35208" w:rsidRPr="00221335">
        <w:rPr>
          <w:rFonts w:cs="Arial"/>
          <w:sz w:val="22"/>
          <w:szCs w:val="22"/>
          <w:lang w:val="en-GB"/>
        </w:rPr>
        <w:t xml:space="preserve">. </w:t>
      </w:r>
    </w:p>
    <w:p w14:paraId="57A1AAE2" w14:textId="77777777" w:rsidR="00375EC9" w:rsidRPr="00221335" w:rsidRDefault="00375EC9" w:rsidP="00A35208">
      <w:pPr>
        <w:jc w:val="both"/>
        <w:rPr>
          <w:rFonts w:cs="Arial"/>
          <w:sz w:val="22"/>
          <w:szCs w:val="22"/>
          <w:lang w:val="en-GB"/>
        </w:rPr>
      </w:pPr>
    </w:p>
    <w:p w14:paraId="3972E279" w14:textId="77777777" w:rsidR="00AE067B" w:rsidRPr="00221335" w:rsidRDefault="00221C14" w:rsidP="00A35208">
      <w:pPr>
        <w:jc w:val="both"/>
        <w:rPr>
          <w:rFonts w:cs="Arial"/>
          <w:b/>
          <w:bCs/>
          <w:sz w:val="22"/>
          <w:szCs w:val="22"/>
          <w:lang w:val="en-GB"/>
        </w:rPr>
      </w:pPr>
      <w:r w:rsidRPr="00221335">
        <w:rPr>
          <w:rFonts w:cs="Arial"/>
          <w:b/>
          <w:bCs/>
          <w:sz w:val="22"/>
          <w:szCs w:val="22"/>
          <w:lang w:val="en-GB"/>
        </w:rPr>
        <w:t>12.30</w:t>
      </w:r>
      <w:r w:rsidR="00EF7391" w:rsidRPr="00221335">
        <w:rPr>
          <w:rFonts w:cs="Arial"/>
          <w:b/>
          <w:bCs/>
          <w:sz w:val="22"/>
          <w:szCs w:val="22"/>
          <w:lang w:val="en-GB"/>
        </w:rPr>
        <w:t xml:space="preserve"> pm</w:t>
      </w:r>
      <w:r w:rsidR="00167282" w:rsidRPr="00221335">
        <w:rPr>
          <w:rFonts w:cs="Arial"/>
          <w:b/>
          <w:bCs/>
          <w:sz w:val="22"/>
          <w:szCs w:val="22"/>
          <w:lang w:val="en-GB"/>
        </w:rPr>
        <w:t xml:space="preserve"> – Stop for pizza</w:t>
      </w:r>
      <w:r w:rsidR="00AE067B" w:rsidRPr="00221335">
        <w:rPr>
          <w:rFonts w:cs="Arial"/>
          <w:b/>
          <w:bCs/>
          <w:sz w:val="22"/>
          <w:szCs w:val="22"/>
          <w:lang w:val="en-GB"/>
        </w:rPr>
        <w:t xml:space="preserve"> </w:t>
      </w:r>
    </w:p>
    <w:p w14:paraId="076705C4" w14:textId="73CB41A1" w:rsidR="00221C14" w:rsidRPr="00221335" w:rsidRDefault="00EF7391" w:rsidP="00A35208">
      <w:pPr>
        <w:jc w:val="both"/>
        <w:rPr>
          <w:rFonts w:cs="Arial"/>
          <w:sz w:val="22"/>
          <w:szCs w:val="22"/>
          <w:lang w:val="en-GB"/>
        </w:rPr>
      </w:pPr>
      <w:r w:rsidRPr="00221335">
        <w:rPr>
          <w:rFonts w:cs="Arial"/>
          <w:sz w:val="22"/>
          <w:szCs w:val="22"/>
          <w:lang w:val="en-GB"/>
        </w:rPr>
        <w:t>On the way back from the</w:t>
      </w:r>
      <w:r w:rsidR="00AB4121" w:rsidRPr="00221335">
        <w:rPr>
          <w:rFonts w:cs="Arial"/>
          <w:sz w:val="22"/>
          <w:szCs w:val="22"/>
          <w:lang w:val="en-GB"/>
        </w:rPr>
        <w:t xml:space="preserve"> </w:t>
      </w:r>
      <w:proofErr w:type="spellStart"/>
      <w:r w:rsidR="00AB4121" w:rsidRPr="00221335">
        <w:rPr>
          <w:rFonts w:cs="Arial"/>
          <w:sz w:val="22"/>
          <w:szCs w:val="22"/>
          <w:lang w:val="en-GB"/>
        </w:rPr>
        <w:t>Albere</w:t>
      </w:r>
      <w:proofErr w:type="spellEnd"/>
      <w:r w:rsidR="00AB4121" w:rsidRPr="00221335">
        <w:rPr>
          <w:rFonts w:cs="Arial"/>
          <w:sz w:val="22"/>
          <w:szCs w:val="22"/>
          <w:lang w:val="en-GB"/>
        </w:rPr>
        <w:t xml:space="preserve"> </w:t>
      </w:r>
      <w:r w:rsidRPr="00221335">
        <w:rPr>
          <w:rFonts w:cs="Arial"/>
          <w:sz w:val="22"/>
          <w:szCs w:val="22"/>
          <w:lang w:val="en-GB"/>
        </w:rPr>
        <w:t>district to</w:t>
      </w:r>
      <w:r w:rsidR="00AB4121" w:rsidRPr="00221335">
        <w:rPr>
          <w:rFonts w:cs="Arial"/>
          <w:sz w:val="22"/>
          <w:szCs w:val="22"/>
          <w:lang w:val="en-GB"/>
        </w:rPr>
        <w:t xml:space="preserve"> Piazza Duomo</w:t>
      </w:r>
      <w:r w:rsidRPr="00221335">
        <w:rPr>
          <w:rFonts w:cs="Arial"/>
          <w:sz w:val="22"/>
          <w:szCs w:val="22"/>
          <w:lang w:val="en-GB"/>
        </w:rPr>
        <w:t xml:space="preserve">, </w:t>
      </w:r>
      <w:r w:rsidR="00375EC9" w:rsidRPr="00221335">
        <w:rPr>
          <w:rFonts w:cs="Arial"/>
          <w:sz w:val="22"/>
          <w:szCs w:val="22"/>
          <w:lang w:val="en-GB"/>
        </w:rPr>
        <w:t>visitors can enjoy the best gourmet pizza place in the city: Albert’s.</w:t>
      </w:r>
    </w:p>
    <w:p w14:paraId="56FAEFB8" w14:textId="77777777" w:rsidR="00375EC9" w:rsidRPr="00221335" w:rsidRDefault="00375EC9" w:rsidP="00A35208">
      <w:pPr>
        <w:jc w:val="both"/>
        <w:rPr>
          <w:rFonts w:cs="Arial"/>
          <w:sz w:val="22"/>
          <w:szCs w:val="22"/>
          <w:lang w:val="en-GB"/>
        </w:rPr>
      </w:pPr>
    </w:p>
    <w:p w14:paraId="1654E076" w14:textId="77777777" w:rsidR="00221C14" w:rsidRPr="00221335" w:rsidRDefault="00EF7391" w:rsidP="00A35208">
      <w:pPr>
        <w:jc w:val="both"/>
        <w:rPr>
          <w:rFonts w:cs="Arial"/>
          <w:b/>
          <w:bCs/>
          <w:sz w:val="22"/>
          <w:szCs w:val="22"/>
          <w:lang w:val="en-GB"/>
        </w:rPr>
      </w:pPr>
      <w:r w:rsidRPr="00221335">
        <w:rPr>
          <w:rFonts w:cs="Arial"/>
          <w:b/>
          <w:bCs/>
          <w:sz w:val="22"/>
          <w:szCs w:val="22"/>
          <w:lang w:val="en-GB"/>
        </w:rPr>
        <w:t>2</w:t>
      </w:r>
      <w:r w:rsidR="00221C14" w:rsidRPr="00221335">
        <w:rPr>
          <w:rFonts w:cs="Arial"/>
          <w:b/>
          <w:bCs/>
          <w:sz w:val="22"/>
          <w:szCs w:val="22"/>
          <w:lang w:val="en-GB"/>
        </w:rPr>
        <w:t xml:space="preserve">.00 </w:t>
      </w:r>
      <w:r w:rsidRPr="00221335">
        <w:rPr>
          <w:rFonts w:cs="Arial"/>
          <w:b/>
          <w:bCs/>
          <w:sz w:val="22"/>
          <w:szCs w:val="22"/>
          <w:lang w:val="en-GB"/>
        </w:rPr>
        <w:t>pm – New discoveries</w:t>
      </w:r>
    </w:p>
    <w:p w14:paraId="4990FD31" w14:textId="2DBDA2EA" w:rsidR="00103B65" w:rsidRPr="00221335" w:rsidRDefault="0070679A" w:rsidP="00103B65">
      <w:pPr>
        <w:jc w:val="both"/>
        <w:rPr>
          <w:sz w:val="22"/>
          <w:szCs w:val="22"/>
          <w:lang w:val="en-GB"/>
        </w:rPr>
      </w:pPr>
      <w:r w:rsidRPr="00221335">
        <w:rPr>
          <w:sz w:val="22"/>
          <w:szCs w:val="22"/>
          <w:lang w:val="en-GB"/>
        </w:rPr>
        <w:t xml:space="preserve">It takes approximately 20 minutes to drive from </w:t>
      </w:r>
      <w:r w:rsidR="00103B65" w:rsidRPr="00221335">
        <w:rPr>
          <w:sz w:val="22"/>
          <w:szCs w:val="22"/>
          <w:lang w:val="en-GB"/>
        </w:rPr>
        <w:t>Trento</w:t>
      </w:r>
      <w:r w:rsidRPr="00221335">
        <w:rPr>
          <w:sz w:val="22"/>
          <w:szCs w:val="22"/>
          <w:lang w:val="en-GB"/>
        </w:rPr>
        <w:t xml:space="preserve"> to the town of </w:t>
      </w:r>
      <w:proofErr w:type="spellStart"/>
      <w:r w:rsidR="00103B65" w:rsidRPr="00221335">
        <w:rPr>
          <w:b/>
          <w:sz w:val="22"/>
          <w:szCs w:val="22"/>
          <w:lang w:val="en-GB"/>
        </w:rPr>
        <w:t>Lavis</w:t>
      </w:r>
      <w:proofErr w:type="spellEnd"/>
      <w:r w:rsidR="00103B65" w:rsidRPr="00221335">
        <w:rPr>
          <w:sz w:val="22"/>
          <w:szCs w:val="22"/>
          <w:lang w:val="en-GB"/>
        </w:rPr>
        <w:t xml:space="preserve">, </w:t>
      </w:r>
      <w:r w:rsidRPr="00221335">
        <w:rPr>
          <w:sz w:val="22"/>
          <w:szCs w:val="22"/>
          <w:lang w:val="en-GB"/>
        </w:rPr>
        <w:t>where there is a garden that looks like something out of a fairy tale</w:t>
      </w:r>
      <w:r w:rsidR="00103B65" w:rsidRPr="00221335">
        <w:rPr>
          <w:sz w:val="22"/>
          <w:szCs w:val="22"/>
          <w:lang w:val="en-GB"/>
        </w:rPr>
        <w:t xml:space="preserve">. </w:t>
      </w:r>
      <w:r w:rsidR="009C2B59" w:rsidRPr="00221335">
        <w:rPr>
          <w:sz w:val="22"/>
          <w:szCs w:val="22"/>
          <w:lang w:val="en-GB"/>
        </w:rPr>
        <w:t xml:space="preserve">Known as the </w:t>
      </w:r>
      <w:r w:rsidR="009C2B59" w:rsidRPr="00221335">
        <w:rPr>
          <w:b/>
          <w:sz w:val="22"/>
          <w:szCs w:val="22"/>
        </w:rPr>
        <w:t>Gi</w:t>
      </w:r>
      <w:r w:rsidR="00103B65" w:rsidRPr="00221335">
        <w:rPr>
          <w:b/>
          <w:sz w:val="22"/>
          <w:szCs w:val="22"/>
        </w:rPr>
        <w:t>ardino Bortolotti</w:t>
      </w:r>
      <w:r w:rsidR="009C2B59" w:rsidRPr="00221335">
        <w:rPr>
          <w:b/>
          <w:sz w:val="22"/>
          <w:szCs w:val="22"/>
          <w:lang w:val="en-GB"/>
        </w:rPr>
        <w:t xml:space="preserve"> or the </w:t>
      </w:r>
      <w:r w:rsidR="009C2B59" w:rsidRPr="00221335">
        <w:rPr>
          <w:b/>
          <w:sz w:val="22"/>
          <w:szCs w:val="22"/>
        </w:rPr>
        <w:t xml:space="preserve">Giardino </w:t>
      </w:r>
      <w:r w:rsidR="00375EC9" w:rsidRPr="00221335">
        <w:rPr>
          <w:b/>
          <w:sz w:val="22"/>
          <w:szCs w:val="22"/>
        </w:rPr>
        <w:t>‘</w:t>
      </w:r>
      <w:r w:rsidR="00103B65" w:rsidRPr="00221335">
        <w:rPr>
          <w:b/>
          <w:sz w:val="22"/>
          <w:szCs w:val="22"/>
        </w:rPr>
        <w:t>dei Ciucioi</w:t>
      </w:r>
      <w:r w:rsidR="00375EC9" w:rsidRPr="00221335">
        <w:rPr>
          <w:b/>
          <w:sz w:val="22"/>
          <w:szCs w:val="22"/>
          <w:lang w:val="en-GB"/>
        </w:rPr>
        <w:t>’</w:t>
      </w:r>
      <w:r w:rsidR="009C2B59" w:rsidRPr="00221335">
        <w:rPr>
          <w:sz w:val="22"/>
          <w:szCs w:val="22"/>
          <w:lang w:val="en-GB"/>
        </w:rPr>
        <w:t>,</w:t>
      </w:r>
      <w:r w:rsidR="00103B65" w:rsidRPr="00221335">
        <w:rPr>
          <w:sz w:val="22"/>
          <w:szCs w:val="22"/>
          <w:lang w:val="en-GB"/>
        </w:rPr>
        <w:t xml:space="preserve"> </w:t>
      </w:r>
      <w:r w:rsidR="007D5BE4" w:rsidRPr="00221335">
        <w:rPr>
          <w:sz w:val="22"/>
          <w:szCs w:val="22"/>
          <w:lang w:val="en-GB"/>
        </w:rPr>
        <w:t>the</w:t>
      </w:r>
      <w:r w:rsidR="009C2B59" w:rsidRPr="00221335">
        <w:rPr>
          <w:sz w:val="22"/>
          <w:szCs w:val="22"/>
          <w:lang w:val="en-GB"/>
        </w:rPr>
        <w:t xml:space="preserve"> hanging garden</w:t>
      </w:r>
      <w:r w:rsidR="009C2B59" w:rsidRPr="00221335">
        <w:rPr>
          <w:b/>
          <w:bCs/>
          <w:sz w:val="22"/>
          <w:szCs w:val="22"/>
          <w:lang w:val="en-GB"/>
        </w:rPr>
        <w:t xml:space="preserve"> </w:t>
      </w:r>
      <w:r w:rsidR="007D5BE4" w:rsidRPr="00221335">
        <w:rPr>
          <w:sz w:val="22"/>
          <w:szCs w:val="22"/>
          <w:lang w:val="en-GB"/>
        </w:rPr>
        <w:t>features</w:t>
      </w:r>
      <w:r w:rsidR="009C2B59" w:rsidRPr="00221335">
        <w:rPr>
          <w:sz w:val="22"/>
          <w:szCs w:val="22"/>
          <w:lang w:val="en-GB"/>
        </w:rPr>
        <w:t xml:space="preserve"> a blend of plants and ruins that create a dreamlike </w:t>
      </w:r>
      <w:r w:rsidR="00B04B30" w:rsidRPr="00221335">
        <w:rPr>
          <w:sz w:val="22"/>
          <w:szCs w:val="22"/>
          <w:lang w:val="en-GB"/>
        </w:rPr>
        <w:t>landscape</w:t>
      </w:r>
      <w:r w:rsidR="009C2B59" w:rsidRPr="00221335">
        <w:rPr>
          <w:sz w:val="22"/>
          <w:szCs w:val="22"/>
          <w:lang w:val="en-GB"/>
        </w:rPr>
        <w:t xml:space="preserve"> with a</w:t>
      </w:r>
      <w:r w:rsidR="007D5BE4" w:rsidRPr="00221335">
        <w:rPr>
          <w:sz w:val="22"/>
          <w:szCs w:val="22"/>
          <w:lang w:val="en-GB"/>
        </w:rPr>
        <w:t xml:space="preserve"> </w:t>
      </w:r>
      <w:r w:rsidR="009C2B59" w:rsidRPr="00221335">
        <w:rPr>
          <w:sz w:val="22"/>
          <w:szCs w:val="22"/>
          <w:lang w:val="en-GB"/>
        </w:rPr>
        <w:t>sense of romance</w:t>
      </w:r>
      <w:r w:rsidR="00103B65" w:rsidRPr="00221335">
        <w:rPr>
          <w:sz w:val="22"/>
          <w:szCs w:val="22"/>
          <w:lang w:val="en-GB"/>
        </w:rPr>
        <w:t xml:space="preserve">. </w:t>
      </w:r>
      <w:r w:rsidR="009C2B59" w:rsidRPr="00221335">
        <w:rPr>
          <w:sz w:val="22"/>
          <w:szCs w:val="22"/>
          <w:lang w:val="en-GB"/>
        </w:rPr>
        <w:t xml:space="preserve">Winding </w:t>
      </w:r>
      <w:r w:rsidR="007D5BE4" w:rsidRPr="00221335">
        <w:rPr>
          <w:sz w:val="22"/>
          <w:szCs w:val="22"/>
          <w:lang w:val="en-GB"/>
        </w:rPr>
        <w:t>spiral slopes</w:t>
      </w:r>
      <w:r w:rsidR="009C2B59" w:rsidRPr="00221335">
        <w:rPr>
          <w:sz w:val="22"/>
          <w:szCs w:val="22"/>
          <w:lang w:val="en-GB"/>
        </w:rPr>
        <w:t xml:space="preserve"> lead visitors through the terraces of the hanging gardens, where magnificent, rare plants adorn a wide variety of buildings, including the façade of a neo-Gothic church</w:t>
      </w:r>
      <w:r w:rsidR="0009325D" w:rsidRPr="00221335">
        <w:rPr>
          <w:sz w:val="22"/>
          <w:szCs w:val="22"/>
          <w:lang w:val="en-GB"/>
        </w:rPr>
        <w:t xml:space="preserve">. The garden was </w:t>
      </w:r>
      <w:r w:rsidR="009037CE" w:rsidRPr="00221335">
        <w:rPr>
          <w:sz w:val="22"/>
          <w:szCs w:val="22"/>
          <w:lang w:val="en-GB"/>
        </w:rPr>
        <w:t>badly</w:t>
      </w:r>
      <w:r w:rsidR="0009325D" w:rsidRPr="00221335">
        <w:rPr>
          <w:sz w:val="22"/>
          <w:szCs w:val="22"/>
          <w:lang w:val="en-GB"/>
        </w:rPr>
        <w:t xml:space="preserve"> damaged during the First World War and then all of the plants died during a terrible drought in </w:t>
      </w:r>
      <w:r w:rsidR="00103B65" w:rsidRPr="00221335">
        <w:rPr>
          <w:sz w:val="22"/>
          <w:szCs w:val="22"/>
          <w:lang w:val="en-GB"/>
        </w:rPr>
        <w:t>1921</w:t>
      </w:r>
      <w:r w:rsidR="0009325D" w:rsidRPr="00221335">
        <w:rPr>
          <w:sz w:val="22"/>
          <w:szCs w:val="22"/>
          <w:lang w:val="en-GB"/>
        </w:rPr>
        <w:t>.</w:t>
      </w:r>
      <w:r w:rsidR="00103B65" w:rsidRPr="00221335">
        <w:rPr>
          <w:sz w:val="22"/>
          <w:szCs w:val="22"/>
          <w:lang w:val="en-GB"/>
        </w:rPr>
        <w:t xml:space="preserve"> </w:t>
      </w:r>
      <w:r w:rsidR="0009325D" w:rsidRPr="00221335">
        <w:rPr>
          <w:sz w:val="22"/>
          <w:szCs w:val="22"/>
          <w:lang w:val="en-GB"/>
        </w:rPr>
        <w:t xml:space="preserve">After more than 20 years of renovation work, it was recently opened for guided tours, which are organized by the </w:t>
      </w:r>
      <w:proofErr w:type="spellStart"/>
      <w:r w:rsidR="00A876D8" w:rsidRPr="00221335">
        <w:rPr>
          <w:sz w:val="22"/>
          <w:szCs w:val="22"/>
          <w:lang w:val="en-GB"/>
        </w:rPr>
        <w:t>Ecomuseo</w:t>
      </w:r>
      <w:proofErr w:type="spellEnd"/>
      <w:r w:rsidR="00A876D8" w:rsidRPr="00221335">
        <w:rPr>
          <w:sz w:val="22"/>
          <w:szCs w:val="22"/>
          <w:lang w:val="en-GB"/>
        </w:rPr>
        <w:t xml:space="preserve"> Argentario</w:t>
      </w:r>
      <w:r w:rsidR="00103B65" w:rsidRPr="00221335">
        <w:rPr>
          <w:sz w:val="22"/>
          <w:szCs w:val="22"/>
          <w:lang w:val="en-GB"/>
        </w:rPr>
        <w:t>.</w:t>
      </w:r>
    </w:p>
    <w:p w14:paraId="5A4E2547" w14:textId="77777777" w:rsidR="00103B65" w:rsidRPr="00221335" w:rsidRDefault="00103B65" w:rsidP="00103B65">
      <w:pPr>
        <w:jc w:val="both"/>
        <w:rPr>
          <w:sz w:val="22"/>
          <w:szCs w:val="22"/>
          <w:lang w:val="en-GB"/>
        </w:rPr>
      </w:pPr>
    </w:p>
    <w:p w14:paraId="02F904E4" w14:textId="77777777" w:rsidR="00221C14" w:rsidRPr="00221335" w:rsidRDefault="0070679A" w:rsidP="00A35208">
      <w:pPr>
        <w:jc w:val="both"/>
        <w:rPr>
          <w:rFonts w:cs="Arial"/>
          <w:b/>
          <w:bCs/>
          <w:sz w:val="22"/>
          <w:szCs w:val="22"/>
          <w:lang w:val="en-GB"/>
        </w:rPr>
      </w:pPr>
      <w:r w:rsidRPr="00221335">
        <w:rPr>
          <w:rFonts w:cs="Arial"/>
          <w:b/>
          <w:bCs/>
          <w:sz w:val="22"/>
          <w:szCs w:val="22"/>
          <w:lang w:val="en-GB"/>
        </w:rPr>
        <w:t>4</w:t>
      </w:r>
      <w:r w:rsidR="00221C14" w:rsidRPr="00221335">
        <w:rPr>
          <w:rFonts w:cs="Arial"/>
          <w:b/>
          <w:bCs/>
          <w:sz w:val="22"/>
          <w:szCs w:val="22"/>
          <w:lang w:val="en-GB"/>
        </w:rPr>
        <w:t>.00</w:t>
      </w:r>
      <w:r w:rsidRPr="00221335">
        <w:rPr>
          <w:rFonts w:cs="Arial"/>
          <w:b/>
          <w:bCs/>
          <w:sz w:val="22"/>
          <w:szCs w:val="22"/>
          <w:lang w:val="en-GB"/>
        </w:rPr>
        <w:t xml:space="preserve"> pm – Head for the hill</w:t>
      </w:r>
    </w:p>
    <w:p w14:paraId="263D481E" w14:textId="3F61D3B2" w:rsidR="00A35208" w:rsidRPr="00221335" w:rsidRDefault="00A876D8" w:rsidP="00A35208">
      <w:pPr>
        <w:jc w:val="both"/>
        <w:rPr>
          <w:rFonts w:cs="Arial"/>
          <w:sz w:val="22"/>
          <w:szCs w:val="22"/>
          <w:lang w:val="en-GB"/>
        </w:rPr>
      </w:pPr>
      <w:r w:rsidRPr="00221335">
        <w:rPr>
          <w:rFonts w:cs="Arial"/>
          <w:sz w:val="22"/>
          <w:szCs w:val="22"/>
          <w:lang w:val="en-GB"/>
        </w:rPr>
        <w:t>O</w:t>
      </w:r>
      <w:r w:rsidR="0009325D" w:rsidRPr="00221335">
        <w:rPr>
          <w:rFonts w:cs="Arial"/>
          <w:sz w:val="22"/>
          <w:szCs w:val="22"/>
          <w:lang w:val="en-GB"/>
        </w:rPr>
        <w:t xml:space="preserve">n the hill overlooking the city to the east is the striking </w:t>
      </w:r>
      <w:proofErr w:type="spellStart"/>
      <w:r w:rsidR="00A35208" w:rsidRPr="00221335">
        <w:rPr>
          <w:rFonts w:cs="Arial"/>
          <w:b/>
          <w:bCs/>
          <w:sz w:val="22"/>
          <w:szCs w:val="22"/>
          <w:lang w:val="en-GB"/>
        </w:rPr>
        <w:t>Orrido</w:t>
      </w:r>
      <w:proofErr w:type="spellEnd"/>
      <w:r w:rsidR="00A35208" w:rsidRPr="00221335">
        <w:rPr>
          <w:rFonts w:cs="Arial"/>
          <w:b/>
          <w:bCs/>
          <w:sz w:val="22"/>
          <w:szCs w:val="22"/>
          <w:lang w:val="en-GB"/>
        </w:rPr>
        <w:t xml:space="preserve"> di Ponte Alto</w:t>
      </w:r>
      <w:r w:rsidR="0009325D" w:rsidRPr="00221335">
        <w:rPr>
          <w:rFonts w:cs="Arial"/>
          <w:sz w:val="22"/>
          <w:szCs w:val="22"/>
          <w:lang w:val="en-GB"/>
        </w:rPr>
        <w:t>: a deep</w:t>
      </w:r>
      <w:r w:rsidR="00A35208" w:rsidRPr="00221335">
        <w:rPr>
          <w:rFonts w:cs="Arial"/>
          <w:sz w:val="22"/>
          <w:szCs w:val="22"/>
          <w:lang w:val="en-GB"/>
        </w:rPr>
        <w:t xml:space="preserve"> canyon </w:t>
      </w:r>
      <w:r w:rsidR="0009325D" w:rsidRPr="00221335">
        <w:rPr>
          <w:rFonts w:cs="Arial"/>
          <w:sz w:val="22"/>
          <w:szCs w:val="22"/>
          <w:lang w:val="en-GB"/>
        </w:rPr>
        <w:t xml:space="preserve">that has been carved into the rocks by the </w:t>
      </w:r>
      <w:proofErr w:type="spellStart"/>
      <w:r w:rsidR="00A35208" w:rsidRPr="00221335">
        <w:rPr>
          <w:rFonts w:cs="Arial"/>
          <w:sz w:val="22"/>
          <w:szCs w:val="22"/>
          <w:lang w:val="en-GB"/>
        </w:rPr>
        <w:t>Fersina</w:t>
      </w:r>
      <w:proofErr w:type="spellEnd"/>
      <w:r w:rsidR="0009325D" w:rsidRPr="00221335">
        <w:rPr>
          <w:rFonts w:cs="Arial"/>
          <w:sz w:val="22"/>
          <w:szCs w:val="22"/>
          <w:lang w:val="en-GB"/>
        </w:rPr>
        <w:t xml:space="preserve"> stream</w:t>
      </w:r>
      <w:r w:rsidR="00A35208" w:rsidRPr="00221335">
        <w:rPr>
          <w:rFonts w:cs="Arial"/>
          <w:sz w:val="22"/>
          <w:szCs w:val="22"/>
          <w:lang w:val="en-GB"/>
        </w:rPr>
        <w:t xml:space="preserve">. </w:t>
      </w:r>
      <w:r w:rsidR="0009325D" w:rsidRPr="00221335">
        <w:rPr>
          <w:rFonts w:cs="Arial"/>
          <w:sz w:val="22"/>
          <w:szCs w:val="22"/>
          <w:lang w:val="en-GB"/>
        </w:rPr>
        <w:t>It is a natural work of art that combines the wild beauty of nature</w:t>
      </w:r>
      <w:r w:rsidR="00A35208" w:rsidRPr="00221335">
        <w:rPr>
          <w:rFonts w:cs="Arial"/>
          <w:sz w:val="22"/>
          <w:szCs w:val="22"/>
          <w:lang w:val="en-GB"/>
        </w:rPr>
        <w:t xml:space="preserve">, </w:t>
      </w:r>
      <w:r w:rsidR="0009325D" w:rsidRPr="00221335">
        <w:rPr>
          <w:rFonts w:cs="Arial"/>
          <w:sz w:val="22"/>
          <w:szCs w:val="22"/>
          <w:lang w:val="en-GB"/>
        </w:rPr>
        <w:t>awe-inspiring heights and chasms</w:t>
      </w:r>
      <w:r w:rsidR="00A35208" w:rsidRPr="00221335">
        <w:rPr>
          <w:rFonts w:cs="Arial"/>
          <w:sz w:val="22"/>
          <w:szCs w:val="22"/>
          <w:lang w:val="en-GB"/>
        </w:rPr>
        <w:t xml:space="preserve">, </w:t>
      </w:r>
      <w:r w:rsidR="0009325D" w:rsidRPr="00221335">
        <w:rPr>
          <w:rFonts w:cs="Arial"/>
          <w:sz w:val="22"/>
          <w:szCs w:val="22"/>
          <w:lang w:val="en-GB"/>
        </w:rPr>
        <w:t xml:space="preserve">and great scientific and historical </w:t>
      </w:r>
      <w:r w:rsidR="003D2255" w:rsidRPr="00221335">
        <w:rPr>
          <w:rFonts w:cs="Arial"/>
          <w:sz w:val="22"/>
          <w:szCs w:val="22"/>
          <w:lang w:val="en-GB"/>
        </w:rPr>
        <w:t>interest</w:t>
      </w:r>
      <w:r w:rsidRPr="00221335">
        <w:rPr>
          <w:rFonts w:cs="Arial"/>
          <w:sz w:val="22"/>
          <w:szCs w:val="22"/>
          <w:lang w:val="en-GB"/>
        </w:rPr>
        <w:t>.</w:t>
      </w:r>
    </w:p>
    <w:p w14:paraId="075768F3" w14:textId="77777777" w:rsidR="00A876D8" w:rsidRPr="00221335" w:rsidRDefault="00A876D8" w:rsidP="00A35208">
      <w:pPr>
        <w:jc w:val="both"/>
        <w:rPr>
          <w:rFonts w:cs="Arial"/>
          <w:sz w:val="22"/>
          <w:szCs w:val="22"/>
          <w:lang w:val="en-GB"/>
        </w:rPr>
      </w:pPr>
    </w:p>
    <w:p w14:paraId="18045D9A" w14:textId="5FE2B131" w:rsidR="00AE067B" w:rsidRPr="00221335" w:rsidRDefault="003D2255" w:rsidP="00A35208">
      <w:pPr>
        <w:jc w:val="both"/>
        <w:rPr>
          <w:rFonts w:cs="Arial"/>
          <w:b/>
          <w:bCs/>
          <w:sz w:val="22"/>
          <w:szCs w:val="22"/>
          <w:lang w:val="en-GB"/>
        </w:rPr>
      </w:pPr>
      <w:r w:rsidRPr="00221335">
        <w:rPr>
          <w:rFonts w:cs="Arial"/>
          <w:b/>
          <w:bCs/>
          <w:sz w:val="22"/>
          <w:szCs w:val="22"/>
          <w:lang w:val="en-GB"/>
        </w:rPr>
        <w:t>7</w:t>
      </w:r>
      <w:r w:rsidR="00AE067B" w:rsidRPr="00221335">
        <w:rPr>
          <w:rFonts w:cs="Arial"/>
          <w:b/>
          <w:bCs/>
          <w:sz w:val="22"/>
          <w:szCs w:val="22"/>
          <w:lang w:val="en-GB"/>
        </w:rPr>
        <w:t>.00</w:t>
      </w:r>
      <w:r w:rsidRPr="00221335">
        <w:rPr>
          <w:rFonts w:cs="Arial"/>
          <w:b/>
          <w:bCs/>
          <w:sz w:val="22"/>
          <w:szCs w:val="22"/>
          <w:lang w:val="en-GB"/>
        </w:rPr>
        <w:t xml:space="preserve"> pm</w:t>
      </w:r>
      <w:r w:rsidR="005648C7" w:rsidRPr="00221335">
        <w:rPr>
          <w:rFonts w:cs="Arial"/>
          <w:b/>
          <w:bCs/>
          <w:sz w:val="22"/>
          <w:szCs w:val="22"/>
          <w:lang w:val="en-GB"/>
        </w:rPr>
        <w:t xml:space="preserve"> – </w:t>
      </w:r>
      <w:r w:rsidRPr="00221335">
        <w:rPr>
          <w:rFonts w:cs="Arial"/>
          <w:b/>
          <w:bCs/>
          <w:sz w:val="22"/>
          <w:szCs w:val="22"/>
          <w:lang w:val="en-GB"/>
        </w:rPr>
        <w:t>An aperitif in a wine bar</w:t>
      </w:r>
    </w:p>
    <w:p w14:paraId="7A8797FC" w14:textId="4006BEC2" w:rsidR="00A35208" w:rsidRPr="00221335" w:rsidRDefault="00AE067B" w:rsidP="00A35208">
      <w:pPr>
        <w:jc w:val="both"/>
        <w:rPr>
          <w:rFonts w:cs="Arial"/>
          <w:sz w:val="22"/>
          <w:szCs w:val="22"/>
          <w:lang w:val="en-GB"/>
        </w:rPr>
      </w:pPr>
      <w:r w:rsidRPr="00221335">
        <w:rPr>
          <w:rFonts w:cs="Arial"/>
          <w:b/>
          <w:bCs/>
          <w:sz w:val="22"/>
          <w:szCs w:val="22"/>
          <w:lang w:val="en-GB"/>
        </w:rPr>
        <w:t xml:space="preserve">Palazzo </w:t>
      </w:r>
      <w:proofErr w:type="spellStart"/>
      <w:r w:rsidRPr="00221335">
        <w:rPr>
          <w:rFonts w:cs="Arial"/>
          <w:b/>
          <w:bCs/>
          <w:sz w:val="22"/>
          <w:szCs w:val="22"/>
          <w:lang w:val="en-GB"/>
        </w:rPr>
        <w:t>Roccabruna</w:t>
      </w:r>
      <w:proofErr w:type="spellEnd"/>
      <w:r w:rsidRPr="00221335">
        <w:rPr>
          <w:rFonts w:cs="Arial"/>
          <w:sz w:val="22"/>
          <w:szCs w:val="22"/>
          <w:lang w:val="en-GB"/>
        </w:rPr>
        <w:t xml:space="preserve"> </w:t>
      </w:r>
      <w:r w:rsidR="003D2255" w:rsidRPr="00221335">
        <w:rPr>
          <w:rFonts w:cs="Arial"/>
          <w:sz w:val="22"/>
          <w:szCs w:val="22"/>
          <w:lang w:val="en-GB"/>
        </w:rPr>
        <w:t xml:space="preserve">on </w:t>
      </w:r>
      <w:r w:rsidR="003D2255" w:rsidRPr="00221335">
        <w:rPr>
          <w:rFonts w:cs="Arial"/>
          <w:sz w:val="22"/>
          <w:szCs w:val="22"/>
        </w:rPr>
        <w:t>Via Santissima Trinità</w:t>
      </w:r>
      <w:r w:rsidR="003D2255" w:rsidRPr="00221335">
        <w:rPr>
          <w:rFonts w:cs="Arial"/>
          <w:sz w:val="22"/>
          <w:szCs w:val="22"/>
          <w:lang w:val="en-GB"/>
        </w:rPr>
        <w:t xml:space="preserve"> is home to the </w:t>
      </w:r>
      <w:bookmarkStart w:id="1" w:name="_Hlk31028202"/>
      <w:r w:rsidRPr="00221335">
        <w:rPr>
          <w:rFonts w:cs="Arial"/>
          <w:sz w:val="22"/>
          <w:szCs w:val="22"/>
        </w:rPr>
        <w:t xml:space="preserve">Enoteca </w:t>
      </w:r>
      <w:r w:rsidR="003D2255" w:rsidRPr="00221335">
        <w:rPr>
          <w:rFonts w:cs="Arial"/>
          <w:sz w:val="22"/>
          <w:szCs w:val="22"/>
        </w:rPr>
        <w:t>P</w:t>
      </w:r>
      <w:r w:rsidRPr="00221335">
        <w:rPr>
          <w:rFonts w:cs="Arial"/>
          <w:sz w:val="22"/>
          <w:szCs w:val="22"/>
        </w:rPr>
        <w:t>rovinciale del Trentino</w:t>
      </w:r>
      <w:r w:rsidR="003D2255" w:rsidRPr="00221335">
        <w:rPr>
          <w:rFonts w:cs="Arial"/>
          <w:sz w:val="22"/>
          <w:szCs w:val="22"/>
          <w:lang w:val="en-GB"/>
        </w:rPr>
        <w:t xml:space="preserve">, where </w:t>
      </w:r>
      <w:r w:rsidR="00A876D8" w:rsidRPr="00221335">
        <w:rPr>
          <w:rFonts w:cs="Arial"/>
          <w:sz w:val="22"/>
          <w:szCs w:val="22"/>
          <w:lang w:val="en-GB"/>
        </w:rPr>
        <w:t>visitors</w:t>
      </w:r>
      <w:r w:rsidR="003D2255" w:rsidRPr="00221335">
        <w:rPr>
          <w:rFonts w:cs="Arial"/>
          <w:sz w:val="22"/>
          <w:szCs w:val="22"/>
          <w:lang w:val="en-GB"/>
        </w:rPr>
        <w:t xml:space="preserve"> can taste wines from Thursday to Saturday, from 5.00 pm to 10.00 pm</w:t>
      </w:r>
      <w:bookmarkEnd w:id="1"/>
      <w:r w:rsidR="003D2255" w:rsidRPr="00221335">
        <w:rPr>
          <w:rFonts w:cs="Arial"/>
          <w:sz w:val="22"/>
          <w:szCs w:val="22"/>
          <w:lang w:val="en-GB"/>
        </w:rPr>
        <w:t>.</w:t>
      </w:r>
    </w:p>
    <w:p w14:paraId="7E4074B3" w14:textId="5DD0FF80" w:rsidR="00A35208" w:rsidRPr="00221335" w:rsidRDefault="00A35208" w:rsidP="00A35208">
      <w:pPr>
        <w:jc w:val="both"/>
        <w:rPr>
          <w:rFonts w:cs="Arial"/>
          <w:sz w:val="22"/>
          <w:szCs w:val="22"/>
          <w:lang w:val="en-GB"/>
        </w:rPr>
      </w:pPr>
    </w:p>
    <w:sectPr w:rsidR="00A35208" w:rsidRPr="00221335"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D7B06" w14:textId="77777777" w:rsidR="002654E8" w:rsidRDefault="002654E8" w:rsidP="009C72FF">
      <w:r>
        <w:separator/>
      </w:r>
    </w:p>
  </w:endnote>
  <w:endnote w:type="continuationSeparator" w:id="0">
    <w:p w14:paraId="4BC47CCD" w14:textId="77777777" w:rsidR="002654E8" w:rsidRDefault="002654E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E6082" w14:textId="77777777" w:rsidR="00375EC9" w:rsidRDefault="00375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375EC9" w:rsidRPr="00BC32E2" w14:paraId="0BC74CF0" w14:textId="77777777" w:rsidTr="00401C84">
      <w:trPr>
        <w:jc w:val="center"/>
      </w:trPr>
      <w:tc>
        <w:tcPr>
          <w:tcW w:w="4934" w:type="dxa"/>
          <w:shd w:val="clear" w:color="auto" w:fill="auto"/>
        </w:tcPr>
        <w:p w14:paraId="0DC1AE76" w14:textId="77777777" w:rsidR="00375EC9" w:rsidRPr="000D62FB" w:rsidRDefault="00375EC9" w:rsidP="00C77911">
          <w:pPr>
            <w:pStyle w:val="Footer"/>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A4E9CD6" w14:textId="77777777" w:rsidR="00375EC9" w:rsidRPr="000D62FB" w:rsidRDefault="00375EC9" w:rsidP="00C77911">
          <w:pPr>
            <w:pStyle w:val="Footer"/>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4E3B1E2" w14:textId="77777777" w:rsidR="00375EC9" w:rsidRPr="000D62FB" w:rsidRDefault="00375EC9" w:rsidP="00C77911">
          <w:pPr>
            <w:pStyle w:val="Footer"/>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E2BF367" w14:textId="77777777" w:rsidR="00375EC9" w:rsidRPr="00DE417A" w:rsidRDefault="00375EC9" w:rsidP="00C77911">
          <w:pPr>
            <w:pStyle w:val="Footer"/>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77DF520D" wp14:editId="4D5BA5C6">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7725C17B" w14:textId="77777777" w:rsidR="00375EC9" w:rsidRPr="00DE417A" w:rsidRDefault="00375EC9" w:rsidP="00C77911">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4FF369E1" wp14:editId="4831CB7B">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E7C90AE" w14:textId="77777777" w:rsidR="00375EC9" w:rsidRPr="00DE417A" w:rsidRDefault="00375EC9" w:rsidP="00C77911">
          <w:pPr>
            <w:pStyle w:val="Footer"/>
            <w:jc w:val="right"/>
            <w:rPr>
              <w:rFonts w:ascii="HelveticaNeueLT Std" w:hAnsi="HelveticaNeueLT Std" w:cs="Arial"/>
              <w:sz w:val="20"/>
              <w:lang w:eastAsia="it-IT"/>
            </w:rPr>
          </w:pPr>
        </w:p>
      </w:tc>
    </w:tr>
  </w:tbl>
  <w:p w14:paraId="6409B3E0" w14:textId="77777777" w:rsidR="00375EC9" w:rsidRDefault="002654E8">
    <w:pPr>
      <w:pStyle w:val="Footer"/>
    </w:pPr>
    <w:r>
      <w:rPr>
        <w:noProof/>
      </w:rPr>
      <w:pict w14:anchorId="469517FD">
        <v:line id="Connettore 1 5" o:spid="_x0000_s2049" alt="" style="position:absolute;z-index:251660288;visibility:visible;mso-wrap-style:square;mso-wrap-edited:f;mso-width-percent:0;mso-height-percent:0;mso-wrap-distance-left:9pt;mso-wrap-distance-right:9pt;mso-position-horizontal:absolute;mso-position-horizontal-relative:text;mso-position-vertical:absolute;mso-position-vertical-relative:text;mso-width-percent:0;mso-height-percent:0;mso-width-relative:page;mso-height-relative:page" from="-1.3pt,-60.05pt" to="478.7pt,-60.05pt" strokeweight=".25pt">
          <v:stroke joinstyle="miter"/>
        </v:line>
      </w:pict>
    </w:r>
    <w:r w:rsidR="00375EC9">
      <w:ptab w:relativeTo="margin" w:alignment="center" w:leader="none"/>
    </w:r>
    <w:r w:rsidR="00375EC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09BA" w14:textId="77777777" w:rsidR="00375EC9" w:rsidRDefault="00375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EB841" w14:textId="77777777" w:rsidR="002654E8" w:rsidRDefault="002654E8" w:rsidP="009C72FF">
      <w:r>
        <w:separator/>
      </w:r>
    </w:p>
  </w:footnote>
  <w:footnote w:type="continuationSeparator" w:id="0">
    <w:p w14:paraId="1B06CE42" w14:textId="77777777" w:rsidR="002654E8" w:rsidRDefault="002654E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7DBE" w14:textId="77777777" w:rsidR="00375EC9" w:rsidRDefault="00375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51BB5" w14:textId="28D7AD7D" w:rsidR="00375EC9" w:rsidRDefault="00375EC9">
    <w:pPr>
      <w:pStyle w:val="Header"/>
    </w:pPr>
    <w:r>
      <w:rPr>
        <w:noProof/>
        <w:lang w:val="en-US"/>
      </w:rPr>
      <w:drawing>
        <wp:inline distT="0" distB="0" distL="0" distR="0" wp14:anchorId="75276A6D" wp14:editId="042AC58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DCC7C" w14:textId="77777777" w:rsidR="00375EC9" w:rsidRDefault="00375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57736"/>
    <w:rsid w:val="00061B3C"/>
    <w:rsid w:val="0006252D"/>
    <w:rsid w:val="000662E9"/>
    <w:rsid w:val="000708AA"/>
    <w:rsid w:val="00092B77"/>
    <w:rsid w:val="0009325D"/>
    <w:rsid w:val="00094B7E"/>
    <w:rsid w:val="000970D5"/>
    <w:rsid w:val="000A692D"/>
    <w:rsid w:val="000A74CA"/>
    <w:rsid w:val="000C4F2A"/>
    <w:rsid w:val="000D27B1"/>
    <w:rsid w:val="000D59D2"/>
    <w:rsid w:val="000D62FB"/>
    <w:rsid w:val="000F2041"/>
    <w:rsid w:val="000F5243"/>
    <w:rsid w:val="000F5B39"/>
    <w:rsid w:val="000F631A"/>
    <w:rsid w:val="00103B65"/>
    <w:rsid w:val="001205F9"/>
    <w:rsid w:val="00144F7C"/>
    <w:rsid w:val="00146CD1"/>
    <w:rsid w:val="00155FD3"/>
    <w:rsid w:val="0016209E"/>
    <w:rsid w:val="001669D7"/>
    <w:rsid w:val="00167282"/>
    <w:rsid w:val="00185948"/>
    <w:rsid w:val="001908DC"/>
    <w:rsid w:val="001A5F8A"/>
    <w:rsid w:val="001B7EC4"/>
    <w:rsid w:val="001C253C"/>
    <w:rsid w:val="001C5D85"/>
    <w:rsid w:val="001C6CA0"/>
    <w:rsid w:val="001C7BE6"/>
    <w:rsid w:val="001D3031"/>
    <w:rsid w:val="001D3666"/>
    <w:rsid w:val="001F2F71"/>
    <w:rsid w:val="001F7C2E"/>
    <w:rsid w:val="00200A9C"/>
    <w:rsid w:val="00201BB9"/>
    <w:rsid w:val="00201FC3"/>
    <w:rsid w:val="00213E5F"/>
    <w:rsid w:val="00217EFF"/>
    <w:rsid w:val="00221335"/>
    <w:rsid w:val="00221C14"/>
    <w:rsid w:val="0022549E"/>
    <w:rsid w:val="00242BB7"/>
    <w:rsid w:val="00243DCF"/>
    <w:rsid w:val="00244DE5"/>
    <w:rsid w:val="00252C6C"/>
    <w:rsid w:val="0025727E"/>
    <w:rsid w:val="002602FC"/>
    <w:rsid w:val="002635DF"/>
    <w:rsid w:val="002654E8"/>
    <w:rsid w:val="00287487"/>
    <w:rsid w:val="002933F5"/>
    <w:rsid w:val="002B2DF2"/>
    <w:rsid w:val="002D09B0"/>
    <w:rsid w:val="003018AC"/>
    <w:rsid w:val="003212DC"/>
    <w:rsid w:val="00335CFE"/>
    <w:rsid w:val="003366B6"/>
    <w:rsid w:val="00342BBD"/>
    <w:rsid w:val="00343CAE"/>
    <w:rsid w:val="003476B0"/>
    <w:rsid w:val="003661B4"/>
    <w:rsid w:val="00371319"/>
    <w:rsid w:val="00375EC9"/>
    <w:rsid w:val="00381AD6"/>
    <w:rsid w:val="00382BB2"/>
    <w:rsid w:val="003856DF"/>
    <w:rsid w:val="003A2C20"/>
    <w:rsid w:val="003C2CE5"/>
    <w:rsid w:val="003C52A3"/>
    <w:rsid w:val="003C6629"/>
    <w:rsid w:val="003D2255"/>
    <w:rsid w:val="003E0E7F"/>
    <w:rsid w:val="003F3739"/>
    <w:rsid w:val="003F6FC5"/>
    <w:rsid w:val="00401C84"/>
    <w:rsid w:val="00402809"/>
    <w:rsid w:val="00405BF0"/>
    <w:rsid w:val="0041263B"/>
    <w:rsid w:val="00413B15"/>
    <w:rsid w:val="00414B4A"/>
    <w:rsid w:val="00426A6E"/>
    <w:rsid w:val="00431D00"/>
    <w:rsid w:val="004348F1"/>
    <w:rsid w:val="0043702B"/>
    <w:rsid w:val="0044497F"/>
    <w:rsid w:val="00446DF7"/>
    <w:rsid w:val="004718EF"/>
    <w:rsid w:val="00473B0B"/>
    <w:rsid w:val="004809A6"/>
    <w:rsid w:val="00483847"/>
    <w:rsid w:val="004A05B1"/>
    <w:rsid w:val="004A4134"/>
    <w:rsid w:val="004B1401"/>
    <w:rsid w:val="004B20E3"/>
    <w:rsid w:val="004B3FDD"/>
    <w:rsid w:val="004C3781"/>
    <w:rsid w:val="004E783A"/>
    <w:rsid w:val="004E7FDE"/>
    <w:rsid w:val="004F4CBC"/>
    <w:rsid w:val="004F60E4"/>
    <w:rsid w:val="00506122"/>
    <w:rsid w:val="00534CE9"/>
    <w:rsid w:val="00540F62"/>
    <w:rsid w:val="005456D3"/>
    <w:rsid w:val="0054761D"/>
    <w:rsid w:val="005648C7"/>
    <w:rsid w:val="00566508"/>
    <w:rsid w:val="005753EB"/>
    <w:rsid w:val="00576704"/>
    <w:rsid w:val="00577656"/>
    <w:rsid w:val="00577A8A"/>
    <w:rsid w:val="005848A9"/>
    <w:rsid w:val="00596ADD"/>
    <w:rsid w:val="005A0D15"/>
    <w:rsid w:val="005A45E9"/>
    <w:rsid w:val="005A5BC5"/>
    <w:rsid w:val="005B455E"/>
    <w:rsid w:val="005B6F5D"/>
    <w:rsid w:val="005D01A2"/>
    <w:rsid w:val="005E0508"/>
    <w:rsid w:val="006007FC"/>
    <w:rsid w:val="006008CE"/>
    <w:rsid w:val="00605D9E"/>
    <w:rsid w:val="00613F2B"/>
    <w:rsid w:val="00622E1C"/>
    <w:rsid w:val="00623A23"/>
    <w:rsid w:val="006256D8"/>
    <w:rsid w:val="00626AFB"/>
    <w:rsid w:val="006374B2"/>
    <w:rsid w:val="00641A0C"/>
    <w:rsid w:val="00641C08"/>
    <w:rsid w:val="00645103"/>
    <w:rsid w:val="006463EF"/>
    <w:rsid w:val="006469B6"/>
    <w:rsid w:val="006634E3"/>
    <w:rsid w:val="00663B3C"/>
    <w:rsid w:val="00682D04"/>
    <w:rsid w:val="00695487"/>
    <w:rsid w:val="006B3D66"/>
    <w:rsid w:val="006C10B9"/>
    <w:rsid w:val="006C49B4"/>
    <w:rsid w:val="006D6FEF"/>
    <w:rsid w:val="006F550F"/>
    <w:rsid w:val="0070679A"/>
    <w:rsid w:val="00717251"/>
    <w:rsid w:val="00724E05"/>
    <w:rsid w:val="007312A0"/>
    <w:rsid w:val="00746097"/>
    <w:rsid w:val="0074772B"/>
    <w:rsid w:val="0075635D"/>
    <w:rsid w:val="0076139B"/>
    <w:rsid w:val="007701DF"/>
    <w:rsid w:val="0077380C"/>
    <w:rsid w:val="00776BC5"/>
    <w:rsid w:val="00780633"/>
    <w:rsid w:val="00782B8A"/>
    <w:rsid w:val="00797087"/>
    <w:rsid w:val="007A566A"/>
    <w:rsid w:val="007B0451"/>
    <w:rsid w:val="007B67F0"/>
    <w:rsid w:val="007C4AD3"/>
    <w:rsid w:val="007C5F56"/>
    <w:rsid w:val="007D257A"/>
    <w:rsid w:val="007D5BE4"/>
    <w:rsid w:val="007E5534"/>
    <w:rsid w:val="007F139E"/>
    <w:rsid w:val="007F5D11"/>
    <w:rsid w:val="00813CDA"/>
    <w:rsid w:val="00822726"/>
    <w:rsid w:val="008264FC"/>
    <w:rsid w:val="0082667B"/>
    <w:rsid w:val="008412BF"/>
    <w:rsid w:val="00841DB7"/>
    <w:rsid w:val="008472FB"/>
    <w:rsid w:val="00855886"/>
    <w:rsid w:val="00857707"/>
    <w:rsid w:val="00860A6B"/>
    <w:rsid w:val="008854A5"/>
    <w:rsid w:val="008A2827"/>
    <w:rsid w:val="008B6F9B"/>
    <w:rsid w:val="008D2706"/>
    <w:rsid w:val="008D36FB"/>
    <w:rsid w:val="008D6265"/>
    <w:rsid w:val="008F1650"/>
    <w:rsid w:val="009037CE"/>
    <w:rsid w:val="0092199F"/>
    <w:rsid w:val="00926AA9"/>
    <w:rsid w:val="00930C28"/>
    <w:rsid w:val="00934F55"/>
    <w:rsid w:val="00950CDA"/>
    <w:rsid w:val="00950E9B"/>
    <w:rsid w:val="009531D8"/>
    <w:rsid w:val="0096472A"/>
    <w:rsid w:val="009804CE"/>
    <w:rsid w:val="0098381E"/>
    <w:rsid w:val="00991C6B"/>
    <w:rsid w:val="00992575"/>
    <w:rsid w:val="0099448B"/>
    <w:rsid w:val="009A1820"/>
    <w:rsid w:val="009A1FFC"/>
    <w:rsid w:val="009A242D"/>
    <w:rsid w:val="009A45B5"/>
    <w:rsid w:val="009C186B"/>
    <w:rsid w:val="009C2B59"/>
    <w:rsid w:val="009C72FF"/>
    <w:rsid w:val="009C7BED"/>
    <w:rsid w:val="009E1022"/>
    <w:rsid w:val="009E22AE"/>
    <w:rsid w:val="009F20BF"/>
    <w:rsid w:val="009F4BC7"/>
    <w:rsid w:val="00A00AC6"/>
    <w:rsid w:val="00A012B7"/>
    <w:rsid w:val="00A10A23"/>
    <w:rsid w:val="00A1234D"/>
    <w:rsid w:val="00A16396"/>
    <w:rsid w:val="00A23E3A"/>
    <w:rsid w:val="00A27923"/>
    <w:rsid w:val="00A336DE"/>
    <w:rsid w:val="00A35208"/>
    <w:rsid w:val="00A460A7"/>
    <w:rsid w:val="00A74FF4"/>
    <w:rsid w:val="00A758BA"/>
    <w:rsid w:val="00A817CB"/>
    <w:rsid w:val="00A8500F"/>
    <w:rsid w:val="00A876D8"/>
    <w:rsid w:val="00A90F94"/>
    <w:rsid w:val="00A928AD"/>
    <w:rsid w:val="00AA22EC"/>
    <w:rsid w:val="00AA5EE9"/>
    <w:rsid w:val="00AA64F6"/>
    <w:rsid w:val="00AA6983"/>
    <w:rsid w:val="00AB264A"/>
    <w:rsid w:val="00AB2CF9"/>
    <w:rsid w:val="00AB4121"/>
    <w:rsid w:val="00AB51FE"/>
    <w:rsid w:val="00AC190C"/>
    <w:rsid w:val="00AE067B"/>
    <w:rsid w:val="00AE1429"/>
    <w:rsid w:val="00AF24F5"/>
    <w:rsid w:val="00AF2554"/>
    <w:rsid w:val="00AF41CE"/>
    <w:rsid w:val="00AF63F4"/>
    <w:rsid w:val="00B04B30"/>
    <w:rsid w:val="00B06C89"/>
    <w:rsid w:val="00B10525"/>
    <w:rsid w:val="00B36C8B"/>
    <w:rsid w:val="00B37419"/>
    <w:rsid w:val="00B43249"/>
    <w:rsid w:val="00B61314"/>
    <w:rsid w:val="00B637A1"/>
    <w:rsid w:val="00B71E8B"/>
    <w:rsid w:val="00B726B7"/>
    <w:rsid w:val="00B85D2C"/>
    <w:rsid w:val="00B95685"/>
    <w:rsid w:val="00B96D16"/>
    <w:rsid w:val="00BA3D7C"/>
    <w:rsid w:val="00BB0BF2"/>
    <w:rsid w:val="00BB19C5"/>
    <w:rsid w:val="00BB26B6"/>
    <w:rsid w:val="00BB3E2C"/>
    <w:rsid w:val="00BC77FB"/>
    <w:rsid w:val="00BD1F63"/>
    <w:rsid w:val="00BD2B92"/>
    <w:rsid w:val="00BD4144"/>
    <w:rsid w:val="00C02761"/>
    <w:rsid w:val="00C1626C"/>
    <w:rsid w:val="00C21374"/>
    <w:rsid w:val="00C24F35"/>
    <w:rsid w:val="00C2569C"/>
    <w:rsid w:val="00C30244"/>
    <w:rsid w:val="00C40386"/>
    <w:rsid w:val="00C655C5"/>
    <w:rsid w:val="00C7508E"/>
    <w:rsid w:val="00C77911"/>
    <w:rsid w:val="00C87C95"/>
    <w:rsid w:val="00C92B5F"/>
    <w:rsid w:val="00C96291"/>
    <w:rsid w:val="00C96E03"/>
    <w:rsid w:val="00CB0618"/>
    <w:rsid w:val="00CB56F5"/>
    <w:rsid w:val="00CC1FF3"/>
    <w:rsid w:val="00CC4CB6"/>
    <w:rsid w:val="00CC5395"/>
    <w:rsid w:val="00CC7F7B"/>
    <w:rsid w:val="00CD02B5"/>
    <w:rsid w:val="00CE0BA9"/>
    <w:rsid w:val="00CE3399"/>
    <w:rsid w:val="00CE63D2"/>
    <w:rsid w:val="00CF1C44"/>
    <w:rsid w:val="00CF5EA8"/>
    <w:rsid w:val="00D01F14"/>
    <w:rsid w:val="00D03C35"/>
    <w:rsid w:val="00D05EBE"/>
    <w:rsid w:val="00D140D9"/>
    <w:rsid w:val="00D3146E"/>
    <w:rsid w:val="00D3353A"/>
    <w:rsid w:val="00D340FD"/>
    <w:rsid w:val="00D35905"/>
    <w:rsid w:val="00D447FE"/>
    <w:rsid w:val="00D46902"/>
    <w:rsid w:val="00D6595A"/>
    <w:rsid w:val="00D72EB1"/>
    <w:rsid w:val="00D73EC1"/>
    <w:rsid w:val="00D757CC"/>
    <w:rsid w:val="00D8076A"/>
    <w:rsid w:val="00D83B1B"/>
    <w:rsid w:val="00D914DC"/>
    <w:rsid w:val="00DA7633"/>
    <w:rsid w:val="00DB549B"/>
    <w:rsid w:val="00DC16F1"/>
    <w:rsid w:val="00DC23A5"/>
    <w:rsid w:val="00DC77A8"/>
    <w:rsid w:val="00DD4177"/>
    <w:rsid w:val="00DD7962"/>
    <w:rsid w:val="00E051C6"/>
    <w:rsid w:val="00E113F8"/>
    <w:rsid w:val="00E1624C"/>
    <w:rsid w:val="00E31D82"/>
    <w:rsid w:val="00E3745E"/>
    <w:rsid w:val="00E401FB"/>
    <w:rsid w:val="00E44A3F"/>
    <w:rsid w:val="00E81446"/>
    <w:rsid w:val="00E85D36"/>
    <w:rsid w:val="00E90796"/>
    <w:rsid w:val="00E90D39"/>
    <w:rsid w:val="00E90F86"/>
    <w:rsid w:val="00E97652"/>
    <w:rsid w:val="00EB6757"/>
    <w:rsid w:val="00EC6057"/>
    <w:rsid w:val="00ED3666"/>
    <w:rsid w:val="00EE4FAB"/>
    <w:rsid w:val="00EE50D2"/>
    <w:rsid w:val="00EF7039"/>
    <w:rsid w:val="00EF7391"/>
    <w:rsid w:val="00F04869"/>
    <w:rsid w:val="00F16462"/>
    <w:rsid w:val="00F2020D"/>
    <w:rsid w:val="00F207FB"/>
    <w:rsid w:val="00F20C00"/>
    <w:rsid w:val="00F2597E"/>
    <w:rsid w:val="00F379B5"/>
    <w:rsid w:val="00F42508"/>
    <w:rsid w:val="00F53ABB"/>
    <w:rsid w:val="00F66A83"/>
    <w:rsid w:val="00F7101A"/>
    <w:rsid w:val="00F72B92"/>
    <w:rsid w:val="00F82CD8"/>
    <w:rsid w:val="00F86B94"/>
    <w:rsid w:val="00FB7CE2"/>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111EFC"/>
  <w15:docId w15:val="{EAAB6BA4-8B0A-4A47-85F5-9F3357CF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0F5243"/>
    <w:rPr>
      <w:color w:val="605E5C"/>
      <w:shd w:val="clear" w:color="auto" w:fill="E1DFDD"/>
    </w:rPr>
  </w:style>
  <w:style w:type="character" w:styleId="CommentReference">
    <w:name w:val="annotation reference"/>
    <w:basedOn w:val="DefaultParagraphFont"/>
    <w:uiPriority w:val="99"/>
    <w:semiHidden/>
    <w:unhideWhenUsed/>
    <w:rsid w:val="00613F2B"/>
    <w:rPr>
      <w:sz w:val="16"/>
      <w:szCs w:val="16"/>
    </w:rPr>
  </w:style>
  <w:style w:type="paragraph" w:styleId="CommentText">
    <w:name w:val="annotation text"/>
    <w:basedOn w:val="Normal"/>
    <w:link w:val="CommentTextChar"/>
    <w:uiPriority w:val="99"/>
    <w:semiHidden/>
    <w:unhideWhenUsed/>
    <w:rsid w:val="00613F2B"/>
    <w:rPr>
      <w:sz w:val="20"/>
    </w:rPr>
  </w:style>
  <w:style w:type="character" w:customStyle="1" w:styleId="CommentTextChar">
    <w:name w:val="Comment Text Char"/>
    <w:basedOn w:val="DefaultParagraphFont"/>
    <w:link w:val="CommentText"/>
    <w:uiPriority w:val="99"/>
    <w:semiHidden/>
    <w:rsid w:val="00613F2B"/>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613F2B"/>
    <w:rPr>
      <w:b/>
      <w:bCs/>
    </w:rPr>
  </w:style>
  <w:style w:type="character" w:customStyle="1" w:styleId="CommentSubjectChar">
    <w:name w:val="Comment Subject Char"/>
    <w:basedOn w:val="CommentTextChar"/>
    <w:link w:val="CommentSubject"/>
    <w:uiPriority w:val="99"/>
    <w:semiHidden/>
    <w:rsid w:val="00613F2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5095167">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F439AB-92E5-490C-B35D-C4ADEE5E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D1CB744A</Template>
  <TotalTime>647</TotalTime>
  <Pages>3</Pages>
  <Words>970</Words>
  <Characters>5532</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Chloe Gorman</cp:lastModifiedBy>
  <cp:revision>34</cp:revision>
  <cp:lastPrinted>2018-03-22T13:16:00Z</cp:lastPrinted>
  <dcterms:created xsi:type="dcterms:W3CDTF">2020-02-10T10:58:00Z</dcterms:created>
  <dcterms:modified xsi:type="dcterms:W3CDTF">2020-02-28T10:12:00Z</dcterms:modified>
</cp:coreProperties>
</file>