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675F" w:rsidRPr="00C97AF9" w:rsidRDefault="0052675F" w:rsidP="0052675F">
      <w:pPr>
        <w:rPr>
          <w:rFonts w:cs="Arial"/>
          <w:sz w:val="32"/>
          <w:szCs w:val="32"/>
          <w:lang w:val="en-US"/>
        </w:rPr>
      </w:pPr>
      <w:r w:rsidRPr="00C97AF9">
        <w:rPr>
          <w:rFonts w:cs="Arial"/>
          <w:b/>
          <w:color w:val="000000"/>
          <w:sz w:val="32"/>
          <w:szCs w:val="32"/>
          <w:lang w:val="en-US"/>
        </w:rPr>
        <w:t xml:space="preserve">SUNRISE SKIING </w:t>
      </w:r>
      <w:r w:rsidR="00A72522">
        <w:rPr>
          <w:rFonts w:cs="Arial"/>
          <w:b/>
          <w:color w:val="000000"/>
          <w:sz w:val="32"/>
          <w:szCs w:val="32"/>
          <w:lang w:val="en-US"/>
        </w:rPr>
        <w:t>IN TRENTINO</w:t>
      </w:r>
    </w:p>
    <w:p w:rsidR="0052675F" w:rsidRPr="00C97AF9" w:rsidRDefault="0052675F" w:rsidP="0052675F">
      <w:pPr>
        <w:rPr>
          <w:rFonts w:cs="Arial"/>
          <w:sz w:val="32"/>
          <w:szCs w:val="32"/>
          <w:lang w:val="en-US"/>
        </w:rPr>
      </w:pPr>
      <w:r w:rsidRPr="00C97AF9">
        <w:rPr>
          <w:rFonts w:cs="Arial"/>
          <w:b/>
          <w:color w:val="000000"/>
          <w:sz w:val="32"/>
          <w:szCs w:val="32"/>
          <w:lang w:val="en-US"/>
        </w:rPr>
        <w:t>See the mountains in a different light</w:t>
      </w:r>
    </w:p>
    <w:p w:rsidR="0052675F" w:rsidRPr="00C97AF9" w:rsidRDefault="0052675F" w:rsidP="0052675F">
      <w:pPr>
        <w:rPr>
          <w:rFonts w:cs="Arial"/>
          <w:szCs w:val="24"/>
          <w:lang w:val="en-US"/>
        </w:rPr>
      </w:pPr>
    </w:p>
    <w:p w:rsidR="0052675F" w:rsidRDefault="0052675F" w:rsidP="0052675F">
      <w:pPr>
        <w:rPr>
          <w:rFonts w:cs="Arial"/>
          <w:b/>
          <w:color w:val="000000"/>
          <w:szCs w:val="24"/>
          <w:lang w:val="en-US"/>
        </w:rPr>
      </w:pPr>
      <w:r w:rsidRPr="00C97AF9">
        <w:rPr>
          <w:rFonts w:cs="Arial"/>
          <w:b/>
          <w:color w:val="000000"/>
          <w:szCs w:val="24"/>
          <w:lang w:val="en-US"/>
        </w:rPr>
        <w:t>Add an extra thrill to your winter holiday by skiing at dawn. In Trentino you can</w:t>
      </w:r>
      <w:r w:rsidR="00A72522">
        <w:rPr>
          <w:rFonts w:cs="Arial"/>
          <w:b/>
          <w:color w:val="000000"/>
          <w:szCs w:val="24"/>
          <w:lang w:val="en-US"/>
        </w:rPr>
        <w:t xml:space="preserve"> do it</w:t>
      </w:r>
      <w:r w:rsidRPr="00C97AF9">
        <w:rPr>
          <w:rFonts w:cs="Arial"/>
          <w:b/>
          <w:color w:val="000000"/>
          <w:szCs w:val="24"/>
          <w:lang w:val="en-US"/>
        </w:rPr>
        <w:t xml:space="preserve"> thanks to the Trentino Ski Sunrise </w:t>
      </w:r>
      <w:proofErr w:type="spellStart"/>
      <w:r w:rsidRPr="00C97AF9">
        <w:rPr>
          <w:rFonts w:cs="Arial"/>
          <w:b/>
          <w:color w:val="000000"/>
          <w:szCs w:val="24"/>
          <w:lang w:val="en-US"/>
        </w:rPr>
        <w:t>programme</w:t>
      </w:r>
      <w:proofErr w:type="spellEnd"/>
      <w:r w:rsidR="00A72522">
        <w:rPr>
          <w:rFonts w:cs="Arial"/>
          <w:b/>
          <w:color w:val="000000"/>
          <w:szCs w:val="24"/>
          <w:lang w:val="en-US"/>
        </w:rPr>
        <w:t>.</w:t>
      </w:r>
    </w:p>
    <w:p w:rsidR="00A72522" w:rsidRDefault="00A72522" w:rsidP="0052675F">
      <w:pPr>
        <w:rPr>
          <w:rFonts w:cs="Arial"/>
          <w:bCs/>
          <w:color w:val="0F243E"/>
          <w:szCs w:val="24"/>
          <w:lang w:val="en-US"/>
        </w:rPr>
      </w:pPr>
    </w:p>
    <w:p w:rsidR="0052675F" w:rsidRPr="00A72522" w:rsidRDefault="0052675F" w:rsidP="0052675F">
      <w:pPr>
        <w:rPr>
          <w:rFonts w:cs="Arial"/>
          <w:bCs/>
          <w:color w:val="0F243E"/>
          <w:szCs w:val="24"/>
          <w:lang w:val="en-US"/>
        </w:rPr>
      </w:pPr>
      <w:r w:rsidRPr="00C97AF9">
        <w:rPr>
          <w:rFonts w:cs="Arial"/>
          <w:bCs/>
          <w:color w:val="0F243E"/>
          <w:szCs w:val="24"/>
          <w:lang w:val="en-US"/>
        </w:rPr>
        <w:t xml:space="preserve">It’s a view of the mountains few skiers ever see – with the first light of day </w:t>
      </w:r>
      <w:proofErr w:type="spellStart"/>
      <w:r w:rsidRPr="00C97AF9">
        <w:rPr>
          <w:rFonts w:cs="Arial"/>
          <w:bCs/>
          <w:color w:val="0F243E"/>
          <w:szCs w:val="24"/>
          <w:lang w:val="en-US"/>
        </w:rPr>
        <w:t>colouring</w:t>
      </w:r>
      <w:proofErr w:type="spellEnd"/>
      <w:r w:rsidRPr="00C97AF9">
        <w:rPr>
          <w:rFonts w:cs="Arial"/>
          <w:bCs/>
          <w:color w:val="0F243E"/>
          <w:szCs w:val="24"/>
          <w:lang w:val="en-US"/>
        </w:rPr>
        <w:t xml:space="preserve"> the snowy peaks, and the slopes hushed and empty. And it’s on offer i</w:t>
      </w:r>
      <w:r w:rsidR="00A72522">
        <w:rPr>
          <w:rFonts w:cs="Arial"/>
          <w:bCs/>
          <w:color w:val="0F243E"/>
          <w:szCs w:val="24"/>
          <w:lang w:val="en-US"/>
        </w:rPr>
        <w:t>n Trentino until</w:t>
      </w:r>
      <w:r w:rsidRPr="00C97AF9">
        <w:rPr>
          <w:rFonts w:cs="Arial"/>
          <w:bCs/>
          <w:color w:val="0F243E"/>
          <w:szCs w:val="24"/>
          <w:lang w:val="en-US"/>
        </w:rPr>
        <w:t xml:space="preserve"> early April, thanks to the </w:t>
      </w:r>
      <w:r w:rsidRPr="00A72522">
        <w:rPr>
          <w:rFonts w:cs="Arial"/>
          <w:b/>
          <w:bCs/>
          <w:color w:val="0F243E"/>
          <w:szCs w:val="24"/>
          <w:lang w:val="en-US"/>
        </w:rPr>
        <w:t xml:space="preserve">Trentino Ski Sunrise </w:t>
      </w:r>
      <w:proofErr w:type="spellStart"/>
      <w:r w:rsidRPr="00A72522">
        <w:rPr>
          <w:rFonts w:cs="Arial"/>
          <w:b/>
          <w:bCs/>
          <w:color w:val="0F243E"/>
          <w:szCs w:val="24"/>
          <w:lang w:val="en-US"/>
        </w:rPr>
        <w:t>programme</w:t>
      </w:r>
      <w:proofErr w:type="spellEnd"/>
      <w:r w:rsidR="00A72522" w:rsidRPr="00A72522">
        <w:rPr>
          <w:rFonts w:cs="Arial"/>
          <w:b/>
          <w:bCs/>
          <w:color w:val="0F243E"/>
          <w:szCs w:val="24"/>
          <w:lang w:val="en-US"/>
        </w:rPr>
        <w:t xml:space="preserve">, </w:t>
      </w:r>
      <w:r w:rsidR="00A72522" w:rsidRPr="00A72522">
        <w:rPr>
          <w:rFonts w:cs="Arial"/>
          <w:bCs/>
          <w:color w:val="0F243E"/>
          <w:szCs w:val="24"/>
          <w:lang w:val="en-US"/>
        </w:rPr>
        <w:t xml:space="preserve">starting next </w:t>
      </w:r>
      <w:r w:rsidR="00A70C89">
        <w:rPr>
          <w:rFonts w:cs="Arial"/>
          <w:bCs/>
          <w:color w:val="0F243E"/>
          <w:szCs w:val="24"/>
          <w:lang w:val="en-US"/>
        </w:rPr>
        <w:t>2</w:t>
      </w:r>
      <w:r w:rsidR="00A72522" w:rsidRPr="00A72522">
        <w:rPr>
          <w:rFonts w:cs="Arial"/>
          <w:bCs/>
          <w:color w:val="0F243E"/>
          <w:szCs w:val="24"/>
          <w:lang w:val="en-US"/>
        </w:rPr>
        <w:t>6 December</w:t>
      </w:r>
      <w:r w:rsidR="00A70C89">
        <w:rPr>
          <w:rFonts w:cs="Arial"/>
          <w:bCs/>
          <w:color w:val="0F243E"/>
          <w:szCs w:val="24"/>
          <w:lang w:val="en-US"/>
        </w:rPr>
        <w:t xml:space="preserve"> until 16 March 2019</w:t>
      </w:r>
      <w:r w:rsidRPr="00A72522">
        <w:rPr>
          <w:rFonts w:cs="Arial"/>
          <w:bCs/>
          <w:color w:val="0F243E"/>
          <w:szCs w:val="24"/>
          <w:lang w:val="en-US"/>
        </w:rPr>
        <w:t xml:space="preserve">. </w:t>
      </w:r>
    </w:p>
    <w:p w:rsidR="0052675F" w:rsidRPr="00C97AF9" w:rsidRDefault="0052675F" w:rsidP="0052675F">
      <w:pPr>
        <w:rPr>
          <w:rFonts w:cs="Arial"/>
          <w:bCs/>
          <w:color w:val="0F243E"/>
          <w:szCs w:val="24"/>
          <w:lang w:val="en-US"/>
        </w:rPr>
      </w:pPr>
    </w:p>
    <w:p w:rsidR="0052675F" w:rsidRPr="00C97AF9" w:rsidRDefault="0052675F" w:rsidP="0052675F">
      <w:pPr>
        <w:rPr>
          <w:rFonts w:cs="Arial"/>
          <w:bCs/>
          <w:color w:val="0F243E"/>
          <w:szCs w:val="24"/>
          <w:lang w:val="en-US"/>
        </w:rPr>
      </w:pPr>
      <w:r w:rsidRPr="00C97AF9">
        <w:rPr>
          <w:rFonts w:cs="Arial"/>
          <w:bCs/>
          <w:color w:val="0F243E"/>
          <w:szCs w:val="24"/>
          <w:lang w:val="en-US"/>
        </w:rPr>
        <w:t xml:space="preserve">In resorts across the region, skiers get exclusive </w:t>
      </w:r>
      <w:r w:rsidRPr="00A72522">
        <w:rPr>
          <w:rFonts w:cs="Arial"/>
          <w:b/>
          <w:bCs/>
          <w:color w:val="0F243E"/>
          <w:szCs w:val="24"/>
          <w:lang w:val="en-US"/>
        </w:rPr>
        <w:t>early-morning access to key lifts</w:t>
      </w:r>
      <w:r w:rsidRPr="00C97AF9">
        <w:rPr>
          <w:rFonts w:cs="Arial"/>
          <w:bCs/>
          <w:color w:val="0F243E"/>
          <w:szCs w:val="24"/>
          <w:lang w:val="en-US"/>
        </w:rPr>
        <w:t xml:space="preserve">, and ride to the top of some of our most famous and exciting runs. The first stop is always at a mountain hut, where they gorge themselves on a </w:t>
      </w:r>
      <w:r w:rsidRPr="00A72522">
        <w:rPr>
          <w:rFonts w:cs="Arial"/>
          <w:b/>
          <w:bCs/>
          <w:color w:val="0F243E"/>
          <w:szCs w:val="24"/>
          <w:lang w:val="en-US"/>
        </w:rPr>
        <w:t xml:space="preserve">sweet and </w:t>
      </w:r>
      <w:proofErr w:type="spellStart"/>
      <w:r w:rsidRPr="00A72522">
        <w:rPr>
          <w:rFonts w:cs="Arial"/>
          <w:b/>
          <w:bCs/>
          <w:color w:val="0F243E"/>
          <w:szCs w:val="24"/>
          <w:lang w:val="en-US"/>
        </w:rPr>
        <w:t>savoury</w:t>
      </w:r>
      <w:proofErr w:type="spellEnd"/>
      <w:r w:rsidRPr="00A72522">
        <w:rPr>
          <w:rFonts w:cs="Arial"/>
          <w:b/>
          <w:bCs/>
          <w:color w:val="0F243E"/>
          <w:szCs w:val="24"/>
          <w:lang w:val="en-US"/>
        </w:rPr>
        <w:t xml:space="preserve"> breakfast</w:t>
      </w:r>
      <w:r w:rsidRPr="00C97AF9">
        <w:rPr>
          <w:rFonts w:cs="Arial"/>
          <w:bCs/>
          <w:color w:val="0F243E"/>
          <w:szCs w:val="24"/>
          <w:lang w:val="en-US"/>
        </w:rPr>
        <w:t xml:space="preserve"> of local delicacies and strong Italian coffee. Then, in the company of local ski instructors</w:t>
      </w:r>
      <w:r w:rsidR="00116A3D">
        <w:rPr>
          <w:rFonts w:cs="Arial"/>
          <w:bCs/>
          <w:color w:val="0F243E"/>
          <w:szCs w:val="24"/>
          <w:lang w:val="en-US"/>
        </w:rPr>
        <w:t xml:space="preserve"> or alone</w:t>
      </w:r>
      <w:r w:rsidRPr="00C97AF9">
        <w:rPr>
          <w:rFonts w:cs="Arial"/>
          <w:bCs/>
          <w:color w:val="0F243E"/>
          <w:szCs w:val="24"/>
          <w:lang w:val="en-US"/>
        </w:rPr>
        <w:t>,</w:t>
      </w:r>
      <w:r w:rsidR="00956636">
        <w:rPr>
          <w:rFonts w:cs="Arial"/>
          <w:bCs/>
          <w:color w:val="0F243E"/>
          <w:szCs w:val="24"/>
          <w:lang w:val="en-US"/>
        </w:rPr>
        <w:t xml:space="preserve"> it’s time to attack the </w:t>
      </w:r>
      <w:proofErr w:type="spellStart"/>
      <w:r w:rsidR="00956636">
        <w:rPr>
          <w:rFonts w:cs="Arial"/>
          <w:bCs/>
          <w:color w:val="0F243E"/>
          <w:szCs w:val="24"/>
          <w:lang w:val="en-US"/>
        </w:rPr>
        <w:t>pistes</w:t>
      </w:r>
      <w:proofErr w:type="spellEnd"/>
      <w:r w:rsidR="00116A3D">
        <w:rPr>
          <w:rFonts w:cs="Arial"/>
          <w:bCs/>
          <w:color w:val="0F243E"/>
          <w:szCs w:val="24"/>
          <w:lang w:val="en-US"/>
        </w:rPr>
        <w:t>,</w:t>
      </w:r>
      <w:r w:rsidRPr="00C97AF9">
        <w:rPr>
          <w:rFonts w:cs="Arial"/>
          <w:bCs/>
          <w:color w:val="0F243E"/>
          <w:szCs w:val="24"/>
          <w:lang w:val="en-US"/>
        </w:rPr>
        <w:t xml:space="preserve"> just as the first rays of sunshine are kissing the freshly-groomed snow. The combination of golden light, mountain scenery, and uncrowded slopes is intoxicating.</w:t>
      </w:r>
    </w:p>
    <w:p w:rsidR="0052675F" w:rsidRPr="00C97AF9" w:rsidRDefault="0052675F" w:rsidP="0052675F">
      <w:pPr>
        <w:rPr>
          <w:rFonts w:cs="Arial"/>
          <w:bCs/>
          <w:color w:val="0F243E"/>
          <w:szCs w:val="24"/>
          <w:lang w:val="en-US"/>
        </w:rPr>
      </w:pPr>
    </w:p>
    <w:p w:rsidR="0052675F" w:rsidRPr="0052675F" w:rsidRDefault="0052675F" w:rsidP="0052675F">
      <w:pPr>
        <w:rPr>
          <w:rFonts w:cs="Arial"/>
          <w:bCs/>
          <w:color w:val="0F243E"/>
          <w:szCs w:val="24"/>
          <w:lang w:val="en-US"/>
        </w:rPr>
      </w:pPr>
      <w:r w:rsidRPr="00C97AF9">
        <w:rPr>
          <w:rFonts w:cs="Arial"/>
          <w:bCs/>
          <w:color w:val="0F243E"/>
          <w:szCs w:val="24"/>
          <w:lang w:val="en-US"/>
        </w:rPr>
        <w:t xml:space="preserve">Trentino Ski Sunrise tours used to be limited to </w:t>
      </w:r>
      <w:r w:rsidRPr="00A72522">
        <w:rPr>
          <w:rFonts w:cs="Arial"/>
          <w:b/>
          <w:bCs/>
          <w:color w:val="0F243E"/>
          <w:szCs w:val="24"/>
          <w:lang w:val="en-US"/>
        </w:rPr>
        <w:t>Saturdays</w:t>
      </w:r>
      <w:r w:rsidRPr="00C97AF9">
        <w:rPr>
          <w:rFonts w:cs="Arial"/>
          <w:bCs/>
          <w:color w:val="0F243E"/>
          <w:szCs w:val="24"/>
          <w:lang w:val="en-US"/>
        </w:rPr>
        <w:t xml:space="preserve">, but they’re now so popular you can try them </w:t>
      </w:r>
      <w:r w:rsidRPr="00A72522">
        <w:rPr>
          <w:rFonts w:cs="Arial"/>
          <w:b/>
          <w:bCs/>
          <w:color w:val="0F243E"/>
          <w:szCs w:val="24"/>
          <w:lang w:val="en-US"/>
        </w:rPr>
        <w:t>midweek</w:t>
      </w:r>
      <w:r w:rsidRPr="00C97AF9">
        <w:rPr>
          <w:rFonts w:cs="Arial"/>
          <w:bCs/>
          <w:color w:val="0F243E"/>
          <w:szCs w:val="24"/>
          <w:lang w:val="en-US"/>
        </w:rPr>
        <w:t xml:space="preserve"> as well. </w:t>
      </w:r>
      <w:r w:rsidRPr="0052675F">
        <w:rPr>
          <w:rFonts w:cs="Arial"/>
          <w:bCs/>
          <w:color w:val="0F243E"/>
          <w:szCs w:val="24"/>
          <w:lang w:val="en-US"/>
        </w:rPr>
        <w:t xml:space="preserve">There’s no need to feel left out if you can’t ski, by the way. Bring a pair of </w:t>
      </w:r>
      <w:r w:rsidRPr="00116A3D">
        <w:rPr>
          <w:rFonts w:cs="Arial"/>
          <w:b/>
          <w:bCs/>
          <w:color w:val="0F243E"/>
          <w:szCs w:val="24"/>
          <w:lang w:val="en-US"/>
        </w:rPr>
        <w:t>snowshoes or hiking boots</w:t>
      </w:r>
      <w:r w:rsidRPr="0052675F">
        <w:rPr>
          <w:rFonts w:cs="Arial"/>
          <w:bCs/>
          <w:color w:val="0F243E"/>
          <w:szCs w:val="24"/>
          <w:lang w:val="en-US"/>
        </w:rPr>
        <w:t xml:space="preserve"> and, after breakfast, you can enjoy a guided walk through the majestic, snowy silence of an early morning.</w:t>
      </w:r>
    </w:p>
    <w:p w:rsidR="0052675F" w:rsidRDefault="0052675F" w:rsidP="0052675F">
      <w:pPr>
        <w:rPr>
          <w:rFonts w:cs="Arial"/>
          <w:color w:val="0000FF"/>
          <w:szCs w:val="24"/>
          <w:lang w:val="en-US"/>
        </w:rPr>
      </w:pPr>
    </w:p>
    <w:p w:rsidR="00A72522" w:rsidRDefault="00A72522" w:rsidP="00A72522">
      <w:pPr>
        <w:rPr>
          <w:rFonts w:cs="Arial"/>
          <w:b/>
          <w:bCs/>
          <w:color w:val="0F243E"/>
          <w:szCs w:val="24"/>
          <w:lang w:val="en-US"/>
        </w:rPr>
      </w:pPr>
      <w:r>
        <w:rPr>
          <w:rFonts w:cs="Arial"/>
          <w:b/>
          <w:bCs/>
          <w:color w:val="0F243E"/>
          <w:szCs w:val="24"/>
          <w:lang w:val="en-US"/>
        </w:rPr>
        <w:t>E</w:t>
      </w:r>
      <w:r w:rsidRPr="00A72522">
        <w:rPr>
          <w:rFonts w:cs="Arial"/>
          <w:b/>
          <w:bCs/>
          <w:color w:val="0F243E"/>
          <w:szCs w:val="24"/>
          <w:lang w:val="en-US"/>
        </w:rPr>
        <w:t xml:space="preserve">asy access to our winter resorts with the Fly Ski Shuttle and </w:t>
      </w:r>
      <w:proofErr w:type="spellStart"/>
      <w:r w:rsidRPr="00A72522">
        <w:rPr>
          <w:rFonts w:cs="Arial"/>
          <w:b/>
          <w:bCs/>
          <w:color w:val="0F243E"/>
          <w:szCs w:val="24"/>
          <w:lang w:val="en-US"/>
        </w:rPr>
        <w:t>Flixbus</w:t>
      </w:r>
      <w:proofErr w:type="spellEnd"/>
      <w:r w:rsidRPr="00A72522">
        <w:rPr>
          <w:rFonts w:cs="Arial"/>
          <w:b/>
          <w:bCs/>
          <w:color w:val="0F243E"/>
          <w:szCs w:val="24"/>
          <w:lang w:val="en-US"/>
        </w:rPr>
        <w:t xml:space="preserve"> </w:t>
      </w:r>
    </w:p>
    <w:p w:rsidR="00A72522" w:rsidRDefault="00A72522" w:rsidP="00A72522">
      <w:pPr>
        <w:rPr>
          <w:rFonts w:cs="Arial"/>
          <w:b/>
          <w:bCs/>
          <w:color w:val="0F243E"/>
          <w:szCs w:val="24"/>
          <w:lang w:val="en-US"/>
        </w:rPr>
      </w:pPr>
    </w:p>
    <w:p w:rsidR="00A70C89" w:rsidRDefault="00A70C89" w:rsidP="00A70C89">
      <w:pPr>
        <w:autoSpaceDE w:val="0"/>
        <w:autoSpaceDN w:val="0"/>
        <w:rPr>
          <w:rFonts w:ascii="Calibri" w:hAnsi="Calibri"/>
          <w:lang w:val="en-GB"/>
        </w:rPr>
      </w:pPr>
      <w:proofErr w:type="spellStart"/>
      <w:r>
        <w:rPr>
          <w:b/>
          <w:bCs/>
          <w:lang w:val="en-GB"/>
        </w:rPr>
        <w:t>Flyski</w:t>
      </w:r>
      <w:proofErr w:type="spellEnd"/>
      <w:r>
        <w:rPr>
          <w:b/>
          <w:bCs/>
          <w:lang w:val="en-GB"/>
        </w:rPr>
        <w:t xml:space="preserve"> Shuttle:</w:t>
      </w:r>
      <w:r>
        <w:rPr>
          <w:lang w:val="en-GB"/>
        </w:rPr>
        <w:t xml:space="preserve"> From December to April, the </w:t>
      </w:r>
      <w:proofErr w:type="spellStart"/>
      <w:r>
        <w:rPr>
          <w:lang w:val="en-GB"/>
        </w:rPr>
        <w:t>Flyski</w:t>
      </w:r>
      <w:proofErr w:type="spellEnd"/>
      <w:r>
        <w:rPr>
          <w:lang w:val="en-GB"/>
        </w:rPr>
        <w:t xml:space="preserve"> Shuttle transfer service is available from Verona, Bergamo, Milan Linate, Milan Malpensa and Venice airports every</w:t>
      </w:r>
    </w:p>
    <w:p w:rsidR="00A70C89" w:rsidRDefault="00A70C89" w:rsidP="00A70C89">
      <w:pPr>
        <w:autoSpaceDE w:val="0"/>
        <w:autoSpaceDN w:val="0"/>
        <w:rPr>
          <w:lang w:val="en-GB"/>
        </w:rPr>
      </w:pPr>
      <w:r>
        <w:rPr>
          <w:lang w:val="en-GB"/>
        </w:rPr>
        <w:t>Saturday and Sunday, with extra services over Christmas, New Year and Easter. Prices start from £35. For further information and bookings, visit flyskishuttle.com.</w:t>
      </w:r>
    </w:p>
    <w:p w:rsidR="00A70C89" w:rsidRDefault="00A70C89" w:rsidP="00A70C89">
      <w:pPr>
        <w:rPr>
          <w:lang w:val="en-GB"/>
        </w:rPr>
      </w:pPr>
      <w:r>
        <w:rPr>
          <w:lang w:val="en-GB"/>
        </w:rPr>
        <w:t>There are buses running directly to Trentino’s resorts from several city centres, too – courtesy of low-cost carrier</w:t>
      </w:r>
      <w:r>
        <w:rPr>
          <w:b/>
          <w:bCs/>
          <w:lang w:val="en-GB"/>
        </w:rPr>
        <w:t xml:space="preserve"> </w:t>
      </w:r>
      <w:proofErr w:type="spellStart"/>
      <w:r>
        <w:rPr>
          <w:b/>
          <w:bCs/>
          <w:lang w:val="en-GB"/>
        </w:rPr>
        <w:t>Flixbus</w:t>
      </w:r>
      <w:proofErr w:type="spellEnd"/>
      <w:r>
        <w:rPr>
          <w:lang w:val="en-GB"/>
        </w:rPr>
        <w:t xml:space="preserve">. From December 7 there </w:t>
      </w:r>
      <w:r>
        <w:rPr>
          <w:lang w:val="en-GB"/>
        </w:rPr>
        <w:t xml:space="preserve">are </w:t>
      </w:r>
      <w:r>
        <w:rPr>
          <w:lang w:val="en-GB"/>
        </w:rPr>
        <w:t xml:space="preserve">bus connections leaving from Milan and Bergamo Orio al Serio airport to Pinzolo and Madonna di Campiglio in the </w:t>
      </w:r>
      <w:proofErr w:type="spellStart"/>
      <w:r>
        <w:rPr>
          <w:lang w:val="en-GB"/>
        </w:rPr>
        <w:t>Brenta</w:t>
      </w:r>
      <w:proofErr w:type="spellEnd"/>
      <w:r>
        <w:rPr>
          <w:lang w:val="en-GB"/>
        </w:rPr>
        <w:t xml:space="preserve"> Dolomites, to </w:t>
      </w:r>
      <w:proofErr w:type="spellStart"/>
      <w:r>
        <w:rPr>
          <w:lang w:val="en-GB"/>
        </w:rPr>
        <w:t>Folgarida</w:t>
      </w:r>
      <w:proofErr w:type="spellEnd"/>
      <w:r>
        <w:rPr>
          <w:lang w:val="en-GB"/>
        </w:rPr>
        <w:t xml:space="preserve"> and </w:t>
      </w:r>
      <w:proofErr w:type="spellStart"/>
      <w:r>
        <w:rPr>
          <w:lang w:val="en-GB"/>
        </w:rPr>
        <w:t>Malè</w:t>
      </w:r>
      <w:proofErr w:type="spellEnd"/>
      <w:r>
        <w:rPr>
          <w:lang w:val="en-GB"/>
        </w:rPr>
        <w:t xml:space="preserve"> in Val di Sole and to </w:t>
      </w:r>
      <w:proofErr w:type="spellStart"/>
      <w:r>
        <w:rPr>
          <w:lang w:val="en-GB"/>
        </w:rPr>
        <w:t>Cles</w:t>
      </w:r>
      <w:proofErr w:type="spellEnd"/>
      <w:r>
        <w:rPr>
          <w:lang w:val="en-GB"/>
        </w:rPr>
        <w:t xml:space="preserve"> in Val di Non. Service runs on Fridays, Saturdays and Sundays.</w:t>
      </w:r>
    </w:p>
    <w:p w:rsidR="00A72522" w:rsidRPr="00A72522" w:rsidRDefault="00A72522" w:rsidP="00A72522">
      <w:pPr>
        <w:rPr>
          <w:rFonts w:cs="Arial"/>
          <w:bCs/>
          <w:color w:val="0F243E"/>
          <w:szCs w:val="24"/>
          <w:lang w:val="en-US"/>
        </w:rPr>
      </w:pPr>
    </w:p>
    <w:p w:rsidR="00A72522" w:rsidRPr="00C97AF9" w:rsidRDefault="00A72522" w:rsidP="0052675F">
      <w:pPr>
        <w:rPr>
          <w:rFonts w:cs="Arial"/>
          <w:color w:val="0000FF"/>
          <w:szCs w:val="24"/>
          <w:lang w:val="en-US"/>
        </w:rPr>
      </w:pPr>
    </w:p>
    <w:p w:rsidR="003262BD" w:rsidRPr="00956636" w:rsidRDefault="00956636" w:rsidP="003262BD">
      <w:pPr>
        <w:rPr>
          <w:lang w:val="en-US"/>
        </w:rPr>
      </w:pPr>
      <w:r w:rsidRPr="00956636">
        <w:rPr>
          <w:rFonts w:cs="Arial"/>
          <w:color w:val="000000"/>
          <w:szCs w:val="24"/>
          <w:lang w:val="en-US"/>
        </w:rPr>
        <w:t>See the</w:t>
      </w:r>
      <w:r w:rsidR="00A21274">
        <w:rPr>
          <w:rFonts w:cs="Arial"/>
          <w:color w:val="000000"/>
          <w:szCs w:val="24"/>
          <w:lang w:val="en-US"/>
        </w:rPr>
        <w:t xml:space="preserve"> Trentino Ski Sunrise full</w:t>
      </w:r>
      <w:r w:rsidRPr="00956636">
        <w:rPr>
          <w:rFonts w:cs="Arial"/>
          <w:color w:val="000000"/>
          <w:szCs w:val="24"/>
          <w:lang w:val="en-US"/>
        </w:rPr>
        <w:t xml:space="preserve"> </w:t>
      </w:r>
      <w:proofErr w:type="spellStart"/>
      <w:r w:rsidRPr="00956636">
        <w:rPr>
          <w:rFonts w:cs="Arial"/>
          <w:color w:val="000000"/>
          <w:szCs w:val="24"/>
          <w:lang w:val="en-US"/>
        </w:rPr>
        <w:t>programme</w:t>
      </w:r>
      <w:proofErr w:type="spellEnd"/>
      <w:r w:rsidR="00A21274">
        <w:rPr>
          <w:rFonts w:cs="Arial"/>
          <w:color w:val="000000"/>
          <w:szCs w:val="24"/>
          <w:lang w:val="en-US"/>
        </w:rPr>
        <w:t xml:space="preserve"> here</w:t>
      </w:r>
      <w:r w:rsidRPr="00956636">
        <w:rPr>
          <w:rFonts w:cs="Arial"/>
          <w:color w:val="000000"/>
          <w:szCs w:val="24"/>
          <w:lang w:val="en-US"/>
        </w:rPr>
        <w:t xml:space="preserve">: </w:t>
      </w:r>
      <w:hyperlink r:id="rId7" w:history="1">
        <w:r w:rsidR="003262BD" w:rsidRPr="00956636">
          <w:rPr>
            <w:rStyle w:val="Collegamentoipertestuale"/>
            <w:rFonts w:cs="Arial"/>
            <w:szCs w:val="24"/>
            <w:lang w:val="en-US"/>
          </w:rPr>
          <w:t>visittrentino.info/</w:t>
        </w:r>
        <w:proofErr w:type="spellStart"/>
        <w:r w:rsidR="003262BD" w:rsidRPr="00956636">
          <w:rPr>
            <w:rStyle w:val="Collegamentoipertestuale"/>
            <w:rFonts w:cs="Arial"/>
            <w:szCs w:val="24"/>
            <w:lang w:val="en-US"/>
          </w:rPr>
          <w:t>tre</w:t>
        </w:r>
        <w:r w:rsidR="003262BD" w:rsidRPr="00956636">
          <w:rPr>
            <w:rStyle w:val="Collegamentoipertestuale"/>
            <w:rFonts w:cs="Arial"/>
            <w:szCs w:val="24"/>
            <w:lang w:val="en-US"/>
          </w:rPr>
          <w:t>n</w:t>
        </w:r>
        <w:r w:rsidR="003262BD" w:rsidRPr="00956636">
          <w:rPr>
            <w:rStyle w:val="Collegamentoipertestuale"/>
            <w:rFonts w:cs="Arial"/>
            <w:szCs w:val="24"/>
            <w:lang w:val="en-US"/>
          </w:rPr>
          <w:t>tino</w:t>
        </w:r>
        <w:proofErr w:type="spellEnd"/>
        <w:r w:rsidR="003262BD" w:rsidRPr="00956636">
          <w:rPr>
            <w:rStyle w:val="Collegamentoipertestuale"/>
            <w:rFonts w:cs="Arial"/>
            <w:szCs w:val="24"/>
            <w:lang w:val="en-US"/>
          </w:rPr>
          <w:t>-ski-sunrise</w:t>
        </w:r>
      </w:hyperlink>
    </w:p>
    <w:p w:rsidR="00025490" w:rsidRPr="00956636" w:rsidRDefault="00A21274" w:rsidP="003262BD">
      <w:pPr>
        <w:rPr>
          <w:lang w:val="en-US"/>
        </w:rPr>
      </w:pPr>
      <w:r>
        <w:rPr>
          <w:lang w:val="en-US"/>
        </w:rPr>
        <w:t>Access to Trentino</w:t>
      </w:r>
      <w:r w:rsidR="00956636" w:rsidRPr="00956636">
        <w:rPr>
          <w:lang w:val="en-US"/>
        </w:rPr>
        <w:t xml:space="preserve">: </w:t>
      </w:r>
      <w:hyperlink r:id="rId8" w:history="1">
        <w:r w:rsidR="00025490" w:rsidRPr="00956636">
          <w:rPr>
            <w:rStyle w:val="Collegamentoipertestuale"/>
            <w:lang w:val="en-US"/>
          </w:rPr>
          <w:t>flyskishuttle.com</w:t>
        </w:r>
      </w:hyperlink>
      <w:r w:rsidR="00A70C89" w:rsidRPr="00A70C89">
        <w:rPr>
          <w:rStyle w:val="Collegamentoipertestuale"/>
          <w:color w:val="auto"/>
          <w:u w:val="none"/>
          <w:lang w:val="en-US"/>
        </w:rPr>
        <w:t xml:space="preserve">  and</w:t>
      </w:r>
      <w:r w:rsidR="00A70C89">
        <w:rPr>
          <w:rStyle w:val="Collegamentoipertestuale"/>
          <w:lang w:val="en-US"/>
        </w:rPr>
        <w:t xml:space="preserve"> </w:t>
      </w:r>
      <w:hyperlink r:id="rId9" w:history="1">
        <w:r w:rsidR="00A70C89" w:rsidRPr="00A70C89">
          <w:rPr>
            <w:rStyle w:val="Collegamentoipertestuale"/>
            <w:lang w:val="en-US"/>
          </w:rPr>
          <w:t>flixbus.it</w:t>
        </w:r>
      </w:hyperlink>
    </w:p>
    <w:p w:rsidR="003262BD" w:rsidRDefault="003262BD" w:rsidP="00294231">
      <w:pPr>
        <w:rPr>
          <w:rFonts w:cs="Arial"/>
          <w:color w:val="000000"/>
          <w:szCs w:val="24"/>
          <w:lang w:val="en-US"/>
        </w:rPr>
      </w:pPr>
      <w:bookmarkStart w:id="0" w:name="_GoBack"/>
      <w:bookmarkEnd w:id="0"/>
    </w:p>
    <w:p w:rsidR="003262BD" w:rsidRDefault="003262BD" w:rsidP="00294231">
      <w:pPr>
        <w:rPr>
          <w:rFonts w:cs="Arial"/>
          <w:color w:val="000000"/>
          <w:szCs w:val="24"/>
          <w:lang w:val="en-US"/>
        </w:rPr>
      </w:pPr>
    </w:p>
    <w:p w:rsidR="00294231" w:rsidRDefault="00294231" w:rsidP="00294231">
      <w:pPr>
        <w:rPr>
          <w:rFonts w:cs="Arial"/>
          <w:color w:val="000000"/>
          <w:sz w:val="20"/>
          <w:lang w:val="en-US"/>
        </w:rPr>
      </w:pPr>
      <w:r w:rsidRPr="00294231">
        <w:rPr>
          <w:rFonts w:cs="Arial"/>
          <w:noProof/>
          <w:color w:val="000000"/>
          <w:sz w:val="20"/>
        </w:rPr>
        <w:drawing>
          <wp:inline distT="0" distB="0" distL="0" distR="0">
            <wp:extent cx="6116320" cy="1106318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4231" w:rsidSect="000D62FB">
      <w:headerReference w:type="default" r:id="rId11"/>
      <w:footerReference w:type="default" r:id="rId12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274" w:rsidRDefault="00A21274" w:rsidP="009C72FF">
      <w:r>
        <w:separator/>
      </w:r>
    </w:p>
  </w:endnote>
  <w:endnote w:type="continuationSeparator" w:id="0">
    <w:p w:rsidR="00A21274" w:rsidRDefault="00A2127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A21274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A21274" w:rsidRPr="000D62FB" w:rsidRDefault="00A21274" w:rsidP="00A7252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:rsidR="00A21274" w:rsidRPr="006212AF" w:rsidRDefault="00A21274" w:rsidP="00A7252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</w:t>
          </w: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39) 0461 219362</w:t>
          </w:r>
        </w:p>
        <w:p w:rsidR="00A21274" w:rsidRPr="006212AF" w:rsidRDefault="00A21274" w:rsidP="00A7252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A21274" w:rsidRPr="006212AF" w:rsidRDefault="00A21274" w:rsidP="00A7252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A21274" w:rsidRPr="00DE417A" w:rsidRDefault="00A21274" w:rsidP="00A7252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21274" w:rsidRPr="00DE417A" w:rsidRDefault="00A21274" w:rsidP="00A7252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A21274" w:rsidRDefault="00A70C89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A21274">
      <w:ptab w:relativeTo="margin" w:alignment="center" w:leader="none"/>
    </w:r>
    <w:r w:rsidR="00A21274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274" w:rsidRDefault="00A21274" w:rsidP="009C72FF">
      <w:r>
        <w:separator/>
      </w:r>
    </w:p>
  </w:footnote>
  <w:footnote w:type="continuationSeparator" w:id="0">
    <w:p w:rsidR="00A21274" w:rsidRDefault="00A2127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274" w:rsidRDefault="00A21274">
    <w:pPr>
      <w:pStyle w:val="Intestazione"/>
    </w:pPr>
    <w:r>
      <w:rPr>
        <w:noProof/>
        <w:lang w:eastAsia="it-IT"/>
      </w:rPr>
      <w:drawing>
        <wp:inline distT="0" distB="0" distL="0" distR="0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25490"/>
    <w:rsid w:val="0003347A"/>
    <w:rsid w:val="000D62FB"/>
    <w:rsid w:val="00101051"/>
    <w:rsid w:val="00116A3D"/>
    <w:rsid w:val="00130390"/>
    <w:rsid w:val="00144F7C"/>
    <w:rsid w:val="001669D7"/>
    <w:rsid w:val="001908DC"/>
    <w:rsid w:val="001D3F45"/>
    <w:rsid w:val="001F2F71"/>
    <w:rsid w:val="001F7C2E"/>
    <w:rsid w:val="00201FC3"/>
    <w:rsid w:val="0027552D"/>
    <w:rsid w:val="00294231"/>
    <w:rsid w:val="002B2DF2"/>
    <w:rsid w:val="002D09B0"/>
    <w:rsid w:val="003262BD"/>
    <w:rsid w:val="00384F21"/>
    <w:rsid w:val="0039232C"/>
    <w:rsid w:val="003D34F4"/>
    <w:rsid w:val="003F6FC5"/>
    <w:rsid w:val="0043702B"/>
    <w:rsid w:val="004A4134"/>
    <w:rsid w:val="004D3AD3"/>
    <w:rsid w:val="0052675F"/>
    <w:rsid w:val="005B6F5D"/>
    <w:rsid w:val="006212AF"/>
    <w:rsid w:val="00626AFB"/>
    <w:rsid w:val="00641A0C"/>
    <w:rsid w:val="006646BF"/>
    <w:rsid w:val="00695487"/>
    <w:rsid w:val="006A265A"/>
    <w:rsid w:val="006B3D66"/>
    <w:rsid w:val="00722468"/>
    <w:rsid w:val="00724E05"/>
    <w:rsid w:val="0075635D"/>
    <w:rsid w:val="00764D1A"/>
    <w:rsid w:val="0077380C"/>
    <w:rsid w:val="007B67F0"/>
    <w:rsid w:val="00887C36"/>
    <w:rsid w:val="00890795"/>
    <w:rsid w:val="0089777A"/>
    <w:rsid w:val="008D6265"/>
    <w:rsid w:val="008F1650"/>
    <w:rsid w:val="00930C28"/>
    <w:rsid w:val="00950E9B"/>
    <w:rsid w:val="00956636"/>
    <w:rsid w:val="009C186B"/>
    <w:rsid w:val="009C27CB"/>
    <w:rsid w:val="009C72FF"/>
    <w:rsid w:val="009F3C25"/>
    <w:rsid w:val="00A012B7"/>
    <w:rsid w:val="00A21274"/>
    <w:rsid w:val="00A23E3A"/>
    <w:rsid w:val="00A27923"/>
    <w:rsid w:val="00A70C89"/>
    <w:rsid w:val="00A72522"/>
    <w:rsid w:val="00A817CB"/>
    <w:rsid w:val="00B06C89"/>
    <w:rsid w:val="00B804D3"/>
    <w:rsid w:val="00B96D16"/>
    <w:rsid w:val="00BB0BF2"/>
    <w:rsid w:val="00BB19C5"/>
    <w:rsid w:val="00BB3E2C"/>
    <w:rsid w:val="00BC631A"/>
    <w:rsid w:val="00C02761"/>
    <w:rsid w:val="00CF5EA8"/>
    <w:rsid w:val="00DA7633"/>
    <w:rsid w:val="00E051C6"/>
    <w:rsid w:val="00E3745E"/>
    <w:rsid w:val="00E401FB"/>
    <w:rsid w:val="00EC6057"/>
    <w:rsid w:val="00EE50D2"/>
    <w:rsid w:val="00F65E8D"/>
    <w:rsid w:val="00F82CD8"/>
    <w:rsid w:val="00F914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088A8C7"/>
  <w15:docId w15:val="{66605FE2-FF95-4781-8706-260DC3F23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70C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yskishuttle.com/en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nfo/en/trentinoskisunrise_e_318133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flixbus.i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DAA680-861F-49F5-A98C-D34A87B8D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Vinco Katia</cp:lastModifiedBy>
  <cp:revision>5</cp:revision>
  <cp:lastPrinted>2017-10-05T12:53:00Z</cp:lastPrinted>
  <dcterms:created xsi:type="dcterms:W3CDTF">2017-12-13T09:12:00Z</dcterms:created>
  <dcterms:modified xsi:type="dcterms:W3CDTF">2018-12-18T08:25:00Z</dcterms:modified>
</cp:coreProperties>
</file>