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F7" w:rsidRPr="006971BB" w:rsidRDefault="00654DF7" w:rsidP="00654DF7">
      <w:pPr>
        <w:rPr>
          <w:rFonts w:ascii="Arial" w:hAnsi="Arial" w:cs="Arial"/>
          <w:b/>
          <w:bCs/>
          <w:color w:val="222222"/>
          <w:sz w:val="28"/>
          <w:szCs w:val="28"/>
        </w:rPr>
      </w:pPr>
      <w:r w:rsidRPr="006971BB">
        <w:rPr>
          <w:rFonts w:ascii="Arial" w:eastAsia="Arial" w:hAnsi="Arial" w:cs="Arial"/>
          <w:b/>
          <w:color w:val="222222"/>
          <w:sz w:val="28"/>
          <w:szCs w:val="28"/>
          <w:lang w:val="en-GB" w:bidi="en-GB"/>
        </w:rPr>
        <w:t>The mystery of the Alpenglow</w:t>
      </w:r>
    </w:p>
    <w:p w:rsidR="00520F04" w:rsidRPr="00B66429" w:rsidRDefault="00B74CEB" w:rsidP="00B66429">
      <w:pPr>
        <w:spacing w:after="0" w:line="276" w:lineRule="auto"/>
        <w:jc w:val="both"/>
        <w:rPr>
          <w:rFonts w:ascii="Arial" w:hAnsi="Arial" w:cs="Arial"/>
          <w:sz w:val="24"/>
          <w:szCs w:val="24"/>
        </w:rPr>
      </w:pPr>
      <w:r>
        <w:rPr>
          <w:rFonts w:ascii="Arial" w:eastAsia="Arial" w:hAnsi="Arial" w:cs="Arial"/>
          <w:sz w:val="24"/>
          <w:szCs w:val="24"/>
          <w:lang w:val="en-GB" w:bidi="en-GB"/>
        </w:rPr>
        <w:t>“</w:t>
      </w:r>
      <w:proofErr w:type="spellStart"/>
      <w:r>
        <w:rPr>
          <w:rFonts w:ascii="Arial" w:eastAsia="Arial" w:hAnsi="Arial" w:cs="Arial"/>
          <w:sz w:val="24"/>
          <w:szCs w:val="24"/>
          <w:lang w:val="en-GB" w:bidi="en-GB"/>
        </w:rPr>
        <w:t>Enrosadira</w:t>
      </w:r>
      <w:proofErr w:type="spellEnd"/>
      <w:r>
        <w:rPr>
          <w:rFonts w:ascii="Arial" w:eastAsia="Arial" w:hAnsi="Arial" w:cs="Arial"/>
          <w:sz w:val="24"/>
          <w:szCs w:val="24"/>
          <w:lang w:val="en-GB" w:bidi="en-GB"/>
        </w:rPr>
        <w:t>” (</w:t>
      </w:r>
      <w:r w:rsidR="005152E8">
        <w:rPr>
          <w:rFonts w:ascii="Arial" w:eastAsia="Arial" w:hAnsi="Arial" w:cs="Arial"/>
          <w:sz w:val="24"/>
          <w:szCs w:val="24"/>
          <w:lang w:val="en-GB" w:bidi="en-GB"/>
        </w:rPr>
        <w:t>Alpenglow</w:t>
      </w:r>
      <w:r>
        <w:rPr>
          <w:rFonts w:ascii="Arial" w:eastAsia="Arial" w:hAnsi="Arial" w:cs="Arial"/>
          <w:sz w:val="24"/>
          <w:szCs w:val="24"/>
          <w:lang w:val="en-GB" w:bidi="en-GB"/>
        </w:rPr>
        <w:t>)</w:t>
      </w:r>
      <w:r w:rsidR="005152E8">
        <w:rPr>
          <w:rFonts w:ascii="Arial" w:eastAsia="Arial" w:hAnsi="Arial" w:cs="Arial"/>
          <w:sz w:val="24"/>
          <w:szCs w:val="24"/>
          <w:lang w:val="en-GB" w:bidi="en-GB"/>
        </w:rPr>
        <w:t xml:space="preserve">, a word that has the charm of a magic formula. </w:t>
      </w:r>
      <w:bookmarkStart w:id="0" w:name="_GoBack"/>
      <w:r w:rsidR="005152E8">
        <w:rPr>
          <w:rFonts w:ascii="Arial" w:eastAsia="Arial" w:hAnsi="Arial" w:cs="Arial"/>
          <w:sz w:val="24"/>
          <w:szCs w:val="24"/>
          <w:lang w:val="en-GB" w:bidi="en-GB"/>
        </w:rPr>
        <w:t xml:space="preserve">When we are faced with certain spectacles, a rational response sometimes just isn’t enough, so that legend lends a hand. When the beautiful wife of King Laurin was kidnapped, the King in desperation turned his rose garden into rock, so that nobody could admire it any longer, neither by day nor by night. But between day and night we have sunrise and sunset. And so it is that, since then, with the rising and going down of the sun, the stones take on the colour of roses. It’s the </w:t>
      </w:r>
      <w:r>
        <w:rPr>
          <w:rFonts w:ascii="Arial" w:eastAsia="Arial" w:hAnsi="Arial" w:cs="Arial"/>
          <w:sz w:val="24"/>
          <w:szCs w:val="24"/>
          <w:lang w:val="en-GB" w:bidi="en-GB"/>
        </w:rPr>
        <w:t>“</w:t>
      </w:r>
      <w:proofErr w:type="spellStart"/>
      <w:r>
        <w:rPr>
          <w:rFonts w:ascii="Arial" w:eastAsia="Arial" w:hAnsi="Arial" w:cs="Arial"/>
          <w:sz w:val="24"/>
          <w:szCs w:val="24"/>
          <w:lang w:val="en-GB" w:bidi="en-GB"/>
        </w:rPr>
        <w:t>Enrosadira</w:t>
      </w:r>
      <w:proofErr w:type="spellEnd"/>
      <w:r>
        <w:rPr>
          <w:rFonts w:ascii="Arial" w:eastAsia="Arial" w:hAnsi="Arial" w:cs="Arial"/>
          <w:sz w:val="24"/>
          <w:szCs w:val="24"/>
          <w:lang w:val="en-GB" w:bidi="en-GB"/>
        </w:rPr>
        <w:t>”</w:t>
      </w:r>
      <w:r w:rsidR="005152E8">
        <w:rPr>
          <w:rFonts w:ascii="Arial" w:eastAsia="Arial" w:hAnsi="Arial" w:cs="Arial"/>
          <w:sz w:val="24"/>
          <w:szCs w:val="24"/>
          <w:lang w:val="en-GB" w:bidi="en-GB"/>
        </w:rPr>
        <w:t>, a word that derives from the Ladin term for "becoming pink." A natural phenomenon typical of the unique walls of the Dolomites Unesco World Heritage site</w:t>
      </w:r>
      <w:r w:rsidR="00117484">
        <w:rPr>
          <w:rFonts w:ascii="Arial" w:eastAsia="Arial" w:hAnsi="Arial" w:cs="Arial"/>
          <w:sz w:val="24"/>
          <w:szCs w:val="24"/>
          <w:lang w:val="en-GB" w:bidi="en-GB"/>
        </w:rPr>
        <w:t>,</w:t>
      </w:r>
      <w:r w:rsidR="005152E8">
        <w:rPr>
          <w:rFonts w:ascii="Arial" w:eastAsia="Arial" w:hAnsi="Arial" w:cs="Arial"/>
          <w:sz w:val="24"/>
          <w:szCs w:val="24"/>
          <w:lang w:val="en-GB" w:bidi="en-GB"/>
        </w:rPr>
        <w:t xml:space="preserve"> that, composed of </w:t>
      </w:r>
      <w:r>
        <w:rPr>
          <w:rFonts w:ascii="Arial" w:eastAsia="Arial" w:hAnsi="Arial" w:cs="Arial"/>
          <w:sz w:val="24"/>
          <w:szCs w:val="24"/>
          <w:lang w:val="en-GB" w:bidi="en-GB"/>
        </w:rPr>
        <w:t xml:space="preserve">a </w:t>
      </w:r>
      <w:r w:rsidR="005152E8">
        <w:rPr>
          <w:rFonts w:ascii="Arial" w:eastAsia="Arial" w:hAnsi="Arial" w:cs="Arial"/>
          <w:sz w:val="24"/>
          <w:szCs w:val="24"/>
          <w:lang w:val="en-GB" w:bidi="en-GB"/>
        </w:rPr>
        <w:t xml:space="preserve">double carbonate </w:t>
      </w:r>
      <w:r>
        <w:rPr>
          <w:rFonts w:ascii="Arial" w:eastAsia="Arial" w:hAnsi="Arial" w:cs="Arial"/>
          <w:sz w:val="24"/>
          <w:szCs w:val="24"/>
          <w:lang w:val="en-GB" w:bidi="en-GB"/>
        </w:rPr>
        <w:t>–</w:t>
      </w:r>
      <w:r w:rsidR="00117484">
        <w:rPr>
          <w:rFonts w:ascii="Arial" w:eastAsia="Arial" w:hAnsi="Arial" w:cs="Arial"/>
          <w:sz w:val="24"/>
          <w:szCs w:val="24"/>
          <w:lang w:val="en-GB" w:bidi="en-GB"/>
        </w:rPr>
        <w:t xml:space="preserve"> </w:t>
      </w:r>
      <w:r w:rsidR="005152E8">
        <w:rPr>
          <w:rFonts w:ascii="Arial" w:eastAsia="Arial" w:hAnsi="Arial" w:cs="Arial"/>
          <w:sz w:val="24"/>
          <w:szCs w:val="24"/>
          <w:lang w:val="en-GB" w:bidi="en-GB"/>
        </w:rPr>
        <w:t>calcium and magnesium</w:t>
      </w:r>
      <w:r>
        <w:rPr>
          <w:rFonts w:ascii="Arial" w:eastAsia="Arial" w:hAnsi="Arial" w:cs="Arial"/>
          <w:sz w:val="24"/>
          <w:szCs w:val="24"/>
          <w:lang w:val="en-GB" w:bidi="en-GB"/>
        </w:rPr>
        <w:t xml:space="preserve"> -</w:t>
      </w:r>
      <w:r w:rsidR="005152E8">
        <w:rPr>
          <w:rFonts w:ascii="Arial" w:eastAsia="Arial" w:hAnsi="Arial" w:cs="Arial"/>
          <w:sz w:val="24"/>
          <w:szCs w:val="24"/>
          <w:lang w:val="en-GB" w:bidi="en-GB"/>
        </w:rPr>
        <w:t xml:space="preserve"> reflect the vivid colours of sunset and sunrise, gradually turning reddish and little by little, purple. </w:t>
      </w:r>
      <w:bookmarkEnd w:id="0"/>
    </w:p>
    <w:sectPr w:rsidR="00520F04" w:rsidRPr="00B66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F7"/>
    <w:rsid w:val="00117484"/>
    <w:rsid w:val="00167EEA"/>
    <w:rsid w:val="003A2DA5"/>
    <w:rsid w:val="004577C2"/>
    <w:rsid w:val="005152E8"/>
    <w:rsid w:val="00520F04"/>
    <w:rsid w:val="00654DF7"/>
    <w:rsid w:val="006971BB"/>
    <w:rsid w:val="007C221A"/>
    <w:rsid w:val="00AF5493"/>
    <w:rsid w:val="00B66429"/>
    <w:rsid w:val="00B74CEB"/>
    <w:rsid w:val="00C215E0"/>
    <w:rsid w:val="00CF3950"/>
    <w:rsid w:val="00FA1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DF7"/>
    <w:pPr>
      <w:spacing w:line="25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52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2E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DF7"/>
    <w:pPr>
      <w:spacing w:line="25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52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2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Monica Bazzanella</cp:lastModifiedBy>
  <cp:revision>2</cp:revision>
  <cp:lastPrinted>2016-04-01T10:03:00Z</cp:lastPrinted>
  <dcterms:created xsi:type="dcterms:W3CDTF">2018-12-17T15:17:00Z</dcterms:created>
  <dcterms:modified xsi:type="dcterms:W3CDTF">2018-12-17T15:17:00Z</dcterms:modified>
</cp:coreProperties>
</file>