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756D" w14:textId="72C545C0" w:rsidR="00B50B52" w:rsidRDefault="000D65E6" w:rsidP="00EA63C0">
      <w:pPr>
        <w:spacing w:after="0" w:line="240" w:lineRule="auto"/>
        <w:jc w:val="center"/>
        <w:rPr>
          <w:b/>
          <w:sz w:val="28"/>
          <w:szCs w:val="28"/>
        </w:rPr>
      </w:pPr>
      <w:r>
        <w:rPr>
          <w:b/>
          <w:sz w:val="28"/>
          <w:szCs w:val="28"/>
        </w:rPr>
        <w:t>Sommer im</w:t>
      </w:r>
      <w:r w:rsidR="00BE0803">
        <w:rPr>
          <w:b/>
          <w:sz w:val="28"/>
          <w:szCs w:val="28"/>
        </w:rPr>
        <w:t xml:space="preserve"> Schloss</w:t>
      </w:r>
      <w:r>
        <w:rPr>
          <w:b/>
          <w:sz w:val="28"/>
          <w:szCs w:val="28"/>
        </w:rPr>
        <w:t xml:space="preserve"> – </w:t>
      </w:r>
      <w:r w:rsidR="00BE0803">
        <w:rPr>
          <w:b/>
          <w:sz w:val="28"/>
          <w:szCs w:val="28"/>
        </w:rPr>
        <w:t>Von Ausstellungen über Konzerte bis hin zu historischen Touren im Trentino – Burgenbahn fährt wieder bis September</w:t>
      </w:r>
    </w:p>
    <w:p w14:paraId="6B738069" w14:textId="77777777" w:rsidR="00EA63C0" w:rsidRDefault="00EA63C0" w:rsidP="00BE0803">
      <w:pPr>
        <w:spacing w:after="0" w:line="240" w:lineRule="auto"/>
        <w:rPr>
          <w:b/>
          <w:sz w:val="28"/>
          <w:szCs w:val="28"/>
        </w:rPr>
      </w:pPr>
    </w:p>
    <w:p w14:paraId="58A5567A" w14:textId="1A9F77D7" w:rsidR="00EA63C0" w:rsidRDefault="00EA63C0" w:rsidP="00BE0803">
      <w:pPr>
        <w:spacing w:after="0" w:line="240" w:lineRule="auto"/>
        <w:rPr>
          <w:b/>
          <w:bCs/>
          <w:sz w:val="32"/>
          <w:szCs w:val="32"/>
        </w:rPr>
      </w:pPr>
      <w:r>
        <w:rPr>
          <w:b/>
          <w:noProof/>
          <w:sz w:val="28"/>
          <w:szCs w:val="28"/>
        </w:rPr>
        <w:drawing>
          <wp:inline distT="0" distB="0" distL="0" distR="0" wp14:anchorId="516C81CE" wp14:editId="50D87223">
            <wp:extent cx="6181725" cy="4124325"/>
            <wp:effectExtent l="0" t="0" r="9525" b="9525"/>
            <wp:docPr id="5365088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1725" cy="4124325"/>
                    </a:xfrm>
                    <a:prstGeom prst="rect">
                      <a:avLst/>
                    </a:prstGeom>
                    <a:noFill/>
                    <a:ln>
                      <a:noFill/>
                    </a:ln>
                  </pic:spPr>
                </pic:pic>
              </a:graphicData>
            </a:graphic>
          </wp:inline>
        </w:drawing>
      </w:r>
    </w:p>
    <w:p w14:paraId="3D6AF251" w14:textId="594CD29C" w:rsidR="00B50B52" w:rsidRDefault="00A953F3" w:rsidP="00EB3D63">
      <w:pPr>
        <w:tabs>
          <w:tab w:val="left" w:pos="7088"/>
        </w:tabs>
        <w:spacing w:before="240" w:after="240" w:line="360" w:lineRule="auto"/>
        <w:jc w:val="both"/>
        <w:rPr>
          <w:bCs/>
          <w:sz w:val="24"/>
          <w:szCs w:val="24"/>
        </w:rPr>
      </w:pPr>
      <w:r w:rsidRPr="00EB3D63">
        <w:rPr>
          <w:b/>
          <w:bCs/>
          <w:sz w:val="24"/>
          <w:szCs w:val="24"/>
        </w:rPr>
        <w:t>Frankfurt am Main</w:t>
      </w:r>
      <w:r w:rsidR="00C765D4" w:rsidRPr="00EB3D63">
        <w:rPr>
          <w:b/>
          <w:bCs/>
          <w:sz w:val="24"/>
          <w:szCs w:val="24"/>
        </w:rPr>
        <w:t>/Trento</w:t>
      </w:r>
      <w:r w:rsidRPr="00EB3D63">
        <w:rPr>
          <w:b/>
          <w:bCs/>
          <w:sz w:val="24"/>
          <w:szCs w:val="24"/>
        </w:rPr>
        <w:t xml:space="preserve">, </w:t>
      </w:r>
      <w:r w:rsidR="00F73BC1">
        <w:rPr>
          <w:b/>
          <w:bCs/>
          <w:sz w:val="24"/>
          <w:szCs w:val="24"/>
        </w:rPr>
        <w:t>27</w:t>
      </w:r>
      <w:r w:rsidR="00154225" w:rsidRPr="00EB3D63">
        <w:rPr>
          <w:b/>
          <w:bCs/>
          <w:sz w:val="24"/>
          <w:szCs w:val="24"/>
        </w:rPr>
        <w:t>.</w:t>
      </w:r>
      <w:r w:rsidR="0044247C" w:rsidRPr="00EB3D63">
        <w:rPr>
          <w:b/>
          <w:bCs/>
          <w:sz w:val="24"/>
          <w:szCs w:val="24"/>
        </w:rPr>
        <w:t xml:space="preserve"> </w:t>
      </w:r>
      <w:r w:rsidR="005C338C" w:rsidRPr="00EB3D63">
        <w:rPr>
          <w:b/>
          <w:bCs/>
          <w:sz w:val="24"/>
          <w:szCs w:val="24"/>
        </w:rPr>
        <w:t>Juni</w:t>
      </w:r>
      <w:r w:rsidR="0053222A" w:rsidRPr="00EB3D63">
        <w:rPr>
          <w:b/>
          <w:bCs/>
          <w:sz w:val="24"/>
          <w:szCs w:val="24"/>
        </w:rPr>
        <w:t xml:space="preserve"> </w:t>
      </w:r>
      <w:r w:rsidRPr="00EB3D63">
        <w:rPr>
          <w:b/>
          <w:bCs/>
          <w:sz w:val="24"/>
          <w:szCs w:val="24"/>
        </w:rPr>
        <w:t>20</w:t>
      </w:r>
      <w:r w:rsidR="00BC1C74" w:rsidRPr="00EB3D63">
        <w:rPr>
          <w:b/>
          <w:bCs/>
          <w:sz w:val="24"/>
          <w:szCs w:val="24"/>
        </w:rPr>
        <w:t>2</w:t>
      </w:r>
      <w:r w:rsidR="000A7E5D">
        <w:rPr>
          <w:b/>
          <w:bCs/>
          <w:sz w:val="24"/>
          <w:szCs w:val="24"/>
        </w:rPr>
        <w:t xml:space="preserve">3 </w:t>
      </w:r>
      <w:r w:rsidRPr="00EB3D63">
        <w:rPr>
          <w:b/>
          <w:bCs/>
          <w:sz w:val="24"/>
          <w:szCs w:val="24"/>
        </w:rPr>
        <w:t>–</w:t>
      </w:r>
      <w:r w:rsidR="003537FB">
        <w:rPr>
          <w:b/>
          <w:bCs/>
          <w:sz w:val="24"/>
          <w:szCs w:val="24"/>
        </w:rPr>
        <w:t xml:space="preserve"> </w:t>
      </w:r>
      <w:r w:rsidR="003537FB">
        <w:rPr>
          <w:bCs/>
          <w:sz w:val="24"/>
          <w:szCs w:val="24"/>
        </w:rPr>
        <w:t>Einst galten sie als Statussymbole der Reichen und Mächtigen, heute sind sie Touristenmagnete für jedermann: Die Rede ist von den rund 200 Burgen und Schlösser</w:t>
      </w:r>
      <w:r w:rsidR="00E51113">
        <w:rPr>
          <w:bCs/>
          <w:sz w:val="24"/>
          <w:szCs w:val="24"/>
        </w:rPr>
        <w:t>n</w:t>
      </w:r>
      <w:r w:rsidR="003537FB">
        <w:rPr>
          <w:bCs/>
          <w:sz w:val="24"/>
          <w:szCs w:val="24"/>
        </w:rPr>
        <w:t xml:space="preserve"> der norditalienischen Region Trentino. Im Sommer finden hier zahlreiche Veranstaltungen statt, die die alten Gemäuer wieder zum Leben erwecken. Mit einem historischen </w:t>
      </w:r>
      <w:r w:rsidR="00DC1668">
        <w:rPr>
          <w:bCs/>
          <w:sz w:val="24"/>
          <w:szCs w:val="24"/>
        </w:rPr>
        <w:t xml:space="preserve">Zug geht es zudem jeweils samstags von Schloss zu Schloss. </w:t>
      </w:r>
    </w:p>
    <w:p w14:paraId="6D16C44A" w14:textId="77777777" w:rsidR="00DC1668" w:rsidRPr="00DC1668" w:rsidRDefault="00DC1668" w:rsidP="00B50B52">
      <w:pPr>
        <w:jc w:val="both"/>
        <w:rPr>
          <w:b/>
          <w:bCs/>
          <w:sz w:val="24"/>
          <w:szCs w:val="24"/>
        </w:rPr>
      </w:pPr>
      <w:bookmarkStart w:id="0" w:name="_Hlk110334934"/>
      <w:r w:rsidRPr="00DC1668">
        <w:rPr>
          <w:b/>
          <w:bCs/>
          <w:sz w:val="24"/>
          <w:szCs w:val="24"/>
        </w:rPr>
        <w:t xml:space="preserve">Mit dem </w:t>
      </w:r>
      <w:proofErr w:type="spellStart"/>
      <w:r w:rsidRPr="00DC1668">
        <w:rPr>
          <w:b/>
          <w:bCs/>
          <w:sz w:val="24"/>
          <w:szCs w:val="24"/>
        </w:rPr>
        <w:t>Trenino</w:t>
      </w:r>
      <w:proofErr w:type="spellEnd"/>
      <w:r w:rsidRPr="00DC1668">
        <w:rPr>
          <w:b/>
          <w:bCs/>
          <w:sz w:val="24"/>
          <w:szCs w:val="24"/>
        </w:rPr>
        <w:t xml:space="preserve"> von Burg zu Burg </w:t>
      </w:r>
    </w:p>
    <w:p w14:paraId="4B5CD752" w14:textId="4C3C852B" w:rsidR="00DC1668" w:rsidRPr="00DA72F2" w:rsidRDefault="00DC1668" w:rsidP="00DC1668">
      <w:pPr>
        <w:tabs>
          <w:tab w:val="left" w:pos="7088"/>
        </w:tabs>
        <w:spacing w:before="240" w:after="240" w:line="360" w:lineRule="auto"/>
        <w:jc w:val="both"/>
        <w:rPr>
          <w:sz w:val="24"/>
          <w:szCs w:val="24"/>
        </w:rPr>
      </w:pPr>
      <w:r w:rsidRPr="00DC1668">
        <w:rPr>
          <w:sz w:val="24"/>
          <w:szCs w:val="24"/>
        </w:rPr>
        <w:t xml:space="preserve">Noch </w:t>
      </w:r>
      <w:r w:rsidR="00B50B52" w:rsidRPr="00DC1668">
        <w:rPr>
          <w:sz w:val="24"/>
          <w:szCs w:val="24"/>
        </w:rPr>
        <w:t xml:space="preserve">bis September </w:t>
      </w:r>
      <w:r w:rsidRPr="00DC1668">
        <w:rPr>
          <w:sz w:val="24"/>
          <w:szCs w:val="24"/>
        </w:rPr>
        <w:t>ver</w:t>
      </w:r>
      <w:r>
        <w:rPr>
          <w:sz w:val="24"/>
          <w:szCs w:val="24"/>
        </w:rPr>
        <w:t>bindet</w:t>
      </w:r>
      <w:r w:rsidRPr="00DC1668">
        <w:rPr>
          <w:sz w:val="24"/>
          <w:szCs w:val="24"/>
        </w:rPr>
        <w:t xml:space="preserve"> jeweils </w:t>
      </w:r>
      <w:r w:rsidR="00B50B52" w:rsidRPr="00DC1668">
        <w:rPr>
          <w:sz w:val="24"/>
          <w:szCs w:val="24"/>
        </w:rPr>
        <w:t xml:space="preserve">samstags </w:t>
      </w:r>
      <w:r>
        <w:rPr>
          <w:sz w:val="24"/>
          <w:szCs w:val="24"/>
        </w:rPr>
        <w:t xml:space="preserve">der </w:t>
      </w:r>
      <w:r w:rsidR="00B03C29">
        <w:rPr>
          <w:sz w:val="24"/>
          <w:szCs w:val="24"/>
        </w:rPr>
        <w:t>„</w:t>
      </w:r>
      <w:proofErr w:type="spellStart"/>
      <w:r w:rsidR="00B03C29">
        <w:rPr>
          <w:sz w:val="24"/>
          <w:szCs w:val="24"/>
        </w:rPr>
        <w:t>T</w:t>
      </w:r>
      <w:r>
        <w:rPr>
          <w:sz w:val="24"/>
          <w:szCs w:val="24"/>
        </w:rPr>
        <w:t>renino</w:t>
      </w:r>
      <w:proofErr w:type="spellEnd"/>
      <w:r>
        <w:rPr>
          <w:sz w:val="24"/>
          <w:szCs w:val="24"/>
        </w:rPr>
        <w:t xml:space="preserve"> </w:t>
      </w:r>
      <w:proofErr w:type="spellStart"/>
      <w:r>
        <w:rPr>
          <w:sz w:val="24"/>
          <w:szCs w:val="24"/>
        </w:rPr>
        <w:t>dei</w:t>
      </w:r>
      <w:proofErr w:type="spellEnd"/>
      <w:r>
        <w:rPr>
          <w:sz w:val="24"/>
          <w:szCs w:val="24"/>
        </w:rPr>
        <w:t xml:space="preserve"> </w:t>
      </w:r>
      <w:proofErr w:type="spellStart"/>
      <w:r w:rsidR="00B03C29">
        <w:rPr>
          <w:sz w:val="24"/>
          <w:szCs w:val="24"/>
        </w:rPr>
        <w:t>c</w:t>
      </w:r>
      <w:r>
        <w:rPr>
          <w:sz w:val="24"/>
          <w:szCs w:val="24"/>
        </w:rPr>
        <w:t>astelli</w:t>
      </w:r>
      <w:proofErr w:type="spellEnd"/>
      <w:r w:rsidR="00B03C29">
        <w:rPr>
          <w:sz w:val="24"/>
          <w:szCs w:val="24"/>
        </w:rPr>
        <w:t>“</w:t>
      </w:r>
      <w:r>
        <w:rPr>
          <w:sz w:val="24"/>
          <w:szCs w:val="24"/>
        </w:rPr>
        <w:t xml:space="preserve"> gleich vier Schlösser</w:t>
      </w:r>
      <w:r w:rsidR="00DC5CF0">
        <w:rPr>
          <w:sz w:val="24"/>
          <w:szCs w:val="24"/>
        </w:rPr>
        <w:t xml:space="preserve"> miteinander</w:t>
      </w:r>
      <w:r>
        <w:rPr>
          <w:sz w:val="24"/>
          <w:szCs w:val="24"/>
        </w:rPr>
        <w:t xml:space="preserve">. </w:t>
      </w:r>
      <w:r w:rsidR="00DC5CF0">
        <w:rPr>
          <w:sz w:val="24"/>
          <w:szCs w:val="24"/>
        </w:rPr>
        <w:t xml:space="preserve">Dabei begeben sich die Besucher </w:t>
      </w:r>
      <w:r>
        <w:rPr>
          <w:sz w:val="24"/>
          <w:szCs w:val="24"/>
        </w:rPr>
        <w:t>erst mit dem Zug ins Val di Non, um anschließend mit dem Bus das Val di Sole mit seinen Herrenhäusern zu erkunden.</w:t>
      </w:r>
      <w:r w:rsidR="00DC5CF0">
        <w:rPr>
          <w:sz w:val="24"/>
          <w:szCs w:val="24"/>
        </w:rPr>
        <w:t xml:space="preserve"> Anfang und Ende der Exkursion ist in Trento, </w:t>
      </w:r>
      <w:r w:rsidR="00BE0803">
        <w:rPr>
          <w:sz w:val="24"/>
          <w:szCs w:val="24"/>
        </w:rPr>
        <w:t xml:space="preserve">Heimat der </w:t>
      </w:r>
      <w:r>
        <w:rPr>
          <w:sz w:val="24"/>
          <w:szCs w:val="24"/>
        </w:rPr>
        <w:t>Trento-</w:t>
      </w:r>
      <w:proofErr w:type="spellStart"/>
      <w:r>
        <w:rPr>
          <w:sz w:val="24"/>
          <w:szCs w:val="24"/>
        </w:rPr>
        <w:t>Malè</w:t>
      </w:r>
      <w:proofErr w:type="spellEnd"/>
      <w:r>
        <w:rPr>
          <w:sz w:val="24"/>
          <w:szCs w:val="24"/>
        </w:rPr>
        <w:t>-Eisenbahn</w:t>
      </w:r>
      <w:r w:rsidR="00DC5CF0">
        <w:rPr>
          <w:sz w:val="24"/>
          <w:szCs w:val="24"/>
        </w:rPr>
        <w:t xml:space="preserve">. </w:t>
      </w:r>
      <w:r w:rsidR="00BE0803">
        <w:rPr>
          <w:sz w:val="24"/>
          <w:szCs w:val="24"/>
        </w:rPr>
        <w:t>Im Zug</w:t>
      </w:r>
      <w:r w:rsidR="00DC5CF0">
        <w:rPr>
          <w:sz w:val="24"/>
          <w:szCs w:val="24"/>
        </w:rPr>
        <w:t xml:space="preserve"> erhalten </w:t>
      </w:r>
      <w:r>
        <w:rPr>
          <w:sz w:val="24"/>
          <w:szCs w:val="24"/>
        </w:rPr>
        <w:t xml:space="preserve">die Reisenden einen kleinen Imbiss </w:t>
      </w:r>
      <w:r w:rsidR="00DC5CF0">
        <w:rPr>
          <w:sz w:val="24"/>
          <w:szCs w:val="24"/>
        </w:rPr>
        <w:lastRenderedPageBreak/>
        <w:t xml:space="preserve">auf dem Weg </w:t>
      </w:r>
      <w:r>
        <w:rPr>
          <w:sz w:val="24"/>
          <w:szCs w:val="24"/>
        </w:rPr>
        <w:t xml:space="preserve">hinauf ins Valle di Non bis nach </w:t>
      </w:r>
      <w:proofErr w:type="spellStart"/>
      <w:r>
        <w:rPr>
          <w:sz w:val="24"/>
          <w:szCs w:val="24"/>
        </w:rPr>
        <w:t>Mezzana</w:t>
      </w:r>
      <w:proofErr w:type="spellEnd"/>
      <w:r w:rsidR="00DC5CF0">
        <w:rPr>
          <w:sz w:val="24"/>
          <w:szCs w:val="24"/>
        </w:rPr>
        <w:t xml:space="preserve">, wo der Bus weiter </w:t>
      </w:r>
      <w:r>
        <w:rPr>
          <w:sz w:val="24"/>
          <w:szCs w:val="24"/>
        </w:rPr>
        <w:t xml:space="preserve">zum </w:t>
      </w:r>
      <w:hyperlink r:id="rId8" w:history="1">
        <w:r w:rsidRPr="00C13529">
          <w:rPr>
            <w:rStyle w:val="Hyperlink"/>
            <w:b/>
            <w:sz w:val="24"/>
            <w:szCs w:val="24"/>
          </w:rPr>
          <w:t xml:space="preserve">Schloss San Michele di </w:t>
        </w:r>
        <w:proofErr w:type="spellStart"/>
        <w:r w:rsidRPr="00C13529">
          <w:rPr>
            <w:rStyle w:val="Hyperlink"/>
            <w:b/>
            <w:sz w:val="24"/>
            <w:szCs w:val="24"/>
          </w:rPr>
          <w:t>Ossana</w:t>
        </w:r>
        <w:proofErr w:type="spellEnd"/>
      </w:hyperlink>
      <w:r w:rsidR="00DC5CF0">
        <w:rPr>
          <w:sz w:val="24"/>
          <w:szCs w:val="24"/>
        </w:rPr>
        <w:t xml:space="preserve"> </w:t>
      </w:r>
      <w:r w:rsidR="00BE0803">
        <w:rPr>
          <w:sz w:val="24"/>
          <w:szCs w:val="24"/>
        </w:rPr>
        <w:t xml:space="preserve">mit seinem 25 Meter hohen Bergfried </w:t>
      </w:r>
      <w:r w:rsidR="00DC5CF0">
        <w:rPr>
          <w:sz w:val="24"/>
          <w:szCs w:val="24"/>
        </w:rPr>
        <w:t xml:space="preserve">fährt. </w:t>
      </w:r>
      <w:r w:rsidR="00BE0803">
        <w:rPr>
          <w:sz w:val="24"/>
          <w:szCs w:val="24"/>
        </w:rPr>
        <w:t xml:space="preserve">Weiter </w:t>
      </w:r>
      <w:r>
        <w:rPr>
          <w:sz w:val="24"/>
          <w:szCs w:val="24"/>
        </w:rPr>
        <w:t xml:space="preserve">geht </w:t>
      </w:r>
      <w:r w:rsidR="00BE0803">
        <w:rPr>
          <w:sz w:val="24"/>
          <w:szCs w:val="24"/>
        </w:rPr>
        <w:t xml:space="preserve">es </w:t>
      </w:r>
      <w:r>
        <w:rPr>
          <w:sz w:val="24"/>
          <w:szCs w:val="24"/>
        </w:rPr>
        <w:t xml:space="preserve">hinab ins Val di Sole, wo das </w:t>
      </w:r>
      <w:hyperlink r:id="rId9" w:history="1">
        <w:r w:rsidRPr="00C13529">
          <w:rPr>
            <w:rStyle w:val="Hyperlink"/>
            <w:b/>
            <w:sz w:val="24"/>
            <w:szCs w:val="24"/>
          </w:rPr>
          <w:t xml:space="preserve">Castel </w:t>
        </w:r>
        <w:proofErr w:type="spellStart"/>
        <w:r w:rsidRPr="00C13529">
          <w:rPr>
            <w:rStyle w:val="Hyperlink"/>
            <w:b/>
            <w:sz w:val="24"/>
            <w:szCs w:val="24"/>
          </w:rPr>
          <w:t>Caldes</w:t>
        </w:r>
        <w:proofErr w:type="spellEnd"/>
      </w:hyperlink>
      <w:r>
        <w:rPr>
          <w:sz w:val="24"/>
          <w:szCs w:val="24"/>
        </w:rPr>
        <w:t xml:space="preserve"> mit seinem Architekturmix, das Zusammentreffen der venezianischen, deutschen und lombardischen Kultur des Gebietes widerspiegelt. Den imposantesten Turm der Umgebung, der mit einer Höhe von 40 Metern aufwarten kann, erleben die Besucher im </w:t>
      </w:r>
      <w:hyperlink r:id="rId10" w:history="1">
        <w:r w:rsidRPr="00C13529">
          <w:rPr>
            <w:rStyle w:val="Hyperlink"/>
            <w:b/>
            <w:sz w:val="24"/>
            <w:szCs w:val="24"/>
          </w:rPr>
          <w:t xml:space="preserve">Castel </w:t>
        </w:r>
        <w:proofErr w:type="spellStart"/>
        <w:r w:rsidRPr="00C13529">
          <w:rPr>
            <w:rStyle w:val="Hyperlink"/>
            <w:b/>
            <w:sz w:val="24"/>
            <w:szCs w:val="24"/>
          </w:rPr>
          <w:t>Valer</w:t>
        </w:r>
        <w:proofErr w:type="spellEnd"/>
      </w:hyperlink>
      <w:r>
        <w:rPr>
          <w:sz w:val="24"/>
          <w:szCs w:val="24"/>
        </w:rPr>
        <w:t xml:space="preserve">, einer eleganten Privatresidenz. Als letztes steht </w:t>
      </w:r>
      <w:hyperlink r:id="rId11" w:history="1">
        <w:r w:rsidRPr="00C13529">
          <w:rPr>
            <w:rStyle w:val="Hyperlink"/>
            <w:b/>
            <w:sz w:val="24"/>
            <w:szCs w:val="24"/>
          </w:rPr>
          <w:t>Castel Thun</w:t>
        </w:r>
      </w:hyperlink>
      <w:r>
        <w:rPr>
          <w:sz w:val="24"/>
          <w:szCs w:val="24"/>
        </w:rPr>
        <w:t xml:space="preserve"> auf dem Programm, ein Prachtbeispiel der hiesigen Burgarchitektur, dessen Räume mit zahlreichen Kunstwerken </w:t>
      </w:r>
      <w:r w:rsidRPr="00DA72F2">
        <w:rPr>
          <w:sz w:val="24"/>
          <w:szCs w:val="24"/>
        </w:rPr>
        <w:t>ausgestattet sind.</w:t>
      </w:r>
      <w:r w:rsidR="00E51113">
        <w:rPr>
          <w:sz w:val="24"/>
          <w:szCs w:val="24"/>
        </w:rPr>
        <w:t xml:space="preserve"> </w:t>
      </w:r>
      <w:r w:rsidR="00BE0803">
        <w:rPr>
          <w:sz w:val="24"/>
          <w:szCs w:val="24"/>
        </w:rPr>
        <w:t xml:space="preserve">Weitere Informationen und </w:t>
      </w:r>
      <w:r w:rsidRPr="00DA72F2">
        <w:rPr>
          <w:sz w:val="24"/>
          <w:szCs w:val="24"/>
        </w:rPr>
        <w:t>Buchungen über die Website</w:t>
      </w:r>
      <w:r>
        <w:rPr>
          <w:sz w:val="24"/>
          <w:szCs w:val="24"/>
        </w:rPr>
        <w:t xml:space="preserve"> des </w:t>
      </w:r>
      <w:hyperlink r:id="rId12" w:history="1">
        <w:proofErr w:type="spellStart"/>
        <w:r w:rsidRPr="00DA72F2">
          <w:rPr>
            <w:rStyle w:val="Hyperlink"/>
            <w:b/>
            <w:sz w:val="24"/>
            <w:szCs w:val="24"/>
          </w:rPr>
          <w:t>Trenino</w:t>
        </w:r>
        <w:proofErr w:type="spellEnd"/>
        <w:r w:rsidRPr="00DA72F2">
          <w:rPr>
            <w:rStyle w:val="Hyperlink"/>
            <w:b/>
            <w:sz w:val="24"/>
            <w:szCs w:val="24"/>
          </w:rPr>
          <w:t xml:space="preserve"> </w:t>
        </w:r>
        <w:proofErr w:type="spellStart"/>
        <w:r w:rsidRPr="00DA72F2">
          <w:rPr>
            <w:rStyle w:val="Hyperlink"/>
            <w:b/>
            <w:sz w:val="24"/>
            <w:szCs w:val="24"/>
          </w:rPr>
          <w:t>d</w:t>
        </w:r>
        <w:r>
          <w:rPr>
            <w:rStyle w:val="Hyperlink"/>
            <w:b/>
            <w:sz w:val="24"/>
            <w:szCs w:val="24"/>
          </w:rPr>
          <w:t>ei</w:t>
        </w:r>
        <w:proofErr w:type="spellEnd"/>
        <w:r>
          <w:rPr>
            <w:rStyle w:val="Hyperlink"/>
            <w:b/>
            <w:sz w:val="24"/>
            <w:szCs w:val="24"/>
          </w:rPr>
          <w:t xml:space="preserve"> </w:t>
        </w:r>
        <w:r w:rsidRPr="00DA72F2">
          <w:rPr>
            <w:rStyle w:val="Hyperlink"/>
            <w:b/>
            <w:sz w:val="24"/>
            <w:szCs w:val="24"/>
          </w:rPr>
          <w:t>Castelli</w:t>
        </w:r>
      </w:hyperlink>
      <w:r w:rsidRPr="00DA72F2">
        <w:rPr>
          <w:sz w:val="24"/>
          <w:szCs w:val="24"/>
          <w:u w:val="single"/>
        </w:rPr>
        <w:t xml:space="preserve">. </w:t>
      </w:r>
    </w:p>
    <w:p w14:paraId="00366B43" w14:textId="3D9F6C3F" w:rsidR="00B50B52" w:rsidRPr="00DC1668" w:rsidRDefault="001E7BAD" w:rsidP="00B50B52">
      <w:pPr>
        <w:spacing w:after="160" w:line="259" w:lineRule="auto"/>
        <w:jc w:val="both"/>
        <w:rPr>
          <w:b/>
          <w:bCs/>
          <w:kern w:val="2"/>
          <w:sz w:val="24"/>
          <w:szCs w:val="24"/>
        </w:rPr>
      </w:pPr>
      <w:r>
        <w:rPr>
          <w:b/>
          <w:bCs/>
          <w:kern w:val="2"/>
          <w:sz w:val="24"/>
          <w:szCs w:val="24"/>
        </w:rPr>
        <w:t>Japan-Ausstellung, Konzerte und Worksh</w:t>
      </w:r>
      <w:r w:rsidR="00BE0803">
        <w:rPr>
          <w:b/>
          <w:bCs/>
          <w:kern w:val="2"/>
          <w:sz w:val="24"/>
          <w:szCs w:val="24"/>
        </w:rPr>
        <w:t>o</w:t>
      </w:r>
      <w:r>
        <w:rPr>
          <w:b/>
          <w:bCs/>
          <w:kern w:val="2"/>
          <w:sz w:val="24"/>
          <w:szCs w:val="24"/>
        </w:rPr>
        <w:t>ps</w:t>
      </w:r>
    </w:p>
    <w:p w14:paraId="42BD8896" w14:textId="0B2B56CB" w:rsidR="00B50B52" w:rsidRPr="00DC1668" w:rsidRDefault="001E7BAD" w:rsidP="00BE0803">
      <w:pPr>
        <w:spacing w:after="160" w:line="360" w:lineRule="auto"/>
        <w:jc w:val="both"/>
        <w:rPr>
          <w:kern w:val="2"/>
          <w:sz w:val="24"/>
          <w:szCs w:val="24"/>
        </w:rPr>
      </w:pPr>
      <w:r w:rsidRPr="00B03C29">
        <w:rPr>
          <w:kern w:val="2"/>
          <w:sz w:val="24"/>
          <w:szCs w:val="24"/>
        </w:rPr>
        <w:t xml:space="preserve">Nach dem großen </w:t>
      </w:r>
      <w:r w:rsidR="00B50B52" w:rsidRPr="00B03C29">
        <w:rPr>
          <w:kern w:val="2"/>
          <w:sz w:val="24"/>
          <w:szCs w:val="24"/>
        </w:rPr>
        <w:t>Erfol</w:t>
      </w:r>
      <w:r w:rsidRPr="00B03C29">
        <w:rPr>
          <w:kern w:val="2"/>
          <w:sz w:val="24"/>
          <w:szCs w:val="24"/>
        </w:rPr>
        <w:t xml:space="preserve">g </w:t>
      </w:r>
      <w:r w:rsidR="00B50B52" w:rsidRPr="00B03C29">
        <w:rPr>
          <w:kern w:val="2"/>
          <w:sz w:val="24"/>
          <w:szCs w:val="24"/>
        </w:rPr>
        <w:t xml:space="preserve">der Initiativen "Tutti </w:t>
      </w:r>
      <w:proofErr w:type="spellStart"/>
      <w:r w:rsidR="00B50B52" w:rsidRPr="00B03C29">
        <w:rPr>
          <w:kern w:val="2"/>
          <w:sz w:val="24"/>
          <w:szCs w:val="24"/>
        </w:rPr>
        <w:t>pazzi</w:t>
      </w:r>
      <w:proofErr w:type="spellEnd"/>
      <w:r w:rsidR="00B50B52" w:rsidRPr="00B03C29">
        <w:rPr>
          <w:kern w:val="2"/>
          <w:sz w:val="24"/>
          <w:szCs w:val="24"/>
        </w:rPr>
        <w:t xml:space="preserve"> per </w:t>
      </w:r>
      <w:proofErr w:type="spellStart"/>
      <w:r w:rsidR="00B50B52" w:rsidRPr="00B03C29">
        <w:rPr>
          <w:kern w:val="2"/>
          <w:sz w:val="24"/>
          <w:szCs w:val="24"/>
        </w:rPr>
        <w:t>il</w:t>
      </w:r>
      <w:proofErr w:type="spellEnd"/>
      <w:r w:rsidR="00B50B52" w:rsidRPr="00B03C29">
        <w:rPr>
          <w:kern w:val="2"/>
          <w:sz w:val="24"/>
          <w:szCs w:val="24"/>
        </w:rPr>
        <w:t xml:space="preserve"> </w:t>
      </w:r>
      <w:proofErr w:type="spellStart"/>
      <w:r w:rsidR="00B50B52" w:rsidRPr="00B03C29">
        <w:rPr>
          <w:kern w:val="2"/>
          <w:sz w:val="24"/>
          <w:szCs w:val="24"/>
        </w:rPr>
        <w:t>Giappone</w:t>
      </w:r>
      <w:proofErr w:type="spellEnd"/>
      <w:r w:rsidR="00B50B52" w:rsidRPr="00B03C29">
        <w:rPr>
          <w:kern w:val="2"/>
          <w:sz w:val="24"/>
          <w:szCs w:val="24"/>
        </w:rPr>
        <w:t xml:space="preserve">" (Alle </w:t>
      </w:r>
      <w:r w:rsidRPr="00B03C29">
        <w:rPr>
          <w:kern w:val="2"/>
          <w:sz w:val="24"/>
          <w:szCs w:val="24"/>
        </w:rPr>
        <w:t>v</w:t>
      </w:r>
      <w:r w:rsidR="00B50B52" w:rsidRPr="00B03C29">
        <w:rPr>
          <w:kern w:val="2"/>
          <w:sz w:val="24"/>
          <w:szCs w:val="24"/>
        </w:rPr>
        <w:t>errückt</w:t>
      </w:r>
      <w:r w:rsidRPr="00B03C29">
        <w:rPr>
          <w:kern w:val="2"/>
          <w:sz w:val="24"/>
          <w:szCs w:val="24"/>
        </w:rPr>
        <w:t xml:space="preserve"> nach </w:t>
      </w:r>
      <w:r w:rsidR="00B50B52" w:rsidRPr="00B03C29">
        <w:rPr>
          <w:kern w:val="2"/>
          <w:sz w:val="24"/>
          <w:szCs w:val="24"/>
        </w:rPr>
        <w:t xml:space="preserve">Japan) und der Ausstellung "Incontri in </w:t>
      </w:r>
      <w:proofErr w:type="spellStart"/>
      <w:r w:rsidR="00B50B52" w:rsidRPr="00B03C29">
        <w:rPr>
          <w:kern w:val="2"/>
          <w:sz w:val="24"/>
          <w:szCs w:val="24"/>
        </w:rPr>
        <w:t>Giappone</w:t>
      </w:r>
      <w:proofErr w:type="spellEnd"/>
      <w:r w:rsidR="00B50B52" w:rsidRPr="00B03C29">
        <w:rPr>
          <w:kern w:val="2"/>
          <w:sz w:val="24"/>
          <w:szCs w:val="24"/>
        </w:rPr>
        <w:t xml:space="preserve">" (Begegnungen in Japan) im </w:t>
      </w:r>
      <w:hyperlink r:id="rId13" w:history="1">
        <w:r w:rsidR="00B50B52" w:rsidRPr="00B03C29">
          <w:rPr>
            <w:rStyle w:val="Hyperlink"/>
            <w:b/>
            <w:bCs/>
            <w:kern w:val="2"/>
            <w:sz w:val="24"/>
            <w:szCs w:val="24"/>
          </w:rPr>
          <w:t xml:space="preserve">Castello del </w:t>
        </w:r>
        <w:proofErr w:type="spellStart"/>
        <w:r w:rsidR="00B50B52" w:rsidRPr="00B03C29">
          <w:rPr>
            <w:rStyle w:val="Hyperlink"/>
            <w:b/>
            <w:bCs/>
            <w:kern w:val="2"/>
            <w:sz w:val="24"/>
            <w:szCs w:val="24"/>
          </w:rPr>
          <w:t>Buonconsiglio</w:t>
        </w:r>
        <w:proofErr w:type="spellEnd"/>
      </w:hyperlink>
      <w:r w:rsidR="00B50B52" w:rsidRPr="00B03C29">
        <w:rPr>
          <w:b/>
          <w:bCs/>
          <w:kern w:val="2"/>
          <w:sz w:val="24"/>
          <w:szCs w:val="24"/>
        </w:rPr>
        <w:t xml:space="preserve"> </w:t>
      </w:r>
      <w:r w:rsidR="00B50B52" w:rsidRPr="00B03C29">
        <w:rPr>
          <w:kern w:val="2"/>
          <w:sz w:val="24"/>
          <w:szCs w:val="24"/>
        </w:rPr>
        <w:t xml:space="preserve">findet die Veranstaltung nun </w:t>
      </w:r>
      <w:r w:rsidR="00B03C29" w:rsidRPr="00B03C29">
        <w:rPr>
          <w:kern w:val="2"/>
          <w:sz w:val="24"/>
          <w:szCs w:val="24"/>
        </w:rPr>
        <w:t xml:space="preserve">zusätzlich noch </w:t>
      </w:r>
      <w:r w:rsidRPr="00B03C29">
        <w:rPr>
          <w:kern w:val="2"/>
          <w:sz w:val="24"/>
          <w:szCs w:val="24"/>
        </w:rPr>
        <w:t xml:space="preserve">bis </w:t>
      </w:r>
      <w:r w:rsidR="00B50B52" w:rsidRPr="00B03C29">
        <w:rPr>
          <w:kern w:val="2"/>
          <w:sz w:val="24"/>
          <w:szCs w:val="24"/>
        </w:rPr>
        <w:t xml:space="preserve">zum 8. Oktober im </w:t>
      </w:r>
      <w:hyperlink r:id="rId14" w:history="1">
        <w:r w:rsidR="00B50B52" w:rsidRPr="00B03C29">
          <w:rPr>
            <w:rStyle w:val="Hyperlink"/>
            <w:b/>
            <w:bCs/>
            <w:kern w:val="2"/>
            <w:sz w:val="24"/>
            <w:szCs w:val="24"/>
          </w:rPr>
          <w:t xml:space="preserve">Castel </w:t>
        </w:r>
        <w:proofErr w:type="spellStart"/>
        <w:r w:rsidR="00B50B52" w:rsidRPr="00B03C29">
          <w:rPr>
            <w:rStyle w:val="Hyperlink"/>
            <w:b/>
            <w:bCs/>
            <w:kern w:val="2"/>
            <w:sz w:val="24"/>
            <w:szCs w:val="24"/>
          </w:rPr>
          <w:t>Stenico</w:t>
        </w:r>
        <w:proofErr w:type="spellEnd"/>
      </w:hyperlink>
      <w:r w:rsidR="00B50B52" w:rsidRPr="00B03C29">
        <w:rPr>
          <w:b/>
          <w:bCs/>
          <w:kern w:val="2"/>
          <w:sz w:val="24"/>
          <w:szCs w:val="24"/>
        </w:rPr>
        <w:t xml:space="preserve"> </w:t>
      </w:r>
      <w:r w:rsidR="00B50B52" w:rsidRPr="00B03C29">
        <w:rPr>
          <w:kern w:val="2"/>
          <w:sz w:val="24"/>
          <w:szCs w:val="24"/>
        </w:rPr>
        <w:t xml:space="preserve">statt. In </w:t>
      </w:r>
      <w:hyperlink r:id="rId15" w:history="1">
        <w:r w:rsidR="00B50B52" w:rsidRPr="00B03C29">
          <w:rPr>
            <w:rStyle w:val="Hyperlink"/>
            <w:b/>
            <w:bCs/>
            <w:kern w:val="2"/>
            <w:sz w:val="24"/>
            <w:szCs w:val="24"/>
          </w:rPr>
          <w:t xml:space="preserve">Castel </w:t>
        </w:r>
        <w:proofErr w:type="spellStart"/>
        <w:r w:rsidR="00B50B52" w:rsidRPr="00B03C29">
          <w:rPr>
            <w:rStyle w:val="Hyperlink"/>
            <w:b/>
            <w:bCs/>
            <w:kern w:val="2"/>
            <w:sz w:val="24"/>
            <w:szCs w:val="24"/>
          </w:rPr>
          <w:t>Caldes</w:t>
        </w:r>
        <w:proofErr w:type="spellEnd"/>
      </w:hyperlink>
      <w:r w:rsidR="00B50B52" w:rsidRPr="00347A6C">
        <w:rPr>
          <w:kern w:val="2"/>
          <w:sz w:val="24"/>
          <w:szCs w:val="24"/>
        </w:rPr>
        <w:t xml:space="preserve"> </w:t>
      </w:r>
      <w:r w:rsidRPr="00347A6C">
        <w:rPr>
          <w:kern w:val="2"/>
          <w:sz w:val="24"/>
          <w:szCs w:val="24"/>
        </w:rPr>
        <w:t xml:space="preserve">ist zudem noch bis </w:t>
      </w:r>
      <w:r w:rsidR="00B50B52" w:rsidRPr="00347A6C">
        <w:rPr>
          <w:kern w:val="2"/>
          <w:sz w:val="24"/>
          <w:szCs w:val="24"/>
        </w:rPr>
        <w:t xml:space="preserve">5. November </w:t>
      </w:r>
      <w:r w:rsidR="00BE0803" w:rsidRPr="00347A6C">
        <w:rPr>
          <w:kern w:val="2"/>
          <w:sz w:val="24"/>
          <w:szCs w:val="24"/>
        </w:rPr>
        <w:t xml:space="preserve">eine Ausstellung des Malers </w:t>
      </w:r>
      <w:r w:rsidR="00B50B52" w:rsidRPr="00347A6C">
        <w:rPr>
          <w:kern w:val="2"/>
          <w:sz w:val="24"/>
          <w:szCs w:val="24"/>
        </w:rPr>
        <w:t xml:space="preserve">Bartolomeo </w:t>
      </w:r>
      <w:proofErr w:type="spellStart"/>
      <w:r w:rsidR="00B50B52" w:rsidRPr="00347A6C">
        <w:rPr>
          <w:kern w:val="2"/>
          <w:sz w:val="24"/>
          <w:szCs w:val="24"/>
        </w:rPr>
        <w:t>Bezzi</w:t>
      </w:r>
      <w:proofErr w:type="spellEnd"/>
      <w:r w:rsidR="00B50B52" w:rsidRPr="00347A6C">
        <w:rPr>
          <w:kern w:val="2"/>
          <w:sz w:val="24"/>
          <w:szCs w:val="24"/>
        </w:rPr>
        <w:t xml:space="preserve"> </w:t>
      </w:r>
      <w:r w:rsidRPr="00347A6C">
        <w:rPr>
          <w:kern w:val="2"/>
          <w:sz w:val="24"/>
          <w:szCs w:val="24"/>
        </w:rPr>
        <w:t>zu sehen.</w:t>
      </w:r>
      <w:r>
        <w:rPr>
          <w:kern w:val="2"/>
          <w:sz w:val="24"/>
          <w:szCs w:val="24"/>
        </w:rPr>
        <w:t xml:space="preserve"> </w:t>
      </w:r>
    </w:p>
    <w:p w14:paraId="7C2DB284" w14:textId="46E57CBE" w:rsidR="00B50B52" w:rsidRDefault="001E7BAD" w:rsidP="000F78AD">
      <w:pPr>
        <w:spacing w:after="160" w:line="360" w:lineRule="auto"/>
        <w:jc w:val="both"/>
        <w:rPr>
          <w:kern w:val="2"/>
          <w:sz w:val="24"/>
          <w:szCs w:val="24"/>
        </w:rPr>
      </w:pPr>
      <w:r>
        <w:rPr>
          <w:kern w:val="2"/>
          <w:sz w:val="24"/>
          <w:szCs w:val="24"/>
        </w:rPr>
        <w:t xml:space="preserve">Außerdem können sich Besucher in den Sommermonaten über weitere </w:t>
      </w:r>
      <w:hyperlink r:id="rId16" w:history="1">
        <w:r w:rsidR="00B50B52" w:rsidRPr="000F78AD">
          <w:rPr>
            <w:rStyle w:val="Hyperlink"/>
            <w:b/>
            <w:bCs/>
            <w:kern w:val="2"/>
            <w:sz w:val="24"/>
            <w:szCs w:val="24"/>
          </w:rPr>
          <w:t>Musikkonzerte, Theater</w:t>
        </w:r>
        <w:r w:rsidRPr="000F78AD">
          <w:rPr>
            <w:rStyle w:val="Hyperlink"/>
            <w:b/>
            <w:bCs/>
            <w:kern w:val="2"/>
            <w:sz w:val="24"/>
            <w:szCs w:val="24"/>
          </w:rPr>
          <w:t xml:space="preserve"> oder Workshops</w:t>
        </w:r>
      </w:hyperlink>
      <w:r w:rsidRPr="000F78AD">
        <w:rPr>
          <w:b/>
          <w:bCs/>
          <w:kern w:val="2"/>
          <w:sz w:val="24"/>
          <w:szCs w:val="24"/>
        </w:rPr>
        <w:t xml:space="preserve"> </w:t>
      </w:r>
      <w:r>
        <w:rPr>
          <w:kern w:val="2"/>
          <w:sz w:val="24"/>
          <w:szCs w:val="24"/>
        </w:rPr>
        <w:t xml:space="preserve">hinter Schlossmauern freuen. </w:t>
      </w:r>
      <w:r w:rsidR="00B50B52" w:rsidRPr="00DC1668">
        <w:rPr>
          <w:kern w:val="2"/>
          <w:sz w:val="24"/>
          <w:szCs w:val="24"/>
        </w:rPr>
        <w:t xml:space="preserve">In </w:t>
      </w:r>
      <w:hyperlink r:id="rId17" w:history="1">
        <w:r w:rsidR="00B50B52" w:rsidRPr="000F78AD">
          <w:rPr>
            <w:rStyle w:val="Hyperlink"/>
            <w:b/>
            <w:bCs/>
            <w:kern w:val="2"/>
            <w:sz w:val="24"/>
            <w:szCs w:val="24"/>
          </w:rPr>
          <w:t xml:space="preserve">Castel </w:t>
        </w:r>
        <w:proofErr w:type="spellStart"/>
        <w:r w:rsidR="00B50B52" w:rsidRPr="000F78AD">
          <w:rPr>
            <w:rStyle w:val="Hyperlink"/>
            <w:b/>
            <w:bCs/>
            <w:kern w:val="2"/>
            <w:sz w:val="24"/>
            <w:szCs w:val="24"/>
          </w:rPr>
          <w:t>Beseno</w:t>
        </w:r>
        <w:proofErr w:type="spellEnd"/>
      </w:hyperlink>
      <w:r w:rsidR="00B50B52" w:rsidRPr="000F78AD">
        <w:rPr>
          <w:b/>
          <w:bCs/>
          <w:kern w:val="2"/>
          <w:sz w:val="24"/>
          <w:szCs w:val="24"/>
        </w:rPr>
        <w:t xml:space="preserve"> </w:t>
      </w:r>
      <w:r w:rsidR="00B50B52" w:rsidRPr="00DC1668">
        <w:rPr>
          <w:kern w:val="2"/>
          <w:sz w:val="24"/>
          <w:szCs w:val="24"/>
        </w:rPr>
        <w:t>wird die Veranstaltung "</w:t>
      </w:r>
      <w:proofErr w:type="spellStart"/>
      <w:r w:rsidR="00B50B52" w:rsidRPr="00DC1668">
        <w:rPr>
          <w:kern w:val="2"/>
          <w:sz w:val="24"/>
          <w:szCs w:val="24"/>
        </w:rPr>
        <w:t>All'armi</w:t>
      </w:r>
      <w:proofErr w:type="spellEnd"/>
      <w:r w:rsidR="00B50B52" w:rsidRPr="00DC1668">
        <w:rPr>
          <w:kern w:val="2"/>
          <w:sz w:val="24"/>
          <w:szCs w:val="24"/>
        </w:rPr>
        <w:t xml:space="preserve"> </w:t>
      </w:r>
      <w:proofErr w:type="spellStart"/>
      <w:r w:rsidR="00B50B52" w:rsidRPr="00DC1668">
        <w:rPr>
          <w:kern w:val="2"/>
          <w:sz w:val="24"/>
          <w:szCs w:val="24"/>
        </w:rPr>
        <w:t>All'armi</w:t>
      </w:r>
      <w:proofErr w:type="spellEnd"/>
      <w:r w:rsidR="00B50B52" w:rsidRPr="00DC1668">
        <w:rPr>
          <w:kern w:val="2"/>
          <w:sz w:val="24"/>
          <w:szCs w:val="24"/>
        </w:rPr>
        <w:t>" zusätzlich zu den üblichen historischen Waffenträger</w:t>
      </w:r>
      <w:r>
        <w:rPr>
          <w:kern w:val="2"/>
          <w:sz w:val="24"/>
          <w:szCs w:val="24"/>
        </w:rPr>
        <w:t>-</w:t>
      </w:r>
      <w:r w:rsidR="00BE0803">
        <w:rPr>
          <w:kern w:val="2"/>
          <w:sz w:val="24"/>
          <w:szCs w:val="24"/>
        </w:rPr>
        <w:t>Vorführungen</w:t>
      </w:r>
      <w:r>
        <w:rPr>
          <w:kern w:val="2"/>
          <w:sz w:val="24"/>
          <w:szCs w:val="24"/>
        </w:rPr>
        <w:t xml:space="preserve"> </w:t>
      </w:r>
      <w:r w:rsidR="00B50B52" w:rsidRPr="00DC1668">
        <w:rPr>
          <w:kern w:val="2"/>
          <w:sz w:val="24"/>
          <w:szCs w:val="24"/>
        </w:rPr>
        <w:t>stattfinden</w:t>
      </w:r>
      <w:r>
        <w:rPr>
          <w:kern w:val="2"/>
          <w:sz w:val="24"/>
          <w:szCs w:val="24"/>
        </w:rPr>
        <w:t xml:space="preserve">, </w:t>
      </w:r>
      <w:r w:rsidR="00B50B52" w:rsidRPr="00DC1668">
        <w:rPr>
          <w:kern w:val="2"/>
          <w:sz w:val="24"/>
          <w:szCs w:val="24"/>
        </w:rPr>
        <w:t xml:space="preserve">die Falknerei kehrt nach </w:t>
      </w:r>
      <w:r w:rsidR="00B50B52" w:rsidRPr="000E6B5A">
        <w:rPr>
          <w:kern w:val="2"/>
          <w:sz w:val="24"/>
          <w:szCs w:val="24"/>
        </w:rPr>
        <w:t xml:space="preserve">Castel </w:t>
      </w:r>
      <w:proofErr w:type="spellStart"/>
      <w:r w:rsidR="00B50B52" w:rsidRPr="000E6B5A">
        <w:rPr>
          <w:kern w:val="2"/>
          <w:sz w:val="24"/>
          <w:szCs w:val="24"/>
        </w:rPr>
        <w:t>Stenico</w:t>
      </w:r>
      <w:proofErr w:type="spellEnd"/>
      <w:r w:rsidR="00B50B52" w:rsidRPr="00DC1668">
        <w:rPr>
          <w:kern w:val="2"/>
          <w:sz w:val="24"/>
          <w:szCs w:val="24"/>
        </w:rPr>
        <w:t xml:space="preserve"> </w:t>
      </w:r>
      <w:r w:rsidR="000F78AD">
        <w:rPr>
          <w:kern w:val="2"/>
          <w:sz w:val="24"/>
          <w:szCs w:val="24"/>
        </w:rPr>
        <w:t xml:space="preserve">zurück </w:t>
      </w:r>
      <w:r w:rsidR="000E6B5A">
        <w:rPr>
          <w:kern w:val="2"/>
          <w:sz w:val="24"/>
          <w:szCs w:val="24"/>
        </w:rPr>
        <w:t xml:space="preserve">und im </w:t>
      </w:r>
      <w:r w:rsidR="00B50B52" w:rsidRPr="000E6B5A">
        <w:rPr>
          <w:kern w:val="2"/>
          <w:sz w:val="24"/>
          <w:szCs w:val="24"/>
        </w:rPr>
        <w:t xml:space="preserve">Castel </w:t>
      </w:r>
      <w:proofErr w:type="spellStart"/>
      <w:r w:rsidR="00B50B52" w:rsidRPr="000E6B5A">
        <w:rPr>
          <w:kern w:val="2"/>
          <w:sz w:val="24"/>
          <w:szCs w:val="24"/>
        </w:rPr>
        <w:t>Caldes</w:t>
      </w:r>
      <w:proofErr w:type="spellEnd"/>
      <w:r w:rsidR="00B50B52" w:rsidRPr="00DC1668">
        <w:rPr>
          <w:kern w:val="2"/>
          <w:sz w:val="24"/>
          <w:szCs w:val="24"/>
        </w:rPr>
        <w:t xml:space="preserve"> </w:t>
      </w:r>
      <w:r w:rsidR="000E6B5A">
        <w:rPr>
          <w:kern w:val="2"/>
          <w:sz w:val="24"/>
          <w:szCs w:val="24"/>
        </w:rPr>
        <w:t xml:space="preserve">beschäftigt man sich mit höfischer Liebe. Ein Open-Air-Kino lockt hingegen ins </w:t>
      </w:r>
      <w:r w:rsidR="000E6B5A" w:rsidRPr="000E6B5A">
        <w:rPr>
          <w:kern w:val="2"/>
          <w:sz w:val="24"/>
          <w:szCs w:val="24"/>
        </w:rPr>
        <w:t xml:space="preserve">Castello del </w:t>
      </w:r>
      <w:proofErr w:type="spellStart"/>
      <w:r w:rsidR="00B50B52" w:rsidRPr="000E6B5A">
        <w:rPr>
          <w:kern w:val="2"/>
          <w:sz w:val="24"/>
          <w:szCs w:val="24"/>
        </w:rPr>
        <w:t>Buonconsiglio</w:t>
      </w:r>
      <w:proofErr w:type="spellEnd"/>
      <w:r w:rsidR="000E6B5A">
        <w:rPr>
          <w:kern w:val="2"/>
          <w:sz w:val="24"/>
          <w:szCs w:val="24"/>
        </w:rPr>
        <w:t>, während Chöre aus der Region hier zum „</w:t>
      </w:r>
      <w:proofErr w:type="spellStart"/>
      <w:r w:rsidR="00B50B52" w:rsidRPr="00DC1668">
        <w:rPr>
          <w:kern w:val="2"/>
          <w:sz w:val="24"/>
          <w:szCs w:val="24"/>
        </w:rPr>
        <w:t>Incanto</w:t>
      </w:r>
      <w:proofErr w:type="spellEnd"/>
      <w:r w:rsidR="00B50B52" w:rsidRPr="00DC1668">
        <w:rPr>
          <w:kern w:val="2"/>
          <w:sz w:val="24"/>
          <w:szCs w:val="24"/>
        </w:rPr>
        <w:t xml:space="preserve"> a </w:t>
      </w:r>
      <w:proofErr w:type="spellStart"/>
      <w:r w:rsidR="00B50B52" w:rsidRPr="00DC1668">
        <w:rPr>
          <w:kern w:val="2"/>
          <w:sz w:val="24"/>
          <w:szCs w:val="24"/>
        </w:rPr>
        <w:t>castello</w:t>
      </w:r>
      <w:proofErr w:type="spellEnd"/>
      <w:r w:rsidR="000E6B5A">
        <w:rPr>
          <w:kern w:val="2"/>
          <w:sz w:val="24"/>
          <w:szCs w:val="24"/>
        </w:rPr>
        <w:t xml:space="preserve">“ </w:t>
      </w:r>
      <w:r w:rsidR="00B50B52" w:rsidRPr="00DC1668">
        <w:rPr>
          <w:kern w:val="2"/>
          <w:sz w:val="24"/>
          <w:szCs w:val="24"/>
        </w:rPr>
        <w:t>(</w:t>
      </w:r>
      <w:r w:rsidR="000E6B5A">
        <w:rPr>
          <w:kern w:val="2"/>
          <w:sz w:val="24"/>
          <w:szCs w:val="24"/>
        </w:rPr>
        <w:t>Zauber</w:t>
      </w:r>
      <w:r w:rsidR="00B50B52" w:rsidRPr="00DC1668">
        <w:rPr>
          <w:kern w:val="2"/>
          <w:sz w:val="24"/>
          <w:szCs w:val="24"/>
        </w:rPr>
        <w:t xml:space="preserve"> im Schloss)</w:t>
      </w:r>
      <w:r w:rsidR="000E6B5A">
        <w:rPr>
          <w:kern w:val="2"/>
          <w:sz w:val="24"/>
          <w:szCs w:val="24"/>
        </w:rPr>
        <w:t xml:space="preserve"> einladen. </w:t>
      </w:r>
    </w:p>
    <w:p w14:paraId="2F9F6CAF" w14:textId="32BC258F" w:rsidR="000E6B5A" w:rsidRDefault="00D63D54" w:rsidP="000F78AD">
      <w:pPr>
        <w:spacing w:after="160" w:line="360" w:lineRule="auto"/>
        <w:jc w:val="both"/>
        <w:rPr>
          <w:b/>
          <w:bCs/>
          <w:kern w:val="2"/>
          <w:sz w:val="24"/>
          <w:szCs w:val="24"/>
        </w:rPr>
      </w:pPr>
      <w:r w:rsidRPr="00D63D54">
        <w:rPr>
          <w:b/>
          <w:bCs/>
          <w:kern w:val="2"/>
          <w:sz w:val="24"/>
          <w:szCs w:val="24"/>
        </w:rPr>
        <w:t>Schlossleben hautnah</w:t>
      </w:r>
    </w:p>
    <w:p w14:paraId="15FC98BA" w14:textId="47EA282A" w:rsidR="00B50B52" w:rsidRDefault="00E51113" w:rsidP="000F78AD">
      <w:pPr>
        <w:spacing w:after="160" w:line="360" w:lineRule="auto"/>
        <w:jc w:val="both"/>
        <w:rPr>
          <w:sz w:val="24"/>
          <w:szCs w:val="24"/>
        </w:rPr>
      </w:pPr>
      <w:r>
        <w:rPr>
          <w:sz w:val="24"/>
          <w:szCs w:val="24"/>
        </w:rPr>
        <w:t>A</w:t>
      </w:r>
      <w:r w:rsidR="00B50B52" w:rsidRPr="00DC1668">
        <w:rPr>
          <w:sz w:val="24"/>
          <w:szCs w:val="24"/>
        </w:rPr>
        <w:t xml:space="preserve">m Fuße der </w:t>
      </w:r>
      <w:proofErr w:type="spellStart"/>
      <w:r w:rsidR="00B50B52" w:rsidRPr="00DC1668">
        <w:rPr>
          <w:sz w:val="24"/>
          <w:szCs w:val="24"/>
        </w:rPr>
        <w:t>Brenta</w:t>
      </w:r>
      <w:proofErr w:type="spellEnd"/>
      <w:r w:rsidR="00B50B52" w:rsidRPr="00DC1668">
        <w:rPr>
          <w:sz w:val="24"/>
          <w:szCs w:val="24"/>
        </w:rPr>
        <w:t>-Dolomiten</w:t>
      </w:r>
      <w:r w:rsidR="00D464B7">
        <w:rPr>
          <w:sz w:val="24"/>
          <w:szCs w:val="24"/>
        </w:rPr>
        <w:t xml:space="preserve"> </w:t>
      </w:r>
      <w:r w:rsidR="00B50B52" w:rsidRPr="00DC1668">
        <w:rPr>
          <w:sz w:val="24"/>
          <w:szCs w:val="24"/>
        </w:rPr>
        <w:t xml:space="preserve">präsentiert sich das </w:t>
      </w:r>
      <w:hyperlink r:id="rId18" w:history="1">
        <w:r w:rsidR="00D464B7" w:rsidRPr="004A3084">
          <w:rPr>
            <w:rStyle w:val="Hyperlink"/>
            <w:b/>
            <w:bCs/>
            <w:sz w:val="24"/>
            <w:szCs w:val="24"/>
          </w:rPr>
          <w:t xml:space="preserve">Castel </w:t>
        </w:r>
        <w:proofErr w:type="spellStart"/>
        <w:r w:rsidR="00D464B7" w:rsidRPr="004A3084">
          <w:rPr>
            <w:rStyle w:val="Hyperlink"/>
            <w:b/>
            <w:bCs/>
            <w:sz w:val="24"/>
            <w:szCs w:val="24"/>
          </w:rPr>
          <w:t>Belasi</w:t>
        </w:r>
        <w:proofErr w:type="spellEnd"/>
      </w:hyperlink>
      <w:r w:rsidR="00D464B7" w:rsidRPr="000F78AD">
        <w:rPr>
          <w:b/>
          <w:bCs/>
          <w:sz w:val="24"/>
          <w:szCs w:val="24"/>
        </w:rPr>
        <w:t xml:space="preserve"> </w:t>
      </w:r>
      <w:r w:rsidR="00B50B52" w:rsidRPr="00DC1668">
        <w:rPr>
          <w:sz w:val="24"/>
          <w:szCs w:val="24"/>
        </w:rPr>
        <w:t xml:space="preserve">mit seinem charakteristischen fünfeckigen Turm nach </w:t>
      </w:r>
      <w:r>
        <w:rPr>
          <w:sz w:val="24"/>
          <w:szCs w:val="24"/>
        </w:rPr>
        <w:t>umfassenden</w:t>
      </w:r>
      <w:r w:rsidR="00B50B52" w:rsidRPr="00DC1668">
        <w:rPr>
          <w:sz w:val="24"/>
          <w:szCs w:val="24"/>
        </w:rPr>
        <w:t xml:space="preserve"> Restaurierungsarbeiten </w:t>
      </w:r>
      <w:r w:rsidR="00D464B7">
        <w:rPr>
          <w:sz w:val="24"/>
          <w:szCs w:val="24"/>
        </w:rPr>
        <w:t xml:space="preserve">in seiner ganzen Pracht. Besonders sehenswert sind die </w:t>
      </w:r>
      <w:r w:rsidR="00B50B52" w:rsidRPr="00DC1668">
        <w:rPr>
          <w:sz w:val="24"/>
          <w:szCs w:val="24"/>
        </w:rPr>
        <w:t>Fresken aus dem 15. und 16.</w:t>
      </w:r>
      <w:r w:rsidR="00D464B7">
        <w:rPr>
          <w:sz w:val="24"/>
          <w:szCs w:val="24"/>
        </w:rPr>
        <w:t xml:space="preserve">, die </w:t>
      </w:r>
      <w:r w:rsidR="00B50B52" w:rsidRPr="00DC1668">
        <w:rPr>
          <w:sz w:val="24"/>
          <w:szCs w:val="24"/>
        </w:rPr>
        <w:t>ein kurioses, von Affen und Bären bevölkertes Bestiarium zum Leben erwecken</w:t>
      </w:r>
      <w:r>
        <w:rPr>
          <w:sz w:val="24"/>
          <w:szCs w:val="24"/>
        </w:rPr>
        <w:t xml:space="preserve">. </w:t>
      </w:r>
    </w:p>
    <w:p w14:paraId="2EE7BDF0" w14:textId="50E4FFAD" w:rsidR="00B50B52" w:rsidRDefault="000B3716" w:rsidP="000F78AD">
      <w:pPr>
        <w:spacing w:after="160" w:line="360" w:lineRule="auto"/>
        <w:jc w:val="both"/>
        <w:rPr>
          <w:sz w:val="24"/>
          <w:szCs w:val="24"/>
        </w:rPr>
      </w:pPr>
      <w:r>
        <w:rPr>
          <w:sz w:val="24"/>
          <w:szCs w:val="24"/>
        </w:rPr>
        <w:t xml:space="preserve">Eine Besonderheit ist auch das </w:t>
      </w:r>
      <w:hyperlink r:id="rId19" w:history="1">
        <w:r w:rsidR="00B50B52" w:rsidRPr="000F78AD">
          <w:rPr>
            <w:rStyle w:val="Hyperlink"/>
            <w:b/>
            <w:bCs/>
            <w:sz w:val="24"/>
            <w:szCs w:val="24"/>
          </w:rPr>
          <w:t xml:space="preserve">Castel </w:t>
        </w:r>
        <w:proofErr w:type="spellStart"/>
        <w:r w:rsidR="00B50B52" w:rsidRPr="000F78AD">
          <w:rPr>
            <w:rStyle w:val="Hyperlink"/>
            <w:b/>
            <w:bCs/>
            <w:sz w:val="24"/>
            <w:szCs w:val="24"/>
          </w:rPr>
          <w:t>Pergine</w:t>
        </w:r>
        <w:proofErr w:type="spellEnd"/>
      </w:hyperlink>
      <w:r w:rsidR="00B50B52" w:rsidRPr="000F78AD">
        <w:rPr>
          <w:b/>
          <w:bCs/>
          <w:sz w:val="24"/>
          <w:szCs w:val="24"/>
        </w:rPr>
        <w:t xml:space="preserve"> </w:t>
      </w:r>
      <w:r w:rsidR="00B50B52" w:rsidRPr="00DC1668">
        <w:rPr>
          <w:sz w:val="24"/>
          <w:szCs w:val="24"/>
        </w:rPr>
        <w:t xml:space="preserve">im </w:t>
      </w:r>
      <w:proofErr w:type="spellStart"/>
      <w:r w:rsidR="00B50B52" w:rsidRPr="00DC1668">
        <w:rPr>
          <w:sz w:val="24"/>
          <w:szCs w:val="24"/>
        </w:rPr>
        <w:t>Valsugana</w:t>
      </w:r>
      <w:proofErr w:type="spellEnd"/>
      <w:r w:rsidR="00B50B52" w:rsidRPr="00DC1668">
        <w:rPr>
          <w:sz w:val="24"/>
          <w:szCs w:val="24"/>
        </w:rPr>
        <w:t xml:space="preserve">, </w:t>
      </w:r>
      <w:r>
        <w:rPr>
          <w:sz w:val="24"/>
          <w:szCs w:val="24"/>
        </w:rPr>
        <w:t xml:space="preserve">seit 2018 </w:t>
      </w:r>
      <w:r w:rsidR="00B50B52" w:rsidRPr="00DC1668">
        <w:rPr>
          <w:sz w:val="24"/>
          <w:szCs w:val="24"/>
        </w:rPr>
        <w:t>Italiens erstes kollektives historisches Gut</w:t>
      </w:r>
      <w:r>
        <w:rPr>
          <w:sz w:val="24"/>
          <w:szCs w:val="24"/>
        </w:rPr>
        <w:t xml:space="preserve">. Das Schloss </w:t>
      </w:r>
      <w:r w:rsidR="00B50B52" w:rsidRPr="00DC1668">
        <w:rPr>
          <w:sz w:val="24"/>
          <w:szCs w:val="24"/>
        </w:rPr>
        <w:t>beherbergt</w:t>
      </w:r>
      <w:r>
        <w:rPr>
          <w:sz w:val="24"/>
          <w:szCs w:val="24"/>
        </w:rPr>
        <w:t xml:space="preserve"> neben einer Ausstellung auch</w:t>
      </w:r>
      <w:r w:rsidR="00B50B52" w:rsidRPr="00DC1668">
        <w:rPr>
          <w:sz w:val="24"/>
          <w:szCs w:val="24"/>
        </w:rPr>
        <w:t xml:space="preserve"> ein historisches Hotel mit 17 </w:t>
      </w:r>
      <w:r w:rsidR="00B50B52" w:rsidRPr="00DC1668">
        <w:rPr>
          <w:sz w:val="24"/>
          <w:szCs w:val="24"/>
        </w:rPr>
        <w:lastRenderedPageBreak/>
        <w:t xml:space="preserve">Zimmern und 3 Türmen für einen erholsamen Aufenthalt in engem Kontakt mit Geschichte und Kunst. Das im Palazzo </w:t>
      </w:r>
      <w:proofErr w:type="spellStart"/>
      <w:r w:rsidR="00B50B52" w:rsidRPr="00DC1668">
        <w:rPr>
          <w:sz w:val="24"/>
          <w:szCs w:val="24"/>
        </w:rPr>
        <w:t>Baronale</w:t>
      </w:r>
      <w:proofErr w:type="spellEnd"/>
      <w:r w:rsidR="00B50B52" w:rsidRPr="00DC1668">
        <w:rPr>
          <w:sz w:val="24"/>
          <w:szCs w:val="24"/>
        </w:rPr>
        <w:t xml:space="preserve"> untergebrachte Gourmet-Restaurant "</w:t>
      </w:r>
      <w:proofErr w:type="spellStart"/>
      <w:r w:rsidR="00B50B52" w:rsidRPr="00DC1668">
        <w:rPr>
          <w:sz w:val="24"/>
          <w:szCs w:val="24"/>
        </w:rPr>
        <w:t>Semola</w:t>
      </w:r>
      <w:proofErr w:type="spellEnd"/>
      <w:r w:rsidR="00B50B52" w:rsidRPr="00DC1668">
        <w:rPr>
          <w:sz w:val="24"/>
          <w:szCs w:val="24"/>
        </w:rPr>
        <w:t xml:space="preserve"> Fina al Castello" wird seit diesem Jahr von den jungen Köchen Manuel </w:t>
      </w:r>
      <w:proofErr w:type="spellStart"/>
      <w:r w:rsidR="00B50B52" w:rsidRPr="00DC1668">
        <w:rPr>
          <w:sz w:val="24"/>
          <w:szCs w:val="24"/>
        </w:rPr>
        <w:t>Merlo</w:t>
      </w:r>
      <w:proofErr w:type="spellEnd"/>
      <w:r w:rsidR="00B50B52" w:rsidRPr="00DC1668">
        <w:rPr>
          <w:sz w:val="24"/>
          <w:szCs w:val="24"/>
        </w:rPr>
        <w:t xml:space="preserve"> und Sofia </w:t>
      </w:r>
      <w:proofErr w:type="spellStart"/>
      <w:r w:rsidR="00B50B52" w:rsidRPr="00DC1668">
        <w:rPr>
          <w:sz w:val="24"/>
          <w:szCs w:val="24"/>
        </w:rPr>
        <w:t>Omodeo</w:t>
      </w:r>
      <w:proofErr w:type="spellEnd"/>
      <w:r w:rsidR="00B50B52" w:rsidRPr="00DC1668">
        <w:rPr>
          <w:sz w:val="24"/>
          <w:szCs w:val="24"/>
        </w:rPr>
        <w:t xml:space="preserve"> </w:t>
      </w:r>
      <w:proofErr w:type="spellStart"/>
      <w:r w:rsidR="00B50B52" w:rsidRPr="00DC1668">
        <w:rPr>
          <w:sz w:val="24"/>
          <w:szCs w:val="24"/>
        </w:rPr>
        <w:t>Iuli</w:t>
      </w:r>
      <w:proofErr w:type="spellEnd"/>
      <w:r w:rsidR="00B50B52" w:rsidRPr="00DC1668">
        <w:rPr>
          <w:sz w:val="24"/>
          <w:szCs w:val="24"/>
        </w:rPr>
        <w:t xml:space="preserve"> geführt, die ein nachhaltiges Menü mit lokalen und biologischen Produkten anbieten. </w:t>
      </w:r>
    </w:p>
    <w:p w14:paraId="64B2EB87" w14:textId="77777777" w:rsidR="00EA63C0" w:rsidRPr="00DC1668" w:rsidRDefault="00EA63C0" w:rsidP="000F78AD">
      <w:pPr>
        <w:spacing w:after="160" w:line="360" w:lineRule="auto"/>
        <w:jc w:val="both"/>
        <w:rPr>
          <w:sz w:val="24"/>
          <w:szCs w:val="24"/>
        </w:rPr>
      </w:pPr>
    </w:p>
    <w:bookmarkEnd w:id="0"/>
    <w:p w14:paraId="3E9A03BE" w14:textId="279E23A1"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2C3E0CDC" w14:textId="6517C9C0" w:rsidR="009C5AE9" w:rsidRPr="00347A6C" w:rsidRDefault="0046344F" w:rsidP="00AB3B09">
      <w:r>
        <w:t xml:space="preserve">Weitere Informationen unter </w:t>
      </w:r>
      <w:hyperlink r:id="rId20" w:history="1">
        <w:r w:rsidR="00D151BE" w:rsidRPr="00836AF5">
          <w:rPr>
            <w:rStyle w:val="Hyperlink"/>
          </w:rPr>
          <w:t>www.visittrentino.info/de/presse</w:t>
        </w:r>
      </w:hyperlink>
      <w:r w:rsidR="00AB3B09">
        <w:t xml:space="preserve"> und </w:t>
      </w:r>
      <w:hyperlink r:id="rId21" w:history="1">
        <w:r w:rsidR="00AB3B09">
          <w:rPr>
            <w:rStyle w:val="Hyperlink"/>
            <w:sz w:val="24"/>
            <w:szCs w:val="24"/>
          </w:rPr>
          <w:t>https://www.visittrentino.info/de/artikel/trekking-und-wandern/vorsicht-in-den-bergen-faq</w:t>
        </w:r>
      </w:hyperlink>
      <w:r w:rsidR="00AB3B09" w:rsidRPr="00347A6C">
        <w:rPr>
          <w:sz w:val="24"/>
          <w:szCs w:val="24"/>
        </w:rPr>
        <w:t>.</w:t>
      </w:r>
    </w:p>
    <w:p w14:paraId="6A9900D2" w14:textId="77777777" w:rsidR="00401208" w:rsidRDefault="00401208" w:rsidP="00776232">
      <w:pPr>
        <w:tabs>
          <w:tab w:val="left" w:pos="5004"/>
        </w:tabs>
        <w:spacing w:after="0" w:line="240" w:lineRule="auto"/>
        <w:rPr>
          <w:rFonts w:eastAsia="Times New Roman" w:cs="Arial"/>
          <w:b/>
          <w:bCs/>
        </w:rPr>
      </w:pPr>
    </w:p>
    <w:p w14:paraId="4F8E1CE1" w14:textId="45DF8D57"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6941B551"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Rainer Fornauf ǀ Sieglinde </w:t>
      </w:r>
      <w:proofErr w:type="spellStart"/>
      <w:r w:rsidRPr="00F9226F">
        <w:rPr>
          <w:rFonts w:eastAsia="Times New Roman" w:cs="Arial"/>
        </w:rPr>
        <w:t>Sülzenfuhs</w:t>
      </w:r>
      <w:proofErr w:type="spellEnd"/>
      <w:r w:rsidRPr="00F9226F">
        <w:rPr>
          <w:rFonts w:eastAsia="Times New Roman" w:cs="Arial"/>
        </w:rPr>
        <w:t xml:space="preserve"> I Carla Marconi</w:t>
      </w:r>
      <w:r w:rsidRPr="00F9226F">
        <w:rPr>
          <w:rFonts w:eastAsia="Times New Roman" w:cs="Arial"/>
        </w:rPr>
        <w:tab/>
      </w:r>
      <w:r w:rsidRPr="00F9226F">
        <w:rPr>
          <w:rFonts w:eastAsia="Times New Roman" w:cs="Arial"/>
        </w:rPr>
        <w:tab/>
      </w:r>
      <w:r w:rsidRPr="00F9226F">
        <w:rPr>
          <w:rFonts w:eastAsia="Times New Roman" w:cs="Arial"/>
        </w:rPr>
        <w:tab/>
        <w:t>Cinzia Gabrielli</w:t>
      </w:r>
      <w:r w:rsidR="00937964" w:rsidRPr="00F9226F">
        <w:rPr>
          <w:rFonts w:eastAsia="Times New Roman" w:cs="Arial"/>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 xml:space="preserve">via </w:t>
      </w:r>
      <w:proofErr w:type="spellStart"/>
      <w:r w:rsidRPr="00F9226F">
        <w:rPr>
          <w:rFonts w:eastAsia="Times New Roman" w:cs="Arial"/>
        </w:rPr>
        <w:t>Romagnosi</w:t>
      </w:r>
      <w:proofErr w:type="spellEnd"/>
      <w:r w:rsidRPr="00F9226F">
        <w:rPr>
          <w:rFonts w:eastAsia="Times New Roman" w:cs="Arial"/>
        </w:rPr>
        <w:t xml:space="preserve">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 xml:space="preserve">38122 Trento, </w:t>
      </w:r>
      <w:proofErr w:type="spellStart"/>
      <w:r w:rsidRPr="00F9226F">
        <w:rPr>
          <w:rFonts w:eastAsia="Times New Roman" w:cs="Arial"/>
        </w:rPr>
        <w:t>Italy</w:t>
      </w:r>
      <w:proofErr w:type="spellEnd"/>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4A3084" w:rsidP="00776232">
      <w:pPr>
        <w:tabs>
          <w:tab w:val="left" w:pos="5004"/>
        </w:tabs>
        <w:spacing w:after="0" w:line="240" w:lineRule="auto"/>
        <w:rPr>
          <w:lang w:eastAsia="it-IT"/>
        </w:rPr>
      </w:pPr>
      <w:hyperlink r:id="rId22"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23"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4A3084" w:rsidP="00776232">
      <w:pPr>
        <w:tabs>
          <w:tab w:val="left" w:pos="5004"/>
        </w:tabs>
        <w:spacing w:after="0" w:line="240" w:lineRule="auto"/>
        <w:rPr>
          <w:rFonts w:eastAsia="Times New Roman" w:cs="Arial"/>
        </w:rPr>
      </w:pPr>
      <w:hyperlink r:id="rId24"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25"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26"/>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DE22" w14:textId="77777777" w:rsidR="00181BB6" w:rsidRDefault="00181BB6">
      <w:pPr>
        <w:spacing w:after="0" w:line="240" w:lineRule="auto"/>
      </w:pPr>
      <w:r>
        <w:separator/>
      </w:r>
    </w:p>
  </w:endnote>
  <w:endnote w:type="continuationSeparator" w:id="0">
    <w:p w14:paraId="625F8F0D" w14:textId="77777777" w:rsidR="00181BB6" w:rsidRDefault="0018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17EE" w14:textId="77777777" w:rsidR="00181BB6" w:rsidRDefault="00181BB6">
      <w:pPr>
        <w:spacing w:after="0" w:line="240" w:lineRule="auto"/>
      </w:pPr>
      <w:r>
        <w:separator/>
      </w:r>
    </w:p>
  </w:footnote>
  <w:footnote w:type="continuationSeparator" w:id="0">
    <w:p w14:paraId="4834E14A" w14:textId="77777777" w:rsidR="00181BB6" w:rsidRDefault="0018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16658"/>
    <w:rsid w:val="000203AE"/>
    <w:rsid w:val="000372E4"/>
    <w:rsid w:val="000512A4"/>
    <w:rsid w:val="00057948"/>
    <w:rsid w:val="000605ED"/>
    <w:rsid w:val="00071252"/>
    <w:rsid w:val="00081E9F"/>
    <w:rsid w:val="000A7E5D"/>
    <w:rsid w:val="000B3716"/>
    <w:rsid w:val="000B6F07"/>
    <w:rsid w:val="000B7069"/>
    <w:rsid w:val="000D2B2F"/>
    <w:rsid w:val="000D65E6"/>
    <w:rsid w:val="000E34F0"/>
    <w:rsid w:val="000E6B5A"/>
    <w:rsid w:val="000F2935"/>
    <w:rsid w:val="000F78AD"/>
    <w:rsid w:val="00122EF8"/>
    <w:rsid w:val="001337A9"/>
    <w:rsid w:val="00136227"/>
    <w:rsid w:val="00147517"/>
    <w:rsid w:val="00150908"/>
    <w:rsid w:val="00154225"/>
    <w:rsid w:val="00156BE7"/>
    <w:rsid w:val="001605F7"/>
    <w:rsid w:val="00181666"/>
    <w:rsid w:val="00181BB6"/>
    <w:rsid w:val="001A3551"/>
    <w:rsid w:val="001A5C01"/>
    <w:rsid w:val="001A7AA6"/>
    <w:rsid w:val="001D54C2"/>
    <w:rsid w:val="001D79CA"/>
    <w:rsid w:val="001E7BAD"/>
    <w:rsid w:val="00214CE8"/>
    <w:rsid w:val="0021515E"/>
    <w:rsid w:val="00220BC5"/>
    <w:rsid w:val="002315F9"/>
    <w:rsid w:val="0023569F"/>
    <w:rsid w:val="0024749D"/>
    <w:rsid w:val="0025089A"/>
    <w:rsid w:val="0025333F"/>
    <w:rsid w:val="00263C8C"/>
    <w:rsid w:val="002678A2"/>
    <w:rsid w:val="002763B0"/>
    <w:rsid w:val="00277FEF"/>
    <w:rsid w:val="00285726"/>
    <w:rsid w:val="00293644"/>
    <w:rsid w:val="00295024"/>
    <w:rsid w:val="00296406"/>
    <w:rsid w:val="002A4687"/>
    <w:rsid w:val="002B5A05"/>
    <w:rsid w:val="002B60CF"/>
    <w:rsid w:val="002C532A"/>
    <w:rsid w:val="002C73A2"/>
    <w:rsid w:val="002D7CF0"/>
    <w:rsid w:val="002E1AB8"/>
    <w:rsid w:val="003004F1"/>
    <w:rsid w:val="003023EA"/>
    <w:rsid w:val="00311AA6"/>
    <w:rsid w:val="003313A2"/>
    <w:rsid w:val="00347A6C"/>
    <w:rsid w:val="003537FB"/>
    <w:rsid w:val="00353FCB"/>
    <w:rsid w:val="00357F92"/>
    <w:rsid w:val="00366523"/>
    <w:rsid w:val="00373C88"/>
    <w:rsid w:val="00385B81"/>
    <w:rsid w:val="00390FAB"/>
    <w:rsid w:val="00397461"/>
    <w:rsid w:val="003B2A32"/>
    <w:rsid w:val="003D3123"/>
    <w:rsid w:val="003D5C99"/>
    <w:rsid w:val="003E39C1"/>
    <w:rsid w:val="003E5521"/>
    <w:rsid w:val="003E63EA"/>
    <w:rsid w:val="00401208"/>
    <w:rsid w:val="004150C6"/>
    <w:rsid w:val="0042485F"/>
    <w:rsid w:val="0044247C"/>
    <w:rsid w:val="00443110"/>
    <w:rsid w:val="00452DC5"/>
    <w:rsid w:val="0046344F"/>
    <w:rsid w:val="0047636C"/>
    <w:rsid w:val="00476B2E"/>
    <w:rsid w:val="004A3084"/>
    <w:rsid w:val="004A6EB6"/>
    <w:rsid w:val="004B12D8"/>
    <w:rsid w:val="004B5403"/>
    <w:rsid w:val="004C57EF"/>
    <w:rsid w:val="004D71E2"/>
    <w:rsid w:val="004D77C5"/>
    <w:rsid w:val="004E0B1C"/>
    <w:rsid w:val="004E7D2F"/>
    <w:rsid w:val="00502C0F"/>
    <w:rsid w:val="0050490E"/>
    <w:rsid w:val="00527839"/>
    <w:rsid w:val="0053222A"/>
    <w:rsid w:val="00543211"/>
    <w:rsid w:val="0056375F"/>
    <w:rsid w:val="00564C1D"/>
    <w:rsid w:val="00586485"/>
    <w:rsid w:val="005C2216"/>
    <w:rsid w:val="005C338C"/>
    <w:rsid w:val="005D0DCD"/>
    <w:rsid w:val="005F0A55"/>
    <w:rsid w:val="006162A1"/>
    <w:rsid w:val="00622214"/>
    <w:rsid w:val="00635E8D"/>
    <w:rsid w:val="0064317F"/>
    <w:rsid w:val="00660F81"/>
    <w:rsid w:val="0067143B"/>
    <w:rsid w:val="006C12D7"/>
    <w:rsid w:val="006C5AF6"/>
    <w:rsid w:val="006C7943"/>
    <w:rsid w:val="006E18BD"/>
    <w:rsid w:val="006F0EF2"/>
    <w:rsid w:val="006F4C0C"/>
    <w:rsid w:val="00760E0F"/>
    <w:rsid w:val="00761511"/>
    <w:rsid w:val="00775517"/>
    <w:rsid w:val="00776232"/>
    <w:rsid w:val="0077637F"/>
    <w:rsid w:val="00781FAE"/>
    <w:rsid w:val="00792471"/>
    <w:rsid w:val="007A69AF"/>
    <w:rsid w:val="007B6A6F"/>
    <w:rsid w:val="007D3337"/>
    <w:rsid w:val="007E6F3E"/>
    <w:rsid w:val="007F3E79"/>
    <w:rsid w:val="007F41E2"/>
    <w:rsid w:val="008017EB"/>
    <w:rsid w:val="008040D7"/>
    <w:rsid w:val="00812E22"/>
    <w:rsid w:val="00817E69"/>
    <w:rsid w:val="0083076A"/>
    <w:rsid w:val="00845A69"/>
    <w:rsid w:val="00860A68"/>
    <w:rsid w:val="00862F30"/>
    <w:rsid w:val="00874820"/>
    <w:rsid w:val="008810CA"/>
    <w:rsid w:val="008C25B7"/>
    <w:rsid w:val="008D2DA0"/>
    <w:rsid w:val="008D622D"/>
    <w:rsid w:val="008E385B"/>
    <w:rsid w:val="008F3FED"/>
    <w:rsid w:val="00912684"/>
    <w:rsid w:val="0091510B"/>
    <w:rsid w:val="0092318F"/>
    <w:rsid w:val="00930AF5"/>
    <w:rsid w:val="00937964"/>
    <w:rsid w:val="00957748"/>
    <w:rsid w:val="009648A4"/>
    <w:rsid w:val="009657BF"/>
    <w:rsid w:val="009847B7"/>
    <w:rsid w:val="009849F4"/>
    <w:rsid w:val="00991043"/>
    <w:rsid w:val="009B06AC"/>
    <w:rsid w:val="009C1538"/>
    <w:rsid w:val="009C5AE9"/>
    <w:rsid w:val="009D7191"/>
    <w:rsid w:val="009E0E80"/>
    <w:rsid w:val="009E563F"/>
    <w:rsid w:val="009E6508"/>
    <w:rsid w:val="00A14485"/>
    <w:rsid w:val="00A24AF6"/>
    <w:rsid w:val="00A264BF"/>
    <w:rsid w:val="00A360A5"/>
    <w:rsid w:val="00A43020"/>
    <w:rsid w:val="00A448B4"/>
    <w:rsid w:val="00A56A42"/>
    <w:rsid w:val="00A7183A"/>
    <w:rsid w:val="00A85366"/>
    <w:rsid w:val="00A953F3"/>
    <w:rsid w:val="00AA3EAF"/>
    <w:rsid w:val="00AB2574"/>
    <w:rsid w:val="00AB3B09"/>
    <w:rsid w:val="00AD2C68"/>
    <w:rsid w:val="00AD2DBB"/>
    <w:rsid w:val="00AE0D95"/>
    <w:rsid w:val="00AE7E35"/>
    <w:rsid w:val="00AF7A9D"/>
    <w:rsid w:val="00B03C29"/>
    <w:rsid w:val="00B1762C"/>
    <w:rsid w:val="00B46FF2"/>
    <w:rsid w:val="00B50B52"/>
    <w:rsid w:val="00B512E0"/>
    <w:rsid w:val="00B553EC"/>
    <w:rsid w:val="00B75A07"/>
    <w:rsid w:val="00B83770"/>
    <w:rsid w:val="00B83C59"/>
    <w:rsid w:val="00B865E6"/>
    <w:rsid w:val="00BA59A6"/>
    <w:rsid w:val="00BC1C74"/>
    <w:rsid w:val="00BE0803"/>
    <w:rsid w:val="00BE11D7"/>
    <w:rsid w:val="00BF724E"/>
    <w:rsid w:val="00C072C6"/>
    <w:rsid w:val="00C21F2F"/>
    <w:rsid w:val="00C253B7"/>
    <w:rsid w:val="00C26289"/>
    <w:rsid w:val="00C275C5"/>
    <w:rsid w:val="00C45465"/>
    <w:rsid w:val="00C60D25"/>
    <w:rsid w:val="00C735CD"/>
    <w:rsid w:val="00C739BC"/>
    <w:rsid w:val="00C765D4"/>
    <w:rsid w:val="00C81211"/>
    <w:rsid w:val="00C85284"/>
    <w:rsid w:val="00C967BF"/>
    <w:rsid w:val="00CB6C3D"/>
    <w:rsid w:val="00CB7016"/>
    <w:rsid w:val="00CD53F9"/>
    <w:rsid w:val="00CD6CF4"/>
    <w:rsid w:val="00CE1028"/>
    <w:rsid w:val="00CE374C"/>
    <w:rsid w:val="00CE413E"/>
    <w:rsid w:val="00CF493D"/>
    <w:rsid w:val="00D05CB5"/>
    <w:rsid w:val="00D151BE"/>
    <w:rsid w:val="00D24879"/>
    <w:rsid w:val="00D35510"/>
    <w:rsid w:val="00D44800"/>
    <w:rsid w:val="00D464B7"/>
    <w:rsid w:val="00D50710"/>
    <w:rsid w:val="00D63D54"/>
    <w:rsid w:val="00D645A4"/>
    <w:rsid w:val="00D77DE8"/>
    <w:rsid w:val="00D83A21"/>
    <w:rsid w:val="00D85A85"/>
    <w:rsid w:val="00D90321"/>
    <w:rsid w:val="00D941A8"/>
    <w:rsid w:val="00DB1A8D"/>
    <w:rsid w:val="00DC1668"/>
    <w:rsid w:val="00DC5848"/>
    <w:rsid w:val="00DC5CF0"/>
    <w:rsid w:val="00DD1D3A"/>
    <w:rsid w:val="00DD4A74"/>
    <w:rsid w:val="00DF0067"/>
    <w:rsid w:val="00DF23DE"/>
    <w:rsid w:val="00DF3EC1"/>
    <w:rsid w:val="00DF7E3A"/>
    <w:rsid w:val="00E003AC"/>
    <w:rsid w:val="00E035F9"/>
    <w:rsid w:val="00E1120C"/>
    <w:rsid w:val="00E23CE7"/>
    <w:rsid w:val="00E5002B"/>
    <w:rsid w:val="00E51113"/>
    <w:rsid w:val="00E52164"/>
    <w:rsid w:val="00E54AD7"/>
    <w:rsid w:val="00E76034"/>
    <w:rsid w:val="00E847ED"/>
    <w:rsid w:val="00E85922"/>
    <w:rsid w:val="00EA02D1"/>
    <w:rsid w:val="00EA63C0"/>
    <w:rsid w:val="00EB3D63"/>
    <w:rsid w:val="00EC369E"/>
    <w:rsid w:val="00EC5AB1"/>
    <w:rsid w:val="00EC5B75"/>
    <w:rsid w:val="00ED7780"/>
    <w:rsid w:val="00EE0B40"/>
    <w:rsid w:val="00EF1C7D"/>
    <w:rsid w:val="00F001BC"/>
    <w:rsid w:val="00F06EB6"/>
    <w:rsid w:val="00F22727"/>
    <w:rsid w:val="00F426CC"/>
    <w:rsid w:val="00F50AE1"/>
    <w:rsid w:val="00F53F29"/>
    <w:rsid w:val="00F73B28"/>
    <w:rsid w:val="00F73BC1"/>
    <w:rsid w:val="00F751EF"/>
    <w:rsid w:val="00F814BF"/>
    <w:rsid w:val="00F877C2"/>
    <w:rsid w:val="00F9071F"/>
    <w:rsid w:val="00F9226F"/>
    <w:rsid w:val="00FA3D7F"/>
    <w:rsid w:val="00FA6054"/>
    <w:rsid w:val="00FB7765"/>
    <w:rsid w:val="00FC5A9A"/>
    <w:rsid w:val="00FD2BA2"/>
    <w:rsid w:val="00FE659A"/>
    <w:rsid w:val="00FE69C8"/>
    <w:rsid w:val="00FF3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styleId="KeinLeerraum">
    <w:name w:val="No Spacing"/>
    <w:link w:val="KeinLeerraumZchn"/>
    <w:qFormat/>
    <w:rsid w:val="00AE7E35"/>
    <w:pPr>
      <w:spacing w:after="0" w:line="240" w:lineRule="auto"/>
    </w:pPr>
    <w:rPr>
      <w:rFonts w:ascii="Times New Roman" w:eastAsia="Times New Roman" w:hAnsi="Times New Roman" w:cs="Times New Roman"/>
      <w:sz w:val="20"/>
      <w:szCs w:val="20"/>
      <w:lang w:eastAsia="it-IT"/>
    </w:rPr>
  </w:style>
  <w:style w:type="character" w:customStyle="1" w:styleId="KeinLeerraumZchn">
    <w:name w:val="Kein Leerraum Zchn"/>
    <w:link w:val="KeinLeerraum"/>
    <w:uiPriority w:val="1"/>
    <w:locked/>
    <w:rsid w:val="00AE7E35"/>
    <w:rPr>
      <w:rFonts w:ascii="Times New Roman" w:eastAsia="Times New Roman" w:hAnsi="Times New Roman" w:cs="Times New Roman"/>
      <w:sz w:val="20"/>
      <w:szCs w:val="20"/>
      <w:lang w:eastAsia="it-IT"/>
    </w:rPr>
  </w:style>
  <w:style w:type="character" w:customStyle="1" w:styleId="Hyperlink0">
    <w:name w:val="Hyperlink.0"/>
    <w:basedOn w:val="Hyperlink"/>
    <w:rsid w:val="00B50B52"/>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18082951">
      <w:bodyDiv w:val="1"/>
      <w:marLeft w:val="0"/>
      <w:marRight w:val="0"/>
      <w:marTop w:val="0"/>
      <w:marBottom w:val="0"/>
      <w:divBdr>
        <w:top w:val="none" w:sz="0" w:space="0" w:color="auto"/>
        <w:left w:val="none" w:sz="0" w:space="0" w:color="auto"/>
        <w:bottom w:val="none" w:sz="0" w:space="0" w:color="auto"/>
        <w:right w:val="none" w:sz="0" w:space="0" w:color="auto"/>
      </w:divBdr>
    </w:div>
    <w:div w:id="847642656">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97025386">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valdisole.it/de/infos/das-schloss-san-michele" TargetMode="External"/><Relationship Id="rId13" Type="http://schemas.openxmlformats.org/officeDocument/2006/relationships/hyperlink" Target="http://www.buonconsiglio.it" TargetMode="External"/><Relationship Id="rId18" Type="http://schemas.openxmlformats.org/officeDocument/2006/relationships/hyperlink" Target="https://www.visittrentino.info/de/guide/sehenswertes/burgen/castel-belasi_md_268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visittrentino.info/de/artikel/trekking-und-wandern/vorsicht-in-den-bergen-faq" TargetMode="External"/><Relationship Id="rId7" Type="http://schemas.openxmlformats.org/officeDocument/2006/relationships/image" Target="media/image1.jpeg"/><Relationship Id="rId12" Type="http://schemas.openxmlformats.org/officeDocument/2006/relationships/hyperlink" Target="https://www.iltreninodeicastelli.it/it/" TargetMode="External"/><Relationship Id="rId17" Type="http://schemas.openxmlformats.org/officeDocument/2006/relationships/hyperlink" Target="https://www.visittrentino.info/de/guide/sehenswertes/burgen/castel-beseno-burg-beseno_md_2626" TargetMode="External"/><Relationship Id="rId25" Type="http://schemas.openxmlformats.org/officeDocument/2006/relationships/hyperlink" Target="http://www.visittrentino.info" TargetMode="External"/><Relationship Id="rId2" Type="http://schemas.openxmlformats.org/officeDocument/2006/relationships/styles" Target="styles.xml"/><Relationship Id="rId16" Type="http://schemas.openxmlformats.org/officeDocument/2006/relationships/hyperlink" Target="http://www.cultura.trentino.it" TargetMode="External"/><Relationship Id="rId20" Type="http://schemas.openxmlformats.org/officeDocument/2006/relationships/hyperlink" Target="http://www.visittrentino.info/de/press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sittrentino.info/de/guide/sehenswertes/burgen/castel-thun-burg-thun_md_2666" TargetMode="External"/><Relationship Id="rId24" Type="http://schemas.openxmlformats.org/officeDocument/2006/relationships/hyperlink" Target="http://www.gce-agency.com" TargetMode="External"/><Relationship Id="rId5" Type="http://schemas.openxmlformats.org/officeDocument/2006/relationships/footnotes" Target="footnotes.xml"/><Relationship Id="rId15" Type="http://schemas.openxmlformats.org/officeDocument/2006/relationships/hyperlink" Target="https://www.visittrentino.info/de/guide/sehenswertes/burgen/castel-caldes-schloss-caldes_md_2451" TargetMode="External"/><Relationship Id="rId23" Type="http://schemas.openxmlformats.org/officeDocument/2006/relationships/hyperlink" Target="mailto:press@trentinomarketing.org" TargetMode="External"/><Relationship Id="rId28" Type="http://schemas.openxmlformats.org/officeDocument/2006/relationships/theme" Target="theme/theme1.xml"/><Relationship Id="rId10" Type="http://schemas.openxmlformats.org/officeDocument/2006/relationships/hyperlink" Target="https://www.visittrentino.info/de/guide/sehenswertes/burgen/castel-valer_md_2388" TargetMode="External"/><Relationship Id="rId19" Type="http://schemas.openxmlformats.org/officeDocument/2006/relationships/hyperlink" Target="http://www.castelpergine.it" TargetMode="External"/><Relationship Id="rId4" Type="http://schemas.openxmlformats.org/officeDocument/2006/relationships/webSettings" Target="webSettings.xml"/><Relationship Id="rId9" Type="http://schemas.openxmlformats.org/officeDocument/2006/relationships/hyperlink" Target="https://www.visittrentino.info/de/guide/sehenswertes/burgen/castel-caldes-schloss-caldes_md_2451" TargetMode="External"/><Relationship Id="rId14" Type="http://schemas.openxmlformats.org/officeDocument/2006/relationships/hyperlink" Target="https://www.visittrentino.info/de/guide/sehenswertes/burgen/castel-stenico-burg-stenico_md_2627" TargetMode="External"/><Relationship Id="rId22" Type="http://schemas.openxmlformats.org/officeDocument/2006/relationships/hyperlink" Target="mailto:presse.trentino@gce-agency.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EB55-5BC4-4ACA-89C6-364FEDB1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5267</Characters>
  <Application>Microsoft Office Word</Application>
  <DocSecurity>0</DocSecurity>
  <Lines>43</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5</cp:revision>
  <cp:lastPrinted>2023-06-06T15:16:00Z</cp:lastPrinted>
  <dcterms:created xsi:type="dcterms:W3CDTF">2023-06-22T12:50:00Z</dcterms:created>
  <dcterms:modified xsi:type="dcterms:W3CDTF">2023-06-27T07:53:00Z</dcterms:modified>
</cp:coreProperties>
</file>