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319F4D88" w:rsidR="00D151BE" w:rsidRPr="00D151BE" w:rsidRDefault="00A85366">
      <w:pPr>
        <w:spacing w:after="0" w:line="240" w:lineRule="auto"/>
        <w:rPr>
          <w:rFonts w:ascii="Arial" w:eastAsia="Arial" w:hAnsi="Arial" w:cs="Arial"/>
          <w:b/>
          <w:sz w:val="24"/>
          <w:szCs w:val="24"/>
        </w:rPr>
      </w:pPr>
      <w:r>
        <w:rPr>
          <w:b/>
          <w:sz w:val="28"/>
          <w:szCs w:val="28"/>
        </w:rPr>
        <w:t xml:space="preserve">Von </w:t>
      </w:r>
      <w:r w:rsidR="00F50AE1">
        <w:rPr>
          <w:b/>
          <w:sz w:val="28"/>
          <w:szCs w:val="28"/>
        </w:rPr>
        <w:t>wilde</w:t>
      </w:r>
      <w:r>
        <w:rPr>
          <w:b/>
          <w:sz w:val="28"/>
          <w:szCs w:val="28"/>
        </w:rPr>
        <w:t>n</w:t>
      </w:r>
      <w:r w:rsidR="00F50AE1">
        <w:rPr>
          <w:b/>
          <w:sz w:val="28"/>
          <w:szCs w:val="28"/>
        </w:rPr>
        <w:t xml:space="preserve"> Orchideen</w:t>
      </w:r>
      <w:r>
        <w:rPr>
          <w:b/>
          <w:sz w:val="28"/>
          <w:szCs w:val="28"/>
        </w:rPr>
        <w:t xml:space="preserve"> und </w:t>
      </w:r>
      <w:r w:rsidR="00A43020">
        <w:rPr>
          <w:b/>
          <w:sz w:val="28"/>
          <w:szCs w:val="28"/>
        </w:rPr>
        <w:t>silberne Geranien</w:t>
      </w:r>
      <w:r w:rsidR="00F50AE1">
        <w:rPr>
          <w:b/>
          <w:sz w:val="28"/>
          <w:szCs w:val="28"/>
        </w:rPr>
        <w:t xml:space="preserve">: </w:t>
      </w:r>
      <w:r w:rsidR="00F9071F">
        <w:rPr>
          <w:b/>
          <w:sz w:val="28"/>
          <w:szCs w:val="28"/>
        </w:rPr>
        <w:t>Frühlingserwachen im Trentino</w:t>
      </w:r>
    </w:p>
    <w:p w14:paraId="747F04D4" w14:textId="54BBE9C4" w:rsidR="00B46FF2" w:rsidRDefault="00A953F3" w:rsidP="00B46FF2">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E847ED">
        <w:rPr>
          <w:b/>
          <w:bCs/>
          <w:sz w:val="24"/>
          <w:szCs w:val="24"/>
        </w:rPr>
        <w:t>8</w:t>
      </w:r>
      <w:r w:rsidR="00154225">
        <w:rPr>
          <w:b/>
          <w:bCs/>
          <w:sz w:val="24"/>
          <w:szCs w:val="24"/>
        </w:rPr>
        <w:t xml:space="preserve">. </w:t>
      </w:r>
      <w:r w:rsidR="00E847ED">
        <w:rPr>
          <w:b/>
          <w:bCs/>
          <w:sz w:val="24"/>
          <w:szCs w:val="24"/>
        </w:rPr>
        <w:t>März</w:t>
      </w:r>
      <w:r w:rsidR="0053222A">
        <w:rPr>
          <w:b/>
          <w:bCs/>
          <w:sz w:val="24"/>
          <w:szCs w:val="24"/>
        </w:rPr>
        <w:t xml:space="preserve"> </w:t>
      </w:r>
      <w:r w:rsidRPr="00CE1028">
        <w:rPr>
          <w:b/>
          <w:bCs/>
          <w:sz w:val="24"/>
          <w:szCs w:val="24"/>
        </w:rPr>
        <w:t>20</w:t>
      </w:r>
      <w:r w:rsidR="00BC1C74" w:rsidRPr="00CE1028">
        <w:rPr>
          <w:b/>
          <w:bCs/>
          <w:sz w:val="24"/>
          <w:szCs w:val="24"/>
        </w:rPr>
        <w:t>2</w:t>
      </w:r>
      <w:r w:rsidR="0053222A">
        <w:rPr>
          <w:b/>
          <w:bCs/>
          <w:sz w:val="24"/>
          <w:szCs w:val="24"/>
        </w:rPr>
        <w:t>2</w:t>
      </w:r>
      <w:r w:rsidRPr="00CE1028">
        <w:rPr>
          <w:b/>
          <w:bCs/>
          <w:sz w:val="24"/>
          <w:szCs w:val="24"/>
        </w:rPr>
        <w:t xml:space="preserve"> –</w:t>
      </w:r>
      <w:r w:rsidR="001D79CA">
        <w:rPr>
          <w:b/>
          <w:bCs/>
          <w:sz w:val="24"/>
          <w:szCs w:val="24"/>
        </w:rPr>
        <w:t xml:space="preserve"> </w:t>
      </w:r>
      <w:r w:rsidR="00991043" w:rsidRPr="00991043">
        <w:rPr>
          <w:sz w:val="24"/>
          <w:szCs w:val="24"/>
        </w:rPr>
        <w:t>Rhododendren und Orchideen im Val di Fiemme, Apfelplantagen im Val di Non</w:t>
      </w:r>
      <w:r w:rsidR="00991043">
        <w:rPr>
          <w:sz w:val="24"/>
          <w:szCs w:val="24"/>
        </w:rPr>
        <w:t xml:space="preserve"> und </w:t>
      </w:r>
      <w:r w:rsidR="00991043" w:rsidRPr="00991043">
        <w:rPr>
          <w:sz w:val="24"/>
          <w:szCs w:val="24"/>
        </w:rPr>
        <w:t>Schneeglöckchen auf dem Monte Baldo</w:t>
      </w:r>
      <w:r w:rsidR="00991043">
        <w:rPr>
          <w:sz w:val="24"/>
          <w:szCs w:val="24"/>
        </w:rPr>
        <w:t xml:space="preserve">: Die Blütenpracht im </w:t>
      </w:r>
      <w:proofErr w:type="spellStart"/>
      <w:r w:rsidR="00991043">
        <w:rPr>
          <w:sz w:val="24"/>
          <w:szCs w:val="24"/>
        </w:rPr>
        <w:t>Trentin</w:t>
      </w:r>
      <w:r w:rsidR="00F751EF">
        <w:rPr>
          <w:sz w:val="24"/>
          <w:szCs w:val="24"/>
        </w:rPr>
        <w:t>er</w:t>
      </w:r>
      <w:proofErr w:type="spellEnd"/>
      <w:r w:rsidR="00A43020">
        <w:rPr>
          <w:sz w:val="24"/>
          <w:szCs w:val="24"/>
        </w:rPr>
        <w:t xml:space="preserve"> </w:t>
      </w:r>
      <w:r w:rsidR="00F751EF">
        <w:rPr>
          <w:sz w:val="24"/>
          <w:szCs w:val="24"/>
        </w:rPr>
        <w:t>Frühling</w:t>
      </w:r>
      <w:r w:rsidR="00991043">
        <w:rPr>
          <w:sz w:val="24"/>
          <w:szCs w:val="24"/>
        </w:rPr>
        <w:t xml:space="preserve"> ist genauso vielfältig wie die Landschaft selbst.</w:t>
      </w:r>
    </w:p>
    <w:p w14:paraId="7EC71E50" w14:textId="0E4AFF85" w:rsidR="00081E9F" w:rsidRDefault="005D0DCD" w:rsidP="001D79CA">
      <w:pPr>
        <w:tabs>
          <w:tab w:val="left" w:pos="7088"/>
        </w:tabs>
        <w:spacing w:before="240" w:after="240" w:line="360" w:lineRule="auto"/>
        <w:jc w:val="both"/>
        <w:rPr>
          <w:b/>
          <w:bCs/>
          <w:sz w:val="24"/>
          <w:szCs w:val="24"/>
        </w:rPr>
      </w:pPr>
      <w:r>
        <w:rPr>
          <w:b/>
          <w:bCs/>
          <w:sz w:val="24"/>
          <w:szCs w:val="24"/>
        </w:rPr>
        <w:t xml:space="preserve">Im „Garten Italiens“ </w:t>
      </w:r>
      <w:r w:rsidR="00F06EB6">
        <w:rPr>
          <w:b/>
          <w:bCs/>
          <w:sz w:val="24"/>
          <w:szCs w:val="24"/>
        </w:rPr>
        <w:t>am Monte Baldo</w:t>
      </w:r>
    </w:p>
    <w:p w14:paraId="129B8473" w14:textId="0051A061" w:rsidR="005D0DCD" w:rsidRDefault="00A85366" w:rsidP="00F06EB6">
      <w:pPr>
        <w:tabs>
          <w:tab w:val="left" w:pos="7088"/>
        </w:tabs>
        <w:spacing w:before="240" w:after="240" w:line="360" w:lineRule="auto"/>
        <w:jc w:val="both"/>
        <w:rPr>
          <w:sz w:val="24"/>
          <w:szCs w:val="24"/>
        </w:rPr>
      </w:pPr>
      <w:r>
        <w:rPr>
          <w:sz w:val="24"/>
          <w:szCs w:val="24"/>
        </w:rPr>
        <w:t>Mit einer ungewöhnlichen Artenvielfalt kann d</w:t>
      </w:r>
      <w:r w:rsidR="005D0DCD" w:rsidRPr="00C735CD">
        <w:rPr>
          <w:sz w:val="24"/>
          <w:szCs w:val="24"/>
        </w:rPr>
        <w:t xml:space="preserve">er </w:t>
      </w:r>
      <w:hyperlink r:id="rId7" w:history="1">
        <w:proofErr w:type="spellStart"/>
        <w:r w:rsidR="005D0DCD" w:rsidRPr="00A85366">
          <w:rPr>
            <w:rStyle w:val="Hyperlink"/>
            <w:b/>
            <w:bCs/>
            <w:sz w:val="24"/>
            <w:szCs w:val="24"/>
          </w:rPr>
          <w:t>Parco</w:t>
        </w:r>
        <w:proofErr w:type="spellEnd"/>
        <w:r w:rsidR="005D0DCD" w:rsidRPr="00A85366">
          <w:rPr>
            <w:rStyle w:val="Hyperlink"/>
            <w:b/>
            <w:bCs/>
            <w:sz w:val="24"/>
            <w:szCs w:val="24"/>
          </w:rPr>
          <w:t xml:space="preserve"> Naturale del Monte Baldo</w:t>
        </w:r>
      </w:hyperlink>
      <w:r w:rsidR="005D0DCD" w:rsidRPr="00C735CD">
        <w:rPr>
          <w:sz w:val="24"/>
          <w:szCs w:val="24"/>
        </w:rPr>
        <w:t xml:space="preserve"> </w:t>
      </w:r>
      <w:r>
        <w:rPr>
          <w:sz w:val="24"/>
          <w:szCs w:val="24"/>
        </w:rPr>
        <w:t>aufwarten. E</w:t>
      </w:r>
      <w:r w:rsidR="00F751EF">
        <w:rPr>
          <w:sz w:val="24"/>
          <w:szCs w:val="24"/>
        </w:rPr>
        <w:t>r</w:t>
      </w:r>
      <w:r>
        <w:rPr>
          <w:sz w:val="24"/>
          <w:szCs w:val="24"/>
        </w:rPr>
        <w:t xml:space="preserve"> ist bereits </w:t>
      </w:r>
      <w:r w:rsidR="00F751EF">
        <w:rPr>
          <w:sz w:val="24"/>
          <w:szCs w:val="24"/>
        </w:rPr>
        <w:t>im</w:t>
      </w:r>
      <w:r w:rsidR="00F751EF" w:rsidRPr="00C735CD">
        <w:rPr>
          <w:sz w:val="24"/>
          <w:szCs w:val="24"/>
        </w:rPr>
        <w:t xml:space="preserve"> </w:t>
      </w:r>
      <w:r w:rsidR="005D0DCD" w:rsidRPr="00C735CD">
        <w:rPr>
          <w:sz w:val="24"/>
          <w:szCs w:val="24"/>
        </w:rPr>
        <w:t>Mittelalter bei Botanikern in ganz Europa bekannt</w:t>
      </w:r>
      <w:r>
        <w:rPr>
          <w:sz w:val="24"/>
          <w:szCs w:val="24"/>
        </w:rPr>
        <w:t xml:space="preserve"> und </w:t>
      </w:r>
      <w:r w:rsidR="005D0DCD" w:rsidRPr="00C735CD">
        <w:rPr>
          <w:sz w:val="24"/>
          <w:szCs w:val="24"/>
        </w:rPr>
        <w:t xml:space="preserve">wird auch als „Garten Italiens“ bezeichnet. </w:t>
      </w:r>
      <w:r w:rsidR="00F06EB6" w:rsidRPr="00C735CD">
        <w:rPr>
          <w:sz w:val="24"/>
          <w:szCs w:val="24"/>
        </w:rPr>
        <w:t xml:space="preserve">Zwischen Mai und Juni bilden </w:t>
      </w:r>
      <w:r w:rsidR="005D0DCD" w:rsidRPr="00C735CD">
        <w:rPr>
          <w:sz w:val="24"/>
          <w:szCs w:val="24"/>
        </w:rPr>
        <w:t>Arnika, Lilien, Enziane, Orchideen, Butterblumen und silberne Geranien bunte Teppiche auf den Wiesen in den Höhenlagen</w:t>
      </w:r>
      <w:r w:rsidR="00F06EB6" w:rsidRPr="00C735CD">
        <w:rPr>
          <w:sz w:val="24"/>
          <w:szCs w:val="24"/>
        </w:rPr>
        <w:t>;</w:t>
      </w:r>
      <w:r w:rsidR="00C735CD" w:rsidRPr="00C735CD">
        <w:rPr>
          <w:sz w:val="24"/>
          <w:szCs w:val="24"/>
        </w:rPr>
        <w:t xml:space="preserve"> </w:t>
      </w:r>
      <w:r w:rsidR="005D0DCD" w:rsidRPr="00C735CD">
        <w:rPr>
          <w:sz w:val="24"/>
          <w:szCs w:val="24"/>
        </w:rPr>
        <w:t>blaue Orchideen, rote Lilien und silberne</w:t>
      </w:r>
      <w:r w:rsidR="00C735CD" w:rsidRPr="00C735CD">
        <w:rPr>
          <w:sz w:val="24"/>
          <w:szCs w:val="24"/>
        </w:rPr>
        <w:t xml:space="preserve"> Geranien sprießen von den Felsen</w:t>
      </w:r>
      <w:r>
        <w:rPr>
          <w:sz w:val="24"/>
          <w:szCs w:val="24"/>
        </w:rPr>
        <w:t xml:space="preserve"> des Massivs</w:t>
      </w:r>
      <w:r w:rsidR="00C735CD" w:rsidRPr="00C735CD">
        <w:rPr>
          <w:sz w:val="24"/>
          <w:szCs w:val="24"/>
        </w:rPr>
        <w:t xml:space="preserve">. </w:t>
      </w:r>
      <w:r w:rsidR="005D0DCD" w:rsidRPr="00C735CD">
        <w:rPr>
          <w:sz w:val="24"/>
          <w:szCs w:val="24"/>
        </w:rPr>
        <w:t xml:space="preserve">Und sobald der letzte Schnee geschmolzen ist, umgeben </w:t>
      </w:r>
      <w:r w:rsidR="00F751EF">
        <w:rPr>
          <w:sz w:val="24"/>
          <w:szCs w:val="24"/>
        </w:rPr>
        <w:t>tausende</w:t>
      </w:r>
      <w:r w:rsidR="005D0DCD" w:rsidRPr="00C735CD">
        <w:rPr>
          <w:sz w:val="24"/>
          <w:szCs w:val="24"/>
        </w:rPr>
        <w:t xml:space="preserve"> Schneeglöckchen d</w:t>
      </w:r>
      <w:r>
        <w:rPr>
          <w:sz w:val="24"/>
          <w:szCs w:val="24"/>
        </w:rPr>
        <w:t>ie Wege</w:t>
      </w:r>
      <w:r w:rsidR="00C735CD" w:rsidRPr="00C735CD">
        <w:rPr>
          <w:sz w:val="24"/>
          <w:szCs w:val="24"/>
        </w:rPr>
        <w:t xml:space="preserve"> durch den Naturpark.</w:t>
      </w:r>
      <w:r w:rsidR="004C57EF">
        <w:rPr>
          <w:sz w:val="24"/>
          <w:szCs w:val="24"/>
        </w:rPr>
        <w:t xml:space="preserve"> </w:t>
      </w:r>
    </w:p>
    <w:p w14:paraId="4F922F5B" w14:textId="43FA621E" w:rsidR="0050490E" w:rsidRDefault="0050490E" w:rsidP="00F06EB6">
      <w:pPr>
        <w:tabs>
          <w:tab w:val="left" w:pos="7088"/>
        </w:tabs>
        <w:spacing w:before="240" w:after="240" w:line="360" w:lineRule="auto"/>
        <w:jc w:val="both"/>
        <w:rPr>
          <w:b/>
          <w:bCs/>
          <w:sz w:val="24"/>
          <w:szCs w:val="24"/>
        </w:rPr>
      </w:pPr>
      <w:r w:rsidRPr="0050490E">
        <w:rPr>
          <w:b/>
          <w:bCs/>
          <w:sz w:val="24"/>
          <w:szCs w:val="24"/>
        </w:rPr>
        <w:t>Südalpine Tulpen am Monte Casale</w:t>
      </w:r>
    </w:p>
    <w:p w14:paraId="7792FF79" w14:textId="05DFF068" w:rsidR="0050490E" w:rsidRPr="0050490E" w:rsidRDefault="0050490E" w:rsidP="00F06EB6">
      <w:pPr>
        <w:tabs>
          <w:tab w:val="left" w:pos="7088"/>
        </w:tabs>
        <w:spacing w:before="240" w:after="240" w:line="360" w:lineRule="auto"/>
        <w:jc w:val="both"/>
        <w:rPr>
          <w:sz w:val="24"/>
          <w:szCs w:val="24"/>
        </w:rPr>
      </w:pPr>
      <w:r>
        <w:rPr>
          <w:sz w:val="24"/>
          <w:szCs w:val="24"/>
        </w:rPr>
        <w:t xml:space="preserve">Der </w:t>
      </w:r>
      <w:hyperlink r:id="rId8" w:history="1">
        <w:r w:rsidRPr="00B553EC">
          <w:rPr>
            <w:rStyle w:val="Hyperlink"/>
            <w:b/>
            <w:bCs/>
            <w:sz w:val="24"/>
            <w:szCs w:val="24"/>
          </w:rPr>
          <w:t>Monte Casale</w:t>
        </w:r>
      </w:hyperlink>
      <w:r>
        <w:rPr>
          <w:sz w:val="24"/>
          <w:szCs w:val="24"/>
        </w:rPr>
        <w:t xml:space="preserve"> verspricht atemberaubende Aussichten. </w:t>
      </w:r>
      <w:r w:rsidR="00C65220">
        <w:rPr>
          <w:sz w:val="24"/>
          <w:szCs w:val="24"/>
        </w:rPr>
        <w:t>Au</w:t>
      </w:r>
      <w:r>
        <w:rPr>
          <w:sz w:val="24"/>
          <w:szCs w:val="24"/>
        </w:rPr>
        <w:t xml:space="preserve">f seinem Gipfel </w:t>
      </w:r>
      <w:r w:rsidR="00D25297">
        <w:rPr>
          <w:sz w:val="24"/>
          <w:szCs w:val="24"/>
        </w:rPr>
        <w:t>er</w:t>
      </w:r>
      <w:r>
        <w:rPr>
          <w:sz w:val="24"/>
          <w:szCs w:val="24"/>
        </w:rPr>
        <w:t>wartet die Besucher ein 360 Grad-</w:t>
      </w:r>
      <w:r w:rsidR="00C65220">
        <w:rPr>
          <w:sz w:val="24"/>
          <w:szCs w:val="24"/>
        </w:rPr>
        <w:t>Panorama</w:t>
      </w:r>
      <w:r>
        <w:rPr>
          <w:sz w:val="24"/>
          <w:szCs w:val="24"/>
        </w:rPr>
        <w:t xml:space="preserve"> auf die umliegenden Berge. Doch auch </w:t>
      </w:r>
      <w:r w:rsidR="00D25297">
        <w:rPr>
          <w:sz w:val="24"/>
          <w:szCs w:val="24"/>
        </w:rPr>
        <w:t>die</w:t>
      </w:r>
      <w:r>
        <w:rPr>
          <w:sz w:val="24"/>
          <w:szCs w:val="24"/>
        </w:rPr>
        <w:t xml:space="preserve"> Almwiesen </w:t>
      </w:r>
      <w:r w:rsidR="00D25297">
        <w:rPr>
          <w:sz w:val="24"/>
          <w:szCs w:val="24"/>
        </w:rPr>
        <w:t>können</w:t>
      </w:r>
      <w:r>
        <w:rPr>
          <w:sz w:val="24"/>
          <w:szCs w:val="24"/>
        </w:rPr>
        <w:t xml:space="preserve"> sich sehen lassen. Den </w:t>
      </w:r>
      <w:r w:rsidR="00E847ED">
        <w:rPr>
          <w:sz w:val="24"/>
          <w:szCs w:val="24"/>
        </w:rPr>
        <w:t xml:space="preserve">leichten </w:t>
      </w:r>
      <w:r>
        <w:rPr>
          <w:sz w:val="24"/>
          <w:szCs w:val="24"/>
        </w:rPr>
        <w:t>Aufstieg zum Monte Casale</w:t>
      </w:r>
      <w:r w:rsidR="00E847ED">
        <w:rPr>
          <w:sz w:val="24"/>
          <w:szCs w:val="24"/>
        </w:rPr>
        <w:t xml:space="preserve"> </w:t>
      </w:r>
      <w:r>
        <w:rPr>
          <w:sz w:val="24"/>
          <w:szCs w:val="24"/>
        </w:rPr>
        <w:t>verschönern Krokusse, Orchideen, Pfin</w:t>
      </w:r>
      <w:r w:rsidR="00B553EC">
        <w:rPr>
          <w:sz w:val="24"/>
          <w:szCs w:val="24"/>
        </w:rPr>
        <w:t>g</w:t>
      </w:r>
      <w:r>
        <w:rPr>
          <w:sz w:val="24"/>
          <w:szCs w:val="24"/>
        </w:rPr>
        <w:t xml:space="preserve">strosen, Rhododendren </w:t>
      </w:r>
      <w:r w:rsidR="00B553EC">
        <w:rPr>
          <w:sz w:val="24"/>
          <w:szCs w:val="24"/>
        </w:rPr>
        <w:t>oder Südalpine Tulpen.</w:t>
      </w:r>
    </w:p>
    <w:p w14:paraId="2D9A9151" w14:textId="77777777" w:rsidR="0050490E" w:rsidRPr="00F50AE1" w:rsidRDefault="0050490E" w:rsidP="0050490E">
      <w:pPr>
        <w:spacing w:line="360" w:lineRule="auto"/>
        <w:jc w:val="both"/>
        <w:rPr>
          <w:rStyle w:val="CollegamentoInternet"/>
          <w:b/>
          <w:bCs/>
          <w:sz w:val="24"/>
          <w:szCs w:val="24"/>
        </w:rPr>
      </w:pPr>
      <w:r w:rsidRPr="00F50AE1">
        <w:rPr>
          <w:b/>
          <w:bCs/>
          <w:sz w:val="24"/>
          <w:szCs w:val="24"/>
        </w:rPr>
        <w:t>Apfelblüte in Val di Non</w:t>
      </w:r>
    </w:p>
    <w:p w14:paraId="1DC5A998" w14:textId="77777777" w:rsidR="0050490E" w:rsidRPr="005C2216" w:rsidRDefault="0050490E" w:rsidP="0050490E">
      <w:pPr>
        <w:spacing w:line="360" w:lineRule="auto"/>
        <w:jc w:val="both"/>
        <w:rPr>
          <w:rFonts w:cstheme="minorHAnsi"/>
          <w:sz w:val="24"/>
          <w:szCs w:val="24"/>
        </w:rPr>
      </w:pPr>
      <w:r w:rsidRPr="0047636C">
        <w:rPr>
          <w:sz w:val="24"/>
          <w:szCs w:val="24"/>
        </w:rPr>
        <w:t xml:space="preserve">Im </w:t>
      </w:r>
      <w:hyperlink r:id="rId9" w:history="1">
        <w:r w:rsidRPr="00FE69C8">
          <w:rPr>
            <w:rStyle w:val="Hyperlink"/>
            <w:b/>
            <w:sz w:val="24"/>
            <w:szCs w:val="24"/>
          </w:rPr>
          <w:t>Val di Non</w:t>
        </w:r>
      </w:hyperlink>
      <w:r w:rsidRPr="0047636C">
        <w:rPr>
          <w:sz w:val="24"/>
          <w:szCs w:val="24"/>
        </w:rPr>
        <w:t xml:space="preserve"> überflutet die Apfelblüte </w:t>
      </w:r>
      <w:r>
        <w:rPr>
          <w:sz w:val="24"/>
          <w:szCs w:val="24"/>
        </w:rPr>
        <w:t>im</w:t>
      </w:r>
      <w:r w:rsidRPr="0047636C">
        <w:rPr>
          <w:sz w:val="24"/>
          <w:szCs w:val="24"/>
        </w:rPr>
        <w:t xml:space="preserve"> April die Hänge mit zarten Farben und berauschenden Düften. </w:t>
      </w:r>
      <w:r>
        <w:rPr>
          <w:sz w:val="24"/>
          <w:szCs w:val="24"/>
        </w:rPr>
        <w:t xml:space="preserve">Ein Spaziergang durch die Obstwiesen sollten sich Blumenliebhaber nicht entgehen lassen, besonders lehrreich wird es auf dem fünf Kilometer langen Themenwanderweg </w:t>
      </w:r>
      <w:hyperlink r:id="rId10" w:history="1">
        <w:r w:rsidRPr="00FE69C8">
          <w:rPr>
            <w:rStyle w:val="Hyperlink"/>
            <w:b/>
            <w:bCs/>
            <w:sz w:val="24"/>
            <w:szCs w:val="24"/>
          </w:rPr>
          <w:t xml:space="preserve">„Al </w:t>
        </w:r>
        <w:proofErr w:type="spellStart"/>
        <w:r w:rsidRPr="00FE69C8">
          <w:rPr>
            <w:rStyle w:val="Hyperlink"/>
            <w:b/>
            <w:bCs/>
            <w:sz w:val="24"/>
            <w:szCs w:val="24"/>
          </w:rPr>
          <w:t>Meleto</w:t>
        </w:r>
        <w:proofErr w:type="spellEnd"/>
        <w:r w:rsidRPr="00FE69C8">
          <w:rPr>
            <w:rStyle w:val="Hyperlink"/>
            <w:b/>
            <w:bCs/>
            <w:sz w:val="24"/>
            <w:szCs w:val="24"/>
          </w:rPr>
          <w:t>“</w:t>
        </w:r>
      </w:hyperlink>
      <w:r>
        <w:rPr>
          <w:sz w:val="24"/>
          <w:szCs w:val="24"/>
        </w:rPr>
        <w:t xml:space="preserve">. Dabei lernen die Wanderer nicht nur neue Orte kennen, sondern erfahren durch die Lehrtafeln entlang der Route auch einiges </w:t>
      </w:r>
      <w:r w:rsidRPr="0047636C">
        <w:rPr>
          <w:sz w:val="24"/>
          <w:szCs w:val="24"/>
        </w:rPr>
        <w:t xml:space="preserve">über </w:t>
      </w:r>
      <w:r>
        <w:rPr>
          <w:sz w:val="24"/>
          <w:szCs w:val="24"/>
        </w:rPr>
        <w:t>die heimischen A</w:t>
      </w:r>
      <w:r w:rsidRPr="0047636C">
        <w:rPr>
          <w:sz w:val="24"/>
          <w:szCs w:val="24"/>
        </w:rPr>
        <w:t>pfel</w:t>
      </w:r>
      <w:r>
        <w:rPr>
          <w:sz w:val="24"/>
          <w:szCs w:val="24"/>
        </w:rPr>
        <w:t>sorten</w:t>
      </w:r>
      <w:r w:rsidRPr="0047636C">
        <w:rPr>
          <w:sz w:val="24"/>
          <w:szCs w:val="24"/>
        </w:rPr>
        <w:t xml:space="preserve"> und deren Anbau</w:t>
      </w:r>
      <w:r>
        <w:rPr>
          <w:sz w:val="24"/>
          <w:szCs w:val="24"/>
        </w:rPr>
        <w:t xml:space="preserve">. </w:t>
      </w:r>
      <w:r w:rsidRPr="0047636C">
        <w:rPr>
          <w:sz w:val="24"/>
          <w:szCs w:val="24"/>
        </w:rPr>
        <w:t xml:space="preserve">Ausgangspunkt ist das Zentrum von </w:t>
      </w:r>
      <w:hyperlink r:id="rId11" w:history="1">
        <w:proofErr w:type="spellStart"/>
        <w:r w:rsidRPr="00B553EC">
          <w:rPr>
            <w:rStyle w:val="Hyperlink"/>
            <w:b/>
            <w:bCs/>
            <w:sz w:val="24"/>
            <w:szCs w:val="24"/>
          </w:rPr>
          <w:t>Romallo</w:t>
        </w:r>
        <w:proofErr w:type="spellEnd"/>
        <w:r w:rsidRPr="00B553EC">
          <w:rPr>
            <w:rStyle w:val="Hyperlink"/>
            <w:b/>
            <w:bCs/>
            <w:sz w:val="24"/>
            <w:szCs w:val="24"/>
          </w:rPr>
          <w:t>.</w:t>
        </w:r>
      </w:hyperlink>
      <w:r w:rsidRPr="00B553EC">
        <w:rPr>
          <w:sz w:val="24"/>
          <w:szCs w:val="24"/>
        </w:rPr>
        <w:t xml:space="preserve"> Wer zwischen dem 8. April und 1. Mai hier in Val di Non unterwegs ist, darf sich über zahlreiche Veranstaltungen rund um die Apfelblüte freuen. Unter dem Titel </w:t>
      </w:r>
      <w:hyperlink r:id="rId12" w:history="1">
        <w:r w:rsidRPr="00B553EC">
          <w:rPr>
            <w:rStyle w:val="Hyperlink"/>
            <w:sz w:val="24"/>
            <w:szCs w:val="24"/>
          </w:rPr>
          <w:t>„</w:t>
        </w:r>
        <w:r w:rsidRPr="00B553EC">
          <w:rPr>
            <w:rStyle w:val="Hyperlink"/>
            <w:b/>
            <w:sz w:val="24"/>
            <w:szCs w:val="24"/>
          </w:rPr>
          <w:t xml:space="preserve">Aprile dolce </w:t>
        </w:r>
        <w:proofErr w:type="spellStart"/>
        <w:r w:rsidRPr="00B553EC">
          <w:rPr>
            <w:rStyle w:val="Hyperlink"/>
            <w:b/>
            <w:sz w:val="24"/>
            <w:szCs w:val="24"/>
          </w:rPr>
          <w:lastRenderedPageBreak/>
          <w:t>fiorire</w:t>
        </w:r>
        <w:proofErr w:type="spellEnd"/>
        <w:r w:rsidRPr="00B553EC">
          <w:rPr>
            <w:rStyle w:val="Hyperlink"/>
            <w:sz w:val="24"/>
            <w:szCs w:val="24"/>
          </w:rPr>
          <w:t>“</w:t>
        </w:r>
      </w:hyperlink>
      <w:r w:rsidRPr="00B553EC">
        <w:rPr>
          <w:sz w:val="24"/>
          <w:szCs w:val="24"/>
        </w:rPr>
        <w:t xml:space="preserve"> gibt es zahlreiche Veranstaltungen wie gastronomische Spaziergänge, thematische Picknicks, Apfelblüten-Touren, Besuche in Kellereien und Brennereien oder auch Ausflüge mit Eseln.</w:t>
      </w:r>
      <w:r w:rsidRPr="005C2216">
        <w:rPr>
          <w:sz w:val="24"/>
          <w:szCs w:val="24"/>
        </w:rPr>
        <w:t xml:space="preserve"> </w:t>
      </w:r>
    </w:p>
    <w:p w14:paraId="3C99F933" w14:textId="05381C55" w:rsidR="005C2216" w:rsidRPr="0050490E" w:rsidRDefault="00AA3EAF" w:rsidP="00295024">
      <w:pPr>
        <w:tabs>
          <w:tab w:val="left" w:pos="7088"/>
        </w:tabs>
        <w:spacing w:before="240" w:after="240" w:line="360" w:lineRule="auto"/>
        <w:jc w:val="both"/>
        <w:rPr>
          <w:rFonts w:asciiTheme="majorHAnsi" w:hAnsiTheme="majorHAnsi" w:cstheme="majorHAnsi"/>
          <w:b/>
          <w:bCs/>
          <w:sz w:val="24"/>
          <w:szCs w:val="24"/>
        </w:rPr>
      </w:pPr>
      <w:r w:rsidRPr="0050490E">
        <w:rPr>
          <w:rFonts w:asciiTheme="majorHAnsi" w:hAnsiTheme="majorHAnsi" w:cstheme="majorHAnsi"/>
          <w:b/>
          <w:bCs/>
          <w:sz w:val="24"/>
          <w:szCs w:val="24"/>
        </w:rPr>
        <w:t xml:space="preserve">Wo </w:t>
      </w:r>
      <w:r w:rsidR="00CB6C3D" w:rsidRPr="0050490E">
        <w:rPr>
          <w:rFonts w:asciiTheme="majorHAnsi" w:hAnsiTheme="majorHAnsi" w:cstheme="majorHAnsi"/>
          <w:b/>
          <w:bCs/>
          <w:sz w:val="24"/>
          <w:szCs w:val="24"/>
        </w:rPr>
        <w:t>„</w:t>
      </w:r>
      <w:r w:rsidRPr="0050490E">
        <w:rPr>
          <w:rFonts w:asciiTheme="majorHAnsi" w:hAnsiTheme="majorHAnsi" w:cstheme="majorHAnsi"/>
          <w:b/>
          <w:bCs/>
          <w:sz w:val="24"/>
          <w:szCs w:val="24"/>
        </w:rPr>
        <w:t>Schoko</w:t>
      </w:r>
      <w:r w:rsidR="00CB6C3D" w:rsidRPr="0050490E">
        <w:rPr>
          <w:rFonts w:asciiTheme="majorHAnsi" w:hAnsiTheme="majorHAnsi" w:cstheme="majorHAnsi"/>
          <w:b/>
          <w:bCs/>
          <w:sz w:val="24"/>
          <w:szCs w:val="24"/>
        </w:rPr>
        <w:t>-O</w:t>
      </w:r>
      <w:r w:rsidRPr="0050490E">
        <w:rPr>
          <w:rFonts w:asciiTheme="majorHAnsi" w:hAnsiTheme="majorHAnsi" w:cstheme="majorHAnsi"/>
          <w:b/>
          <w:bCs/>
          <w:sz w:val="24"/>
          <w:szCs w:val="24"/>
        </w:rPr>
        <w:t>rchideen</w:t>
      </w:r>
      <w:r w:rsidR="00CB6C3D" w:rsidRPr="0050490E">
        <w:rPr>
          <w:rFonts w:asciiTheme="majorHAnsi" w:hAnsiTheme="majorHAnsi" w:cstheme="majorHAnsi"/>
          <w:b/>
          <w:bCs/>
          <w:sz w:val="24"/>
          <w:szCs w:val="24"/>
        </w:rPr>
        <w:t>“</w:t>
      </w:r>
      <w:r w:rsidR="005C2216" w:rsidRPr="0050490E">
        <w:rPr>
          <w:rFonts w:asciiTheme="majorHAnsi" w:hAnsiTheme="majorHAnsi" w:cstheme="majorHAnsi"/>
          <w:b/>
          <w:bCs/>
          <w:sz w:val="24"/>
          <w:szCs w:val="24"/>
        </w:rPr>
        <w:t xml:space="preserve"> duften: Val di Fiemme</w:t>
      </w:r>
    </w:p>
    <w:p w14:paraId="445348E2" w14:textId="7AF09056" w:rsidR="00AA3EAF" w:rsidRDefault="005C2216" w:rsidP="00AA3EAF">
      <w:pPr>
        <w:spacing w:line="360" w:lineRule="auto"/>
        <w:jc w:val="both"/>
        <w:rPr>
          <w:rFonts w:cs="Arial"/>
          <w:color w:val="000000"/>
          <w:sz w:val="24"/>
          <w:szCs w:val="24"/>
        </w:rPr>
      </w:pPr>
      <w:r w:rsidRPr="0050490E">
        <w:rPr>
          <w:rFonts w:asciiTheme="majorHAnsi" w:hAnsiTheme="majorHAnsi" w:cstheme="majorHAnsi"/>
          <w:sz w:val="24"/>
          <w:szCs w:val="24"/>
        </w:rPr>
        <w:t xml:space="preserve">Orchideen, die nach Vanille oder Schokolade duften: Das gibt es nicht? Doch am </w:t>
      </w:r>
      <w:hyperlink r:id="rId13" w:history="1">
        <w:r w:rsidRPr="0050490E">
          <w:rPr>
            <w:rStyle w:val="Hyperlink"/>
            <w:rFonts w:asciiTheme="majorHAnsi" w:hAnsiTheme="majorHAnsi" w:cstheme="majorHAnsi"/>
            <w:b/>
            <w:bCs/>
            <w:sz w:val="24"/>
            <w:szCs w:val="24"/>
          </w:rPr>
          <w:t xml:space="preserve">Passo di </w:t>
        </w:r>
        <w:proofErr w:type="spellStart"/>
        <w:r w:rsidRPr="0050490E">
          <w:rPr>
            <w:rStyle w:val="Hyperlink"/>
            <w:rFonts w:asciiTheme="majorHAnsi" w:hAnsiTheme="majorHAnsi" w:cstheme="majorHAnsi"/>
            <w:b/>
            <w:bCs/>
            <w:sz w:val="24"/>
            <w:szCs w:val="24"/>
          </w:rPr>
          <w:t>Lavazè</w:t>
        </w:r>
        <w:proofErr w:type="spellEnd"/>
      </w:hyperlink>
      <w:r w:rsidRPr="0050490E">
        <w:rPr>
          <w:rFonts w:asciiTheme="majorHAnsi" w:hAnsiTheme="majorHAnsi" w:cstheme="majorHAnsi"/>
          <w:sz w:val="24"/>
          <w:szCs w:val="24"/>
        </w:rPr>
        <w:t xml:space="preserve"> i</w:t>
      </w:r>
      <w:r w:rsidR="00D25297">
        <w:rPr>
          <w:rFonts w:asciiTheme="majorHAnsi" w:hAnsiTheme="majorHAnsi" w:cstheme="majorHAnsi"/>
          <w:sz w:val="24"/>
          <w:szCs w:val="24"/>
        </w:rPr>
        <w:t>m</w:t>
      </w:r>
      <w:r w:rsidRPr="0050490E">
        <w:rPr>
          <w:rFonts w:asciiTheme="majorHAnsi" w:hAnsiTheme="majorHAnsi" w:cstheme="majorHAnsi"/>
          <w:sz w:val="24"/>
          <w:szCs w:val="24"/>
        </w:rPr>
        <w:t xml:space="preserve"> Val di Fiemme. Hier wachsen die Sorten </w:t>
      </w:r>
      <w:proofErr w:type="spellStart"/>
      <w:r w:rsidRPr="0050490E">
        <w:rPr>
          <w:rFonts w:asciiTheme="majorHAnsi" w:hAnsiTheme="majorHAnsi" w:cstheme="majorHAnsi"/>
          <w:sz w:val="24"/>
          <w:szCs w:val="24"/>
        </w:rPr>
        <w:t>Nigritella</w:t>
      </w:r>
      <w:proofErr w:type="spellEnd"/>
      <w:r w:rsidRPr="0050490E">
        <w:rPr>
          <w:rFonts w:asciiTheme="majorHAnsi" w:hAnsiTheme="majorHAnsi" w:cstheme="majorHAnsi"/>
          <w:sz w:val="24"/>
          <w:szCs w:val="24"/>
        </w:rPr>
        <w:t xml:space="preserve"> Rubra und </w:t>
      </w:r>
      <w:proofErr w:type="spellStart"/>
      <w:r w:rsidRPr="0050490E">
        <w:rPr>
          <w:rFonts w:asciiTheme="majorHAnsi" w:hAnsiTheme="majorHAnsi" w:cstheme="majorHAnsi"/>
          <w:sz w:val="24"/>
          <w:szCs w:val="24"/>
        </w:rPr>
        <w:t>Nigritella</w:t>
      </w:r>
      <w:proofErr w:type="spellEnd"/>
      <w:r w:rsidRPr="0050490E">
        <w:rPr>
          <w:rFonts w:asciiTheme="majorHAnsi" w:hAnsiTheme="majorHAnsi" w:cstheme="majorHAnsi"/>
          <w:sz w:val="24"/>
          <w:szCs w:val="24"/>
        </w:rPr>
        <w:t xml:space="preserve"> Nigra, die besonders stark an den Duft der zwei leckeren</w:t>
      </w:r>
      <w:r w:rsidR="00AA3EAF" w:rsidRPr="0050490E">
        <w:rPr>
          <w:rFonts w:asciiTheme="majorHAnsi" w:hAnsiTheme="majorHAnsi" w:cstheme="majorHAnsi"/>
          <w:sz w:val="24"/>
          <w:szCs w:val="24"/>
        </w:rPr>
        <w:t xml:space="preserve"> Produkte</w:t>
      </w:r>
      <w:r w:rsidRPr="0050490E">
        <w:rPr>
          <w:rFonts w:asciiTheme="majorHAnsi" w:hAnsiTheme="majorHAnsi" w:cstheme="majorHAnsi"/>
          <w:sz w:val="24"/>
          <w:szCs w:val="24"/>
        </w:rPr>
        <w:t xml:space="preserve"> erinnern. Eine weitere Besonderheit: In den Mooren von </w:t>
      </w:r>
      <w:proofErr w:type="spellStart"/>
      <w:r w:rsidRPr="0050490E">
        <w:rPr>
          <w:rFonts w:asciiTheme="majorHAnsi" w:hAnsiTheme="majorHAnsi" w:cstheme="majorHAnsi"/>
          <w:sz w:val="24"/>
          <w:szCs w:val="24"/>
        </w:rPr>
        <w:t>Lavazè</w:t>
      </w:r>
      <w:proofErr w:type="spellEnd"/>
      <w:r w:rsidRPr="0050490E">
        <w:rPr>
          <w:rFonts w:asciiTheme="majorHAnsi" w:hAnsiTheme="majorHAnsi" w:cstheme="majorHAnsi"/>
          <w:sz w:val="24"/>
          <w:szCs w:val="24"/>
        </w:rPr>
        <w:t xml:space="preserve"> auf einer Höhe von 1.780 Metern </w:t>
      </w:r>
      <w:r w:rsidR="00AA3EAF" w:rsidRPr="0050490E">
        <w:rPr>
          <w:rFonts w:asciiTheme="majorHAnsi" w:hAnsiTheme="majorHAnsi" w:cstheme="majorHAnsi"/>
          <w:sz w:val="24"/>
          <w:szCs w:val="24"/>
        </w:rPr>
        <w:t xml:space="preserve">entdecken Besucher </w:t>
      </w:r>
      <w:r w:rsidRPr="0050490E">
        <w:rPr>
          <w:rFonts w:asciiTheme="majorHAnsi" w:hAnsiTheme="majorHAnsi" w:cstheme="majorHAnsi"/>
          <w:sz w:val="24"/>
          <w:szCs w:val="24"/>
        </w:rPr>
        <w:t xml:space="preserve">sogar </w:t>
      </w:r>
      <w:r w:rsidR="00D25297">
        <w:rPr>
          <w:rFonts w:asciiTheme="majorHAnsi" w:hAnsiTheme="majorHAnsi" w:cstheme="majorHAnsi"/>
          <w:sz w:val="24"/>
          <w:szCs w:val="24"/>
        </w:rPr>
        <w:t xml:space="preserve">eine </w:t>
      </w:r>
      <w:r w:rsidRPr="0050490E">
        <w:rPr>
          <w:rFonts w:asciiTheme="majorHAnsi" w:hAnsiTheme="majorHAnsi" w:cstheme="majorHAnsi"/>
          <w:sz w:val="24"/>
          <w:szCs w:val="24"/>
        </w:rPr>
        <w:t>fleischfressende Pflanze: die Mittlere Sonnentau</w:t>
      </w:r>
      <w:r w:rsidR="00AA3EAF" w:rsidRPr="0050490E">
        <w:rPr>
          <w:rFonts w:asciiTheme="majorHAnsi" w:hAnsiTheme="majorHAnsi" w:cstheme="majorHAnsi"/>
          <w:sz w:val="24"/>
          <w:szCs w:val="24"/>
        </w:rPr>
        <w:t xml:space="preserve">. </w:t>
      </w:r>
      <w:r w:rsidR="00D25297">
        <w:rPr>
          <w:rFonts w:asciiTheme="majorHAnsi" w:hAnsiTheme="majorHAnsi" w:cstheme="majorHAnsi"/>
          <w:sz w:val="24"/>
          <w:szCs w:val="24"/>
        </w:rPr>
        <w:t>Ihr</w:t>
      </w:r>
      <w:r w:rsidR="00AA3EAF" w:rsidRPr="0050490E">
        <w:rPr>
          <w:rFonts w:asciiTheme="majorHAnsi" w:hAnsiTheme="majorHAnsi" w:cstheme="majorHAnsi"/>
          <w:sz w:val="24"/>
          <w:szCs w:val="24"/>
        </w:rPr>
        <w:t xml:space="preserve"> Name </w:t>
      </w:r>
      <w:r w:rsidR="00D25297">
        <w:rPr>
          <w:rFonts w:asciiTheme="majorHAnsi" w:hAnsiTheme="majorHAnsi" w:cstheme="majorHAnsi"/>
          <w:sz w:val="24"/>
          <w:szCs w:val="24"/>
        </w:rPr>
        <w:t xml:space="preserve">ist </w:t>
      </w:r>
      <w:r w:rsidR="00AA3EAF" w:rsidRPr="0050490E">
        <w:rPr>
          <w:rFonts w:asciiTheme="majorHAnsi" w:hAnsiTheme="majorHAnsi" w:cstheme="majorHAnsi"/>
          <w:sz w:val="24"/>
          <w:szCs w:val="24"/>
        </w:rPr>
        <w:t xml:space="preserve">Programm: So </w:t>
      </w:r>
      <w:r w:rsidR="00AA3EAF" w:rsidRPr="0050490E">
        <w:rPr>
          <w:color w:val="000000"/>
          <w:sz w:val="24"/>
          <w:szCs w:val="24"/>
        </w:rPr>
        <w:t>scheint die 20 Zentimeter hohe Pflanze mit Tau bedeckt zu sein</w:t>
      </w:r>
      <w:r w:rsidR="000F7286">
        <w:rPr>
          <w:color w:val="000000"/>
          <w:sz w:val="24"/>
          <w:szCs w:val="24"/>
        </w:rPr>
        <w:t>, i</w:t>
      </w:r>
      <w:r w:rsidR="00AA3EAF" w:rsidRPr="0050490E">
        <w:rPr>
          <w:color w:val="000000"/>
          <w:sz w:val="24"/>
          <w:szCs w:val="24"/>
        </w:rPr>
        <w:t xml:space="preserve">n Wirklichkeit sind ihre Blätter mit Härchen besät, die in klebrigen, glänzenden Tropfen enden. Für Insekten eine tödliche Falle. Diese Gewächse aber auch Edelweiße </w:t>
      </w:r>
      <w:r w:rsidR="009F1D05" w:rsidRPr="0050490E">
        <w:rPr>
          <w:color w:val="000000"/>
          <w:sz w:val="24"/>
          <w:szCs w:val="24"/>
        </w:rPr>
        <w:t>und Alpenrosen</w:t>
      </w:r>
      <w:r w:rsidR="00AA3EAF" w:rsidRPr="0050490E">
        <w:rPr>
          <w:color w:val="000000"/>
          <w:sz w:val="24"/>
          <w:szCs w:val="24"/>
        </w:rPr>
        <w:t xml:space="preserve"> finden Wanderer auf einer Tour vom Passo die </w:t>
      </w:r>
      <w:proofErr w:type="spellStart"/>
      <w:r w:rsidR="00AA3EAF" w:rsidRPr="0050490E">
        <w:rPr>
          <w:color w:val="000000"/>
          <w:sz w:val="24"/>
          <w:szCs w:val="24"/>
        </w:rPr>
        <w:t>Lavazè</w:t>
      </w:r>
      <w:proofErr w:type="spellEnd"/>
      <w:r w:rsidR="00AA3EAF" w:rsidRPr="0050490E">
        <w:rPr>
          <w:color w:val="000000"/>
          <w:sz w:val="24"/>
          <w:szCs w:val="24"/>
        </w:rPr>
        <w:t xml:space="preserve"> bis zum </w:t>
      </w:r>
      <w:r w:rsidR="000F7286">
        <w:rPr>
          <w:color w:val="000000"/>
          <w:sz w:val="24"/>
          <w:szCs w:val="24"/>
        </w:rPr>
        <w:t>G</w:t>
      </w:r>
      <w:r w:rsidR="00AA3EAF" w:rsidRPr="0050490E">
        <w:rPr>
          <w:color w:val="000000"/>
          <w:sz w:val="24"/>
          <w:szCs w:val="24"/>
        </w:rPr>
        <w:t>ipfel der Pala Santa.</w:t>
      </w:r>
      <w:r w:rsidR="00AA3EAF">
        <w:rPr>
          <w:color w:val="000000"/>
          <w:sz w:val="24"/>
          <w:szCs w:val="24"/>
        </w:rPr>
        <w:t xml:space="preserve"> </w:t>
      </w:r>
      <w:r w:rsidR="00AA3EAF" w:rsidRPr="00AA3EAF">
        <w:rPr>
          <w:color w:val="000000"/>
          <w:sz w:val="24"/>
          <w:szCs w:val="24"/>
        </w:rPr>
        <w:t xml:space="preserve"> </w:t>
      </w:r>
    </w:p>
    <w:p w14:paraId="2D250CAD" w14:textId="20709840" w:rsidR="0050490E" w:rsidRPr="00A43020" w:rsidRDefault="000F7286" w:rsidP="0050490E">
      <w:pPr>
        <w:tabs>
          <w:tab w:val="left" w:pos="7088"/>
        </w:tabs>
        <w:spacing w:before="240" w:after="240" w:line="360" w:lineRule="auto"/>
        <w:jc w:val="both"/>
        <w:rPr>
          <w:rFonts w:asciiTheme="majorHAnsi" w:hAnsiTheme="majorHAnsi" w:cstheme="majorHAnsi"/>
          <w:b/>
          <w:bCs/>
          <w:sz w:val="24"/>
          <w:szCs w:val="24"/>
          <w:lang w:val="it-CH"/>
        </w:rPr>
      </w:pPr>
      <w:proofErr w:type="spellStart"/>
      <w:r w:rsidRPr="00A43020">
        <w:rPr>
          <w:rFonts w:asciiTheme="majorHAnsi" w:hAnsiTheme="majorHAnsi" w:cstheme="majorHAnsi"/>
          <w:b/>
          <w:bCs/>
          <w:sz w:val="24"/>
          <w:szCs w:val="24"/>
          <w:lang w:val="it-CH"/>
        </w:rPr>
        <w:t>Mediterrane</w:t>
      </w:r>
      <w:proofErr w:type="spellEnd"/>
      <w:r w:rsidR="0050490E" w:rsidRPr="00A43020">
        <w:rPr>
          <w:rFonts w:asciiTheme="majorHAnsi" w:hAnsiTheme="majorHAnsi" w:cstheme="majorHAnsi"/>
          <w:b/>
          <w:bCs/>
          <w:sz w:val="24"/>
          <w:szCs w:val="24"/>
          <w:lang w:val="it-CH"/>
        </w:rPr>
        <w:t xml:space="preserve"> Flora in Valle di Ledro</w:t>
      </w:r>
    </w:p>
    <w:p w14:paraId="01642504" w14:textId="74D003E2" w:rsidR="0050490E" w:rsidRDefault="0050490E" w:rsidP="0050490E">
      <w:pPr>
        <w:tabs>
          <w:tab w:val="left" w:pos="7088"/>
        </w:tabs>
        <w:spacing w:before="240" w:after="240" w:line="360" w:lineRule="auto"/>
        <w:jc w:val="both"/>
        <w:rPr>
          <w:rFonts w:asciiTheme="majorHAnsi" w:hAnsiTheme="majorHAnsi" w:cstheme="majorHAnsi"/>
        </w:rPr>
      </w:pPr>
      <w:r w:rsidRPr="008D2DA0">
        <w:rPr>
          <w:rFonts w:asciiTheme="majorHAnsi" w:hAnsiTheme="majorHAnsi" w:cstheme="majorHAnsi"/>
          <w:sz w:val="24"/>
          <w:szCs w:val="24"/>
        </w:rPr>
        <w:t>Zwischen Frühling und Sommeranfang tauchen mehr als 1</w:t>
      </w:r>
      <w:r>
        <w:rPr>
          <w:rFonts w:asciiTheme="majorHAnsi" w:hAnsiTheme="majorHAnsi" w:cstheme="majorHAnsi"/>
          <w:sz w:val="24"/>
          <w:szCs w:val="24"/>
        </w:rPr>
        <w:t>.</w:t>
      </w:r>
      <w:r w:rsidRPr="008D2DA0">
        <w:rPr>
          <w:rFonts w:asciiTheme="majorHAnsi" w:hAnsiTheme="majorHAnsi" w:cstheme="majorHAnsi"/>
          <w:sz w:val="24"/>
          <w:szCs w:val="24"/>
        </w:rPr>
        <w:t xml:space="preserve">000 Wildblumenarten die Wiesen des Valle di </w:t>
      </w:r>
      <w:proofErr w:type="spellStart"/>
      <w:r w:rsidRPr="008D2DA0">
        <w:rPr>
          <w:rFonts w:asciiTheme="majorHAnsi" w:hAnsiTheme="majorHAnsi" w:cstheme="majorHAnsi"/>
          <w:sz w:val="24"/>
          <w:szCs w:val="24"/>
        </w:rPr>
        <w:t>Ledro</w:t>
      </w:r>
      <w:proofErr w:type="spellEnd"/>
      <w:r w:rsidRPr="008D2DA0">
        <w:rPr>
          <w:rFonts w:asciiTheme="majorHAnsi" w:hAnsiTheme="majorHAnsi" w:cstheme="majorHAnsi"/>
          <w:sz w:val="24"/>
          <w:szCs w:val="24"/>
        </w:rPr>
        <w:t xml:space="preserve"> in ein </w:t>
      </w:r>
      <w:r>
        <w:rPr>
          <w:rFonts w:asciiTheme="majorHAnsi" w:hAnsiTheme="majorHAnsi" w:cstheme="majorHAnsi"/>
          <w:sz w:val="24"/>
          <w:szCs w:val="24"/>
        </w:rPr>
        <w:t>sattes</w:t>
      </w:r>
      <w:r w:rsidRPr="008D2DA0">
        <w:rPr>
          <w:rFonts w:asciiTheme="majorHAnsi" w:hAnsiTheme="majorHAnsi" w:cstheme="majorHAnsi"/>
          <w:sz w:val="24"/>
          <w:szCs w:val="24"/>
        </w:rPr>
        <w:t xml:space="preserve"> Farbenspiel. Die</w:t>
      </w:r>
      <w:r w:rsidR="00B553EC">
        <w:rPr>
          <w:rFonts w:asciiTheme="majorHAnsi" w:hAnsiTheme="majorHAnsi" w:cstheme="majorHAnsi"/>
          <w:sz w:val="24"/>
          <w:szCs w:val="24"/>
        </w:rPr>
        <w:t xml:space="preserve"> </w:t>
      </w:r>
      <w:r w:rsidRPr="008D2DA0">
        <w:rPr>
          <w:rFonts w:asciiTheme="majorHAnsi" w:hAnsiTheme="majorHAnsi" w:cstheme="majorHAnsi"/>
          <w:sz w:val="24"/>
          <w:szCs w:val="24"/>
        </w:rPr>
        <w:t xml:space="preserve">Artenvielfalt </w:t>
      </w:r>
      <w:r>
        <w:rPr>
          <w:rFonts w:asciiTheme="majorHAnsi" w:hAnsiTheme="majorHAnsi" w:cstheme="majorHAnsi"/>
          <w:sz w:val="24"/>
          <w:szCs w:val="24"/>
        </w:rPr>
        <w:t xml:space="preserve">war ausschlaggebend für </w:t>
      </w:r>
      <w:r w:rsidRPr="008D2DA0">
        <w:rPr>
          <w:rFonts w:asciiTheme="majorHAnsi" w:hAnsiTheme="majorHAnsi" w:cstheme="majorHAnsi"/>
          <w:sz w:val="24"/>
          <w:szCs w:val="24"/>
        </w:rPr>
        <w:t xml:space="preserve">die Aufnahme des Tals in die </w:t>
      </w:r>
      <w:hyperlink r:id="rId14" w:history="1">
        <w:r w:rsidRPr="00373C88">
          <w:rPr>
            <w:rStyle w:val="Hyperlink"/>
            <w:rFonts w:asciiTheme="majorHAnsi" w:hAnsiTheme="majorHAnsi" w:cstheme="majorHAnsi"/>
            <w:b/>
            <w:sz w:val="24"/>
            <w:szCs w:val="24"/>
          </w:rPr>
          <w:t xml:space="preserve">UNESCO-Biosphäre </w:t>
        </w:r>
        <w:proofErr w:type="spellStart"/>
        <w:r w:rsidRPr="00373C88">
          <w:rPr>
            <w:rStyle w:val="Hyperlink"/>
            <w:rFonts w:asciiTheme="majorHAnsi" w:hAnsiTheme="majorHAnsi" w:cstheme="majorHAnsi"/>
            <w:b/>
            <w:sz w:val="24"/>
            <w:szCs w:val="24"/>
          </w:rPr>
          <w:t>Alpi</w:t>
        </w:r>
        <w:proofErr w:type="spellEnd"/>
        <w:r w:rsidRPr="00373C88">
          <w:rPr>
            <w:rStyle w:val="Hyperlink"/>
            <w:rFonts w:asciiTheme="majorHAnsi" w:hAnsiTheme="majorHAnsi" w:cstheme="majorHAnsi"/>
            <w:b/>
            <w:sz w:val="24"/>
            <w:szCs w:val="24"/>
          </w:rPr>
          <w:t xml:space="preserve"> </w:t>
        </w:r>
        <w:proofErr w:type="spellStart"/>
        <w:r w:rsidRPr="00373C88">
          <w:rPr>
            <w:rStyle w:val="Hyperlink"/>
            <w:rFonts w:asciiTheme="majorHAnsi" w:hAnsiTheme="majorHAnsi" w:cstheme="majorHAnsi"/>
            <w:b/>
            <w:sz w:val="24"/>
            <w:szCs w:val="24"/>
          </w:rPr>
          <w:t>Ledrensi</w:t>
        </w:r>
        <w:proofErr w:type="spellEnd"/>
        <w:r w:rsidRPr="00373C88">
          <w:rPr>
            <w:rStyle w:val="Hyperlink"/>
            <w:rFonts w:asciiTheme="majorHAnsi" w:hAnsiTheme="majorHAnsi" w:cstheme="majorHAnsi"/>
            <w:b/>
            <w:sz w:val="24"/>
            <w:szCs w:val="24"/>
          </w:rPr>
          <w:t xml:space="preserve"> und </w:t>
        </w:r>
        <w:proofErr w:type="spellStart"/>
        <w:r w:rsidRPr="00373C88">
          <w:rPr>
            <w:rStyle w:val="Hyperlink"/>
            <w:rFonts w:asciiTheme="majorHAnsi" w:hAnsiTheme="majorHAnsi" w:cstheme="majorHAnsi"/>
            <w:b/>
            <w:sz w:val="24"/>
            <w:szCs w:val="24"/>
          </w:rPr>
          <w:t>Judicaria</w:t>
        </w:r>
        <w:proofErr w:type="spellEnd"/>
        <w:r w:rsidRPr="00373C88">
          <w:rPr>
            <w:rStyle w:val="Hyperlink"/>
            <w:rFonts w:asciiTheme="majorHAnsi" w:hAnsiTheme="majorHAnsi" w:cstheme="majorHAnsi"/>
            <w:sz w:val="24"/>
            <w:szCs w:val="24"/>
          </w:rPr>
          <w:t>.</w:t>
        </w:r>
      </w:hyperlink>
      <w:r w:rsidRPr="008D2DA0">
        <w:rPr>
          <w:rFonts w:asciiTheme="majorHAnsi" w:hAnsiTheme="majorHAnsi" w:cstheme="majorHAnsi"/>
          <w:sz w:val="24"/>
          <w:szCs w:val="24"/>
        </w:rPr>
        <w:t xml:space="preserve"> Während in den Gebieten am Lago di Garda eine mediterrane Flora überwiegt, blühen vor allem Edelweiße in de</w:t>
      </w:r>
      <w:r w:rsidR="000F7286">
        <w:rPr>
          <w:rFonts w:asciiTheme="majorHAnsi" w:hAnsiTheme="majorHAnsi" w:cstheme="majorHAnsi"/>
          <w:sz w:val="24"/>
          <w:szCs w:val="24"/>
        </w:rPr>
        <w:t>n</w:t>
      </w:r>
      <w:r w:rsidRPr="008D2DA0">
        <w:rPr>
          <w:rFonts w:asciiTheme="majorHAnsi" w:hAnsiTheme="majorHAnsi" w:cstheme="majorHAnsi"/>
          <w:sz w:val="24"/>
          <w:szCs w:val="24"/>
        </w:rPr>
        <w:t xml:space="preserve"> über 2.000 Meter hohen G</w:t>
      </w:r>
      <w:r w:rsidR="000F7286">
        <w:rPr>
          <w:rFonts w:asciiTheme="majorHAnsi" w:hAnsiTheme="majorHAnsi" w:cstheme="majorHAnsi"/>
          <w:sz w:val="24"/>
          <w:szCs w:val="24"/>
        </w:rPr>
        <w:t>ä</w:t>
      </w:r>
      <w:r>
        <w:rPr>
          <w:rFonts w:asciiTheme="majorHAnsi" w:hAnsiTheme="majorHAnsi" w:cstheme="majorHAnsi"/>
          <w:sz w:val="24"/>
          <w:szCs w:val="24"/>
        </w:rPr>
        <w:t>r</w:t>
      </w:r>
      <w:r w:rsidRPr="008D2DA0">
        <w:rPr>
          <w:rFonts w:asciiTheme="majorHAnsi" w:hAnsiTheme="majorHAnsi" w:cstheme="majorHAnsi"/>
          <w:sz w:val="24"/>
          <w:szCs w:val="24"/>
        </w:rPr>
        <w:t xml:space="preserve">ten rund um das Val di </w:t>
      </w:r>
      <w:proofErr w:type="spellStart"/>
      <w:r w:rsidRPr="008D2DA0">
        <w:rPr>
          <w:rFonts w:asciiTheme="majorHAnsi" w:hAnsiTheme="majorHAnsi" w:cstheme="majorHAnsi"/>
          <w:sz w:val="24"/>
          <w:szCs w:val="24"/>
        </w:rPr>
        <w:t>Concei</w:t>
      </w:r>
      <w:proofErr w:type="spellEnd"/>
      <w:r w:rsidRPr="008D2DA0">
        <w:rPr>
          <w:rFonts w:asciiTheme="majorHAnsi" w:hAnsiTheme="majorHAnsi" w:cstheme="majorHAnsi"/>
          <w:sz w:val="24"/>
          <w:szCs w:val="24"/>
        </w:rPr>
        <w:t xml:space="preserve">. Besonders leicht zu erreichen sind die Weiden der Ortschaft </w:t>
      </w:r>
      <w:hyperlink r:id="rId15" w:history="1">
        <w:proofErr w:type="spellStart"/>
        <w:r w:rsidRPr="00373C88">
          <w:rPr>
            <w:rStyle w:val="Hyperlink"/>
            <w:rFonts w:asciiTheme="majorHAnsi" w:hAnsiTheme="majorHAnsi" w:cstheme="majorHAnsi"/>
            <w:b/>
            <w:sz w:val="24"/>
            <w:szCs w:val="24"/>
          </w:rPr>
          <w:t>Dromaè</w:t>
        </w:r>
        <w:proofErr w:type="spellEnd"/>
      </w:hyperlink>
      <w:r w:rsidRPr="008D2DA0">
        <w:rPr>
          <w:rFonts w:asciiTheme="majorHAnsi" w:hAnsiTheme="majorHAnsi" w:cstheme="majorHAnsi"/>
          <w:sz w:val="24"/>
          <w:szCs w:val="24"/>
        </w:rPr>
        <w:t xml:space="preserve">. Hier </w:t>
      </w:r>
      <w:r>
        <w:rPr>
          <w:rFonts w:asciiTheme="majorHAnsi" w:hAnsiTheme="majorHAnsi" w:cstheme="majorHAnsi"/>
          <w:sz w:val="24"/>
          <w:szCs w:val="24"/>
        </w:rPr>
        <w:t>entdeckt man</w:t>
      </w:r>
      <w:r w:rsidRPr="008D2DA0">
        <w:rPr>
          <w:rFonts w:asciiTheme="majorHAnsi" w:hAnsiTheme="majorHAnsi" w:cstheme="majorHAnsi"/>
          <w:sz w:val="24"/>
          <w:szCs w:val="24"/>
        </w:rPr>
        <w:t xml:space="preserve"> mit etwas Glück auch wilde Orchideen</w:t>
      </w:r>
      <w:r w:rsidRPr="00295024">
        <w:rPr>
          <w:rFonts w:asciiTheme="majorHAnsi" w:hAnsiTheme="majorHAnsi" w:cstheme="majorHAnsi"/>
        </w:rPr>
        <w:t>.</w:t>
      </w:r>
    </w:p>
    <w:p w14:paraId="0C7DFFE0" w14:textId="77777777" w:rsidR="00E847ED" w:rsidRDefault="00E847ED" w:rsidP="00776232">
      <w:pPr>
        <w:spacing w:before="240" w:after="240" w:line="240" w:lineRule="auto"/>
        <w:jc w:val="both"/>
        <w:rPr>
          <w:b/>
          <w:bCs/>
          <w:color w:val="000000"/>
        </w:rPr>
      </w:pPr>
    </w:p>
    <w:p w14:paraId="3E9A03BE" w14:textId="01FAC5AC"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771E4B97" w14:textId="77777777" w:rsidR="000F7286"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772C3C9D" w:rsidR="00EA02D1" w:rsidRDefault="0046344F" w:rsidP="006E18BD">
      <w:pPr>
        <w:spacing w:before="240" w:after="240" w:line="240" w:lineRule="auto"/>
        <w:jc w:val="both"/>
      </w:pPr>
      <w:r>
        <w:t xml:space="preserve">Weitere Informationen unter </w:t>
      </w:r>
      <w:hyperlink r:id="rId16"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lastRenderedPageBreak/>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937964">
        <w:rPr>
          <w:rFonts w:eastAsia="Times New Roman" w:cs="Arial"/>
          <w:lang w:val="it-CH"/>
        </w:rPr>
        <w:t xml:space="preserve"> I Paola </w:t>
      </w:r>
      <w:proofErr w:type="spellStart"/>
      <w:r w:rsidR="00937964">
        <w:rPr>
          <w:rFonts w:eastAsia="Times New Roman" w:cs="Arial"/>
          <w:lang w:val="it-CH"/>
        </w:rPr>
        <w:t>Pancher</w:t>
      </w:r>
      <w:proofErr w:type="spellEnd"/>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5354E5C9" w:rsidR="00D151BE" w:rsidRPr="00D151BE" w:rsidRDefault="000F7286" w:rsidP="00776232">
      <w:pPr>
        <w:tabs>
          <w:tab w:val="left" w:pos="5004"/>
        </w:tabs>
        <w:spacing w:after="0" w:line="240" w:lineRule="auto"/>
        <w:rPr>
          <w:lang w:val="it-CH" w:eastAsia="it-IT"/>
        </w:rPr>
      </w:pPr>
      <w:hyperlink r:id="rId17"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8" w:history="1">
        <w:r w:rsidR="00353FCB" w:rsidRPr="00AA10AD">
          <w:rPr>
            <w:rStyle w:val="Hyperlink"/>
            <w:rFonts w:eastAsia="Times New Roman" w:cs="Arial"/>
            <w:lang w:val="it-CH"/>
          </w:rPr>
          <w:t>press@trentinomarketing.org</w:t>
        </w:r>
      </w:hyperlink>
      <w:r w:rsidR="00353FCB">
        <w:rPr>
          <w:rFonts w:eastAsia="Times New Roman" w:cs="Arial"/>
          <w:lang w:val="it-CH"/>
        </w:rPr>
        <w:t xml:space="preserve"> </w:t>
      </w:r>
    </w:p>
    <w:p w14:paraId="45EACDAA" w14:textId="204A2835" w:rsidR="00B1762C" w:rsidRPr="00D151BE" w:rsidRDefault="000F7286" w:rsidP="00776232">
      <w:pPr>
        <w:tabs>
          <w:tab w:val="left" w:pos="5004"/>
        </w:tabs>
        <w:spacing w:after="0" w:line="240" w:lineRule="auto"/>
        <w:rPr>
          <w:rFonts w:eastAsia="Times New Roman" w:cs="Arial"/>
          <w:lang w:val="it-CH"/>
        </w:rPr>
      </w:pPr>
      <w:hyperlink r:id="rId19"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20"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21"/>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81E9F"/>
    <w:rsid w:val="000B7069"/>
    <w:rsid w:val="000D2B2F"/>
    <w:rsid w:val="000E34F0"/>
    <w:rsid w:val="000F7286"/>
    <w:rsid w:val="00122EF8"/>
    <w:rsid w:val="001337A9"/>
    <w:rsid w:val="00150908"/>
    <w:rsid w:val="00154225"/>
    <w:rsid w:val="00156BE7"/>
    <w:rsid w:val="001605F7"/>
    <w:rsid w:val="001A5C01"/>
    <w:rsid w:val="001A7AA6"/>
    <w:rsid w:val="001D79CA"/>
    <w:rsid w:val="00214CE8"/>
    <w:rsid w:val="0023569F"/>
    <w:rsid w:val="0024749D"/>
    <w:rsid w:val="0025089A"/>
    <w:rsid w:val="0025333F"/>
    <w:rsid w:val="00263C8C"/>
    <w:rsid w:val="002678A2"/>
    <w:rsid w:val="002763B0"/>
    <w:rsid w:val="00277FEF"/>
    <w:rsid w:val="00285726"/>
    <w:rsid w:val="00295024"/>
    <w:rsid w:val="002A4687"/>
    <w:rsid w:val="002B5A05"/>
    <w:rsid w:val="002B60CF"/>
    <w:rsid w:val="002C532A"/>
    <w:rsid w:val="002D7CF0"/>
    <w:rsid w:val="002E1AB8"/>
    <w:rsid w:val="003004F1"/>
    <w:rsid w:val="003023EA"/>
    <w:rsid w:val="00311AA6"/>
    <w:rsid w:val="00353FCB"/>
    <w:rsid w:val="00357F92"/>
    <w:rsid w:val="00366523"/>
    <w:rsid w:val="00373C88"/>
    <w:rsid w:val="00385B81"/>
    <w:rsid w:val="00390FAB"/>
    <w:rsid w:val="00397461"/>
    <w:rsid w:val="003B2A32"/>
    <w:rsid w:val="003E39C1"/>
    <w:rsid w:val="003E5521"/>
    <w:rsid w:val="003E63EA"/>
    <w:rsid w:val="004150C6"/>
    <w:rsid w:val="0042485F"/>
    <w:rsid w:val="00443110"/>
    <w:rsid w:val="0046344F"/>
    <w:rsid w:val="0047636C"/>
    <w:rsid w:val="00476B2E"/>
    <w:rsid w:val="004B12D8"/>
    <w:rsid w:val="004B5403"/>
    <w:rsid w:val="004C57EF"/>
    <w:rsid w:val="004D77C5"/>
    <w:rsid w:val="004E0B1C"/>
    <w:rsid w:val="004E7D2F"/>
    <w:rsid w:val="00502C0F"/>
    <w:rsid w:val="0050490E"/>
    <w:rsid w:val="00527839"/>
    <w:rsid w:val="0053222A"/>
    <w:rsid w:val="00543211"/>
    <w:rsid w:val="0056375F"/>
    <w:rsid w:val="00564C1D"/>
    <w:rsid w:val="00586485"/>
    <w:rsid w:val="005C2216"/>
    <w:rsid w:val="005D0DCD"/>
    <w:rsid w:val="006162A1"/>
    <w:rsid w:val="00635E8D"/>
    <w:rsid w:val="006C12D7"/>
    <w:rsid w:val="006C5AF6"/>
    <w:rsid w:val="006C7943"/>
    <w:rsid w:val="006E18BD"/>
    <w:rsid w:val="006F0EF2"/>
    <w:rsid w:val="00760E0F"/>
    <w:rsid w:val="00761511"/>
    <w:rsid w:val="00776232"/>
    <w:rsid w:val="0077637F"/>
    <w:rsid w:val="00781FAE"/>
    <w:rsid w:val="00792471"/>
    <w:rsid w:val="007D3337"/>
    <w:rsid w:val="007E6F3E"/>
    <w:rsid w:val="007F41E2"/>
    <w:rsid w:val="008040D7"/>
    <w:rsid w:val="00812E22"/>
    <w:rsid w:val="00817E69"/>
    <w:rsid w:val="0083076A"/>
    <w:rsid w:val="00860A68"/>
    <w:rsid w:val="00862F30"/>
    <w:rsid w:val="00874820"/>
    <w:rsid w:val="008810CA"/>
    <w:rsid w:val="008D2DA0"/>
    <w:rsid w:val="008E385B"/>
    <w:rsid w:val="008F3FED"/>
    <w:rsid w:val="00912684"/>
    <w:rsid w:val="00930AF5"/>
    <w:rsid w:val="00937964"/>
    <w:rsid w:val="00957748"/>
    <w:rsid w:val="009648A4"/>
    <w:rsid w:val="009849F4"/>
    <w:rsid w:val="00991043"/>
    <w:rsid w:val="009B06AC"/>
    <w:rsid w:val="009C1538"/>
    <w:rsid w:val="009D7191"/>
    <w:rsid w:val="009E0E80"/>
    <w:rsid w:val="009E6508"/>
    <w:rsid w:val="009F1D05"/>
    <w:rsid w:val="00A14485"/>
    <w:rsid w:val="00A264BF"/>
    <w:rsid w:val="00A360A5"/>
    <w:rsid w:val="00A43020"/>
    <w:rsid w:val="00A448B4"/>
    <w:rsid w:val="00A7183A"/>
    <w:rsid w:val="00A85366"/>
    <w:rsid w:val="00A953F3"/>
    <w:rsid w:val="00AA3EAF"/>
    <w:rsid w:val="00AF7A9D"/>
    <w:rsid w:val="00B1762C"/>
    <w:rsid w:val="00B46FF2"/>
    <w:rsid w:val="00B512E0"/>
    <w:rsid w:val="00B553EC"/>
    <w:rsid w:val="00B75A07"/>
    <w:rsid w:val="00B865E6"/>
    <w:rsid w:val="00BA59A6"/>
    <w:rsid w:val="00BC1C74"/>
    <w:rsid w:val="00BE11D7"/>
    <w:rsid w:val="00BF724E"/>
    <w:rsid w:val="00C072C6"/>
    <w:rsid w:val="00C253B7"/>
    <w:rsid w:val="00C275C5"/>
    <w:rsid w:val="00C45465"/>
    <w:rsid w:val="00C65220"/>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25297"/>
    <w:rsid w:val="00D35510"/>
    <w:rsid w:val="00D44800"/>
    <w:rsid w:val="00D50710"/>
    <w:rsid w:val="00D645A4"/>
    <w:rsid w:val="00D83A21"/>
    <w:rsid w:val="00D90321"/>
    <w:rsid w:val="00D941A8"/>
    <w:rsid w:val="00DC5848"/>
    <w:rsid w:val="00DD1D3A"/>
    <w:rsid w:val="00DD4A74"/>
    <w:rsid w:val="00DF0067"/>
    <w:rsid w:val="00DF7E3A"/>
    <w:rsid w:val="00E003AC"/>
    <w:rsid w:val="00E035F9"/>
    <w:rsid w:val="00E1120C"/>
    <w:rsid w:val="00E23CE7"/>
    <w:rsid w:val="00E5002B"/>
    <w:rsid w:val="00E54AD7"/>
    <w:rsid w:val="00E76034"/>
    <w:rsid w:val="00E847ED"/>
    <w:rsid w:val="00E85922"/>
    <w:rsid w:val="00EA02D1"/>
    <w:rsid w:val="00EC369E"/>
    <w:rsid w:val="00EC5AB1"/>
    <w:rsid w:val="00EC5B75"/>
    <w:rsid w:val="00EE0B40"/>
    <w:rsid w:val="00EF1C7D"/>
    <w:rsid w:val="00F001BC"/>
    <w:rsid w:val="00F06EB6"/>
    <w:rsid w:val="00F426CC"/>
    <w:rsid w:val="00F50AE1"/>
    <w:rsid w:val="00F53F29"/>
    <w:rsid w:val="00F73B28"/>
    <w:rsid w:val="00F751EF"/>
    <w:rsid w:val="00F814BF"/>
    <w:rsid w:val="00F877C2"/>
    <w:rsid w:val="00F9071F"/>
    <w:rsid w:val="00FA6054"/>
    <w:rsid w:val="00FB7765"/>
    <w:rsid w:val="00FE659A"/>
    <w:rsid w:val="00FE6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de/guide/tour/monte-casale-aus-comano_tour_2807317" TargetMode="External"/><Relationship Id="rId13" Type="http://schemas.openxmlformats.org/officeDocument/2006/relationships/hyperlink" Target="https://www.visitfiemme.it/de/more-info/fiemme/ferienorte/passo-di-lavaze" TargetMode="External"/><Relationship Id="rId18" Type="http://schemas.openxmlformats.org/officeDocument/2006/relationships/hyperlink" Target="mailto:press@trentinomarketing.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arcomontebaldo.tn.it/it" TargetMode="External"/><Relationship Id="rId12" Type="http://schemas.openxmlformats.org/officeDocument/2006/relationships/hyperlink" Target="http://www.apriledolcefiorire.com" TargetMode="External"/><Relationship Id="rId17" Type="http://schemas.openxmlformats.org/officeDocument/2006/relationships/hyperlink" Target="mailto:presse.trentino@gce-agency.com" TargetMode="External"/><Relationship Id="rId2" Type="http://schemas.openxmlformats.org/officeDocument/2006/relationships/styles" Target="styles.xml"/><Relationship Id="rId16" Type="http://schemas.openxmlformats.org/officeDocument/2006/relationships/hyperlink" Target="http://www.visittrentino.info/de/presse" TargetMode="External"/><Relationship Id="rId20"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trentino/orte-stadte/romallo_md_154" TargetMode="External"/><Relationship Id="rId5" Type="http://schemas.openxmlformats.org/officeDocument/2006/relationships/footnotes" Target="footnotes.xml"/><Relationship Id="rId15" Type="http://schemas.openxmlformats.org/officeDocument/2006/relationships/hyperlink" Target="https://www.alpinegardaholiday.it/de/blog/das-valle-di-ledro-im-fruehling-und-die-spektakulaere-bluete-in-dromae/" TargetMode="External"/><Relationship Id="rId23" Type="http://schemas.openxmlformats.org/officeDocument/2006/relationships/theme" Target="theme/theme1.xml"/><Relationship Id="rId10" Type="http://schemas.openxmlformats.org/officeDocument/2006/relationships/hyperlink" Target="http://www.almeleto.it/it/index" TargetMode="External"/><Relationship Id="rId19" Type="http://schemas.openxmlformats.org/officeDocument/2006/relationships/hyperlink" Target="http://www.gce-agency.com" TargetMode="External"/><Relationship Id="rId4" Type="http://schemas.openxmlformats.org/officeDocument/2006/relationships/webSettings" Target="webSettings.xml"/><Relationship Id="rId9" Type="http://schemas.openxmlformats.org/officeDocument/2006/relationships/hyperlink" Target="https://www.visitvaldinon.it/de/versteckte-sch%C3%A4tze/" TargetMode="External"/><Relationship Id="rId14" Type="http://schemas.openxmlformats.org/officeDocument/2006/relationships/hyperlink" Target="https://www.visittrentino.info/de/artikel/unesco-dolomiti/unesco/alpi-ledrensi-e-judicari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4845</Characters>
  <Application>Microsoft Office Word</Application>
  <DocSecurity>0</DocSecurity>
  <Lines>40</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5</cp:revision>
  <cp:lastPrinted>2021-09-07T11:49:00Z</cp:lastPrinted>
  <dcterms:created xsi:type="dcterms:W3CDTF">2022-02-21T15:36:00Z</dcterms:created>
  <dcterms:modified xsi:type="dcterms:W3CDTF">2022-03-08T13:51:00Z</dcterms:modified>
</cp:coreProperties>
</file>