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B77" w14:textId="53ABC585" w:rsidR="00E95D39" w:rsidRDefault="00D023B4">
      <w:pPr>
        <w:spacing w:after="0" w:line="240" w:lineRule="auto"/>
        <w:rPr>
          <w:b/>
          <w:sz w:val="28"/>
          <w:szCs w:val="28"/>
        </w:rPr>
      </w:pPr>
      <w:r>
        <w:rPr>
          <w:b/>
          <w:sz w:val="28"/>
          <w:szCs w:val="28"/>
        </w:rPr>
        <w:t>Zur Ruhe kommen in der weißen Winterwelt Trentinos</w:t>
      </w:r>
      <w:r w:rsidR="00A9797A">
        <w:rPr>
          <w:b/>
          <w:sz w:val="28"/>
          <w:szCs w:val="28"/>
        </w:rPr>
        <w:t xml:space="preserve">: </w:t>
      </w:r>
      <w:r w:rsidR="00206B35">
        <w:rPr>
          <w:b/>
          <w:sz w:val="28"/>
          <w:szCs w:val="28"/>
        </w:rPr>
        <w:t xml:space="preserve">Auf Olympia-Pisten </w:t>
      </w:r>
      <w:r w:rsidR="00E97DF3">
        <w:rPr>
          <w:b/>
          <w:sz w:val="28"/>
          <w:szCs w:val="28"/>
        </w:rPr>
        <w:t>l</w:t>
      </w:r>
      <w:r w:rsidR="00206B35">
        <w:rPr>
          <w:b/>
          <w:sz w:val="28"/>
          <w:szCs w:val="28"/>
        </w:rPr>
        <w:t>anglaufen, Schlittenhunde führen oder barfuß durch den Schnee wandern</w:t>
      </w:r>
    </w:p>
    <w:p w14:paraId="35DCCCD2" w14:textId="48C7E573" w:rsidR="00A9797A" w:rsidRDefault="00A953F3" w:rsidP="00A9797A">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F71BA9">
        <w:rPr>
          <w:b/>
          <w:bCs/>
          <w:sz w:val="24"/>
          <w:szCs w:val="24"/>
        </w:rPr>
        <w:t>10</w:t>
      </w:r>
      <w:r w:rsidR="005B72EB">
        <w:rPr>
          <w:b/>
          <w:bCs/>
          <w:sz w:val="24"/>
          <w:szCs w:val="24"/>
        </w:rPr>
        <w:t xml:space="preserve">. </w:t>
      </w:r>
      <w:r w:rsidR="00694915">
        <w:rPr>
          <w:b/>
          <w:bCs/>
          <w:sz w:val="24"/>
          <w:szCs w:val="24"/>
        </w:rPr>
        <w:t>Dezember</w:t>
      </w:r>
      <w:r w:rsidRPr="00CE1028">
        <w:rPr>
          <w:b/>
          <w:bCs/>
          <w:sz w:val="24"/>
          <w:szCs w:val="24"/>
        </w:rPr>
        <w:t xml:space="preserve"> 20</w:t>
      </w:r>
      <w:r w:rsidR="00BC1C74" w:rsidRPr="00CE1028">
        <w:rPr>
          <w:b/>
          <w:bCs/>
          <w:sz w:val="24"/>
          <w:szCs w:val="24"/>
        </w:rPr>
        <w:t>21</w:t>
      </w:r>
      <w:r w:rsidRPr="00CE1028">
        <w:rPr>
          <w:b/>
          <w:bCs/>
          <w:sz w:val="24"/>
          <w:szCs w:val="24"/>
        </w:rPr>
        <w:t xml:space="preserve"> –</w:t>
      </w:r>
      <w:r>
        <w:rPr>
          <w:sz w:val="24"/>
          <w:szCs w:val="24"/>
        </w:rPr>
        <w:t xml:space="preserve"> </w:t>
      </w:r>
      <w:r w:rsidR="00D023B4">
        <w:rPr>
          <w:sz w:val="24"/>
          <w:szCs w:val="24"/>
        </w:rPr>
        <w:t>Sich der Stille der Wälder hingeben und in der winterlichen Alpenlandschaft Trentinos zur Ruhe kommen: Dies ist unter anderem beim Langlaufen, Wandern, Biken</w:t>
      </w:r>
      <w:r w:rsidR="00E97DF3">
        <w:rPr>
          <w:sz w:val="24"/>
          <w:szCs w:val="24"/>
        </w:rPr>
        <w:t xml:space="preserve"> </w:t>
      </w:r>
      <w:r w:rsidR="00D023B4">
        <w:rPr>
          <w:sz w:val="24"/>
          <w:szCs w:val="24"/>
        </w:rPr>
        <w:t xml:space="preserve">oder auf dem Hundeschlitten möglich. </w:t>
      </w:r>
    </w:p>
    <w:p w14:paraId="61E1EEC7" w14:textId="56501EE2" w:rsidR="00A9797A" w:rsidRDefault="00013F16" w:rsidP="00A9797A">
      <w:pPr>
        <w:tabs>
          <w:tab w:val="left" w:pos="7088"/>
        </w:tabs>
        <w:spacing w:before="240" w:after="240" w:line="360" w:lineRule="auto"/>
        <w:jc w:val="both"/>
        <w:rPr>
          <w:b/>
          <w:sz w:val="24"/>
          <w:szCs w:val="24"/>
        </w:rPr>
      </w:pPr>
      <w:r w:rsidRPr="00A9797A">
        <w:rPr>
          <w:b/>
          <w:sz w:val="24"/>
          <w:szCs w:val="24"/>
        </w:rPr>
        <w:t>Auf den Olympia-Pisten</w:t>
      </w:r>
      <w:r w:rsidR="001274B1">
        <w:rPr>
          <w:b/>
          <w:sz w:val="24"/>
          <w:szCs w:val="24"/>
        </w:rPr>
        <w:t xml:space="preserve"> langlaufen</w:t>
      </w:r>
    </w:p>
    <w:p w14:paraId="151CEDA4" w14:textId="6EFF0380" w:rsidR="00E97DF3" w:rsidRDefault="00013F16" w:rsidP="00E97DF3">
      <w:pPr>
        <w:tabs>
          <w:tab w:val="left" w:pos="7088"/>
        </w:tabs>
        <w:spacing w:before="240" w:after="240" w:line="360" w:lineRule="auto"/>
        <w:jc w:val="both"/>
        <w:rPr>
          <w:sz w:val="24"/>
          <w:szCs w:val="24"/>
        </w:rPr>
      </w:pPr>
      <w:r w:rsidRPr="00A9797A">
        <w:rPr>
          <w:sz w:val="24"/>
          <w:szCs w:val="24"/>
        </w:rPr>
        <w:t xml:space="preserve">Die Olympischen Spiele 2026 </w:t>
      </w:r>
      <w:r w:rsidR="00A9797A">
        <w:rPr>
          <w:sz w:val="24"/>
          <w:szCs w:val="24"/>
        </w:rPr>
        <w:t>kommen</w:t>
      </w:r>
      <w:r w:rsidRPr="00A9797A">
        <w:rPr>
          <w:sz w:val="24"/>
          <w:szCs w:val="24"/>
        </w:rPr>
        <w:t xml:space="preserve"> immer näher und damit rückt auch das Trentiner Val di Fiemme in den Mittelpunkt</w:t>
      </w:r>
      <w:r w:rsidR="001274B1">
        <w:rPr>
          <w:sz w:val="24"/>
          <w:szCs w:val="24"/>
        </w:rPr>
        <w:t xml:space="preserve"> der Aufmerksamkeit</w:t>
      </w:r>
      <w:r w:rsidRPr="00A9797A">
        <w:rPr>
          <w:sz w:val="24"/>
          <w:szCs w:val="24"/>
        </w:rPr>
        <w:t xml:space="preserve">, denn das Gebiet </w:t>
      </w:r>
      <w:r w:rsidR="001274B1">
        <w:rPr>
          <w:sz w:val="24"/>
          <w:szCs w:val="24"/>
        </w:rPr>
        <w:t>wird</w:t>
      </w:r>
      <w:r w:rsidR="001274B1" w:rsidRPr="00A9797A">
        <w:rPr>
          <w:sz w:val="24"/>
          <w:szCs w:val="24"/>
        </w:rPr>
        <w:t xml:space="preserve"> </w:t>
      </w:r>
      <w:r w:rsidRPr="00A9797A">
        <w:rPr>
          <w:sz w:val="24"/>
          <w:szCs w:val="24"/>
        </w:rPr>
        <w:t xml:space="preserve">Austragungsort für die Nordische Kombination der Olympischen Spiele sein. </w:t>
      </w:r>
      <w:r w:rsidR="001274B1">
        <w:rPr>
          <w:sz w:val="24"/>
          <w:szCs w:val="24"/>
        </w:rPr>
        <w:t xml:space="preserve">Highlight: </w:t>
      </w:r>
      <w:r w:rsidRPr="00A9797A">
        <w:rPr>
          <w:sz w:val="24"/>
          <w:szCs w:val="24"/>
        </w:rPr>
        <w:t xml:space="preserve">Bereits jetzt können Langläufer auf den künftigen Olympia-Pisten fahren. Schließlich ist das Tal Heimat exzellenter Skizentren für nordische Disziplinen, zugänglich mit dem </w:t>
      </w:r>
      <w:hyperlink r:id="rId7" w:history="1">
        <w:r w:rsidRPr="00356D06">
          <w:rPr>
            <w:rStyle w:val="Hyperlink"/>
            <w:b/>
            <w:sz w:val="24"/>
            <w:szCs w:val="24"/>
          </w:rPr>
          <w:t>SuperNordicSkipass</w:t>
        </w:r>
      </w:hyperlink>
      <w:r w:rsidRPr="00A9797A">
        <w:rPr>
          <w:sz w:val="24"/>
          <w:szCs w:val="24"/>
        </w:rPr>
        <w:t xml:space="preserve">, der an </w:t>
      </w:r>
      <w:r w:rsidR="00027131">
        <w:rPr>
          <w:sz w:val="24"/>
          <w:szCs w:val="24"/>
        </w:rPr>
        <w:t>zehn</w:t>
      </w:r>
      <w:r w:rsidRPr="00A9797A">
        <w:rPr>
          <w:sz w:val="24"/>
          <w:szCs w:val="24"/>
        </w:rPr>
        <w:t xml:space="preserve"> Orten im Trentino gültig ist, und damit die wichtigste und größte italienische Langlauf-Rundstrecke darstellt. Im Trentino stehen den Sportlern zehn Langlaufzentren mit Skischulen, Servicestellen zum Wachsen und präparierten Loipen </w:t>
      </w:r>
      <w:r w:rsidR="0027343A" w:rsidRPr="00A9797A">
        <w:rPr>
          <w:sz w:val="24"/>
          <w:szCs w:val="24"/>
        </w:rPr>
        <w:t xml:space="preserve">zur Verfügung. </w:t>
      </w:r>
    </w:p>
    <w:p w14:paraId="07F2128A" w14:textId="040AAE5E" w:rsidR="00E97DF3" w:rsidRDefault="00A9797A" w:rsidP="00E97DF3">
      <w:pPr>
        <w:tabs>
          <w:tab w:val="left" w:pos="7088"/>
        </w:tabs>
        <w:spacing w:before="240" w:after="240" w:line="360" w:lineRule="auto"/>
        <w:jc w:val="both"/>
        <w:rPr>
          <w:sz w:val="24"/>
          <w:szCs w:val="24"/>
        </w:rPr>
      </w:pPr>
      <w:r>
        <w:rPr>
          <w:b/>
          <w:sz w:val="24"/>
          <w:szCs w:val="24"/>
        </w:rPr>
        <w:t xml:space="preserve">Winterliches Barfußlaufen </w:t>
      </w:r>
    </w:p>
    <w:p w14:paraId="359C49BF" w14:textId="7B0D9116" w:rsidR="00E97DF3" w:rsidRDefault="00A9797A" w:rsidP="00E97DF3">
      <w:pPr>
        <w:tabs>
          <w:tab w:val="left" w:pos="7088"/>
        </w:tabs>
        <w:spacing w:before="240" w:after="240" w:line="360" w:lineRule="auto"/>
        <w:jc w:val="both"/>
        <w:rPr>
          <w:sz w:val="24"/>
          <w:szCs w:val="24"/>
        </w:rPr>
      </w:pPr>
      <w:r w:rsidRPr="00356D06">
        <w:rPr>
          <w:sz w:val="24"/>
          <w:szCs w:val="24"/>
        </w:rPr>
        <w:t xml:space="preserve">Barfußwandern ist mittlerweile weit verbreitet, winterliches Barfußwandern ist jedoch eher ungewöhnlich. Bei Malga Millegrobbe auf der </w:t>
      </w:r>
      <w:hyperlink r:id="rId8" w:history="1">
        <w:r w:rsidRPr="00356D06">
          <w:rPr>
            <w:rStyle w:val="Hyperlink"/>
            <w:b/>
            <w:sz w:val="24"/>
            <w:szCs w:val="24"/>
          </w:rPr>
          <w:t>Alpe Cimbra</w:t>
        </w:r>
      </w:hyperlink>
      <w:r w:rsidRPr="00356D06">
        <w:rPr>
          <w:sz w:val="24"/>
          <w:szCs w:val="24"/>
        </w:rPr>
        <w:t xml:space="preserve"> können Besucher unter fachkundiger Anleitung diese</w:t>
      </w:r>
      <w:r w:rsidR="00356D06" w:rsidRPr="00356D06">
        <w:rPr>
          <w:sz w:val="24"/>
          <w:szCs w:val="24"/>
        </w:rPr>
        <w:t xml:space="preserve"> r</w:t>
      </w:r>
      <w:r w:rsidRPr="00356D06">
        <w:rPr>
          <w:sz w:val="24"/>
          <w:szCs w:val="24"/>
        </w:rPr>
        <w:t xml:space="preserve">egenerierende Erfahrung in der Natur machen. Atmen, die </w:t>
      </w:r>
      <w:r w:rsidR="001274B1" w:rsidRPr="00356D06">
        <w:rPr>
          <w:sz w:val="24"/>
          <w:szCs w:val="24"/>
        </w:rPr>
        <w:t>bloßen</w:t>
      </w:r>
      <w:r w:rsidRPr="00356D06">
        <w:rPr>
          <w:sz w:val="24"/>
          <w:szCs w:val="24"/>
        </w:rPr>
        <w:t xml:space="preserve"> Füße im weichen Neuschnee versenken, die Kälte spüren und dann die Füße in warmes Wasser tauchen</w:t>
      </w:r>
      <w:r w:rsidR="001274B1">
        <w:rPr>
          <w:sz w:val="24"/>
          <w:szCs w:val="24"/>
        </w:rPr>
        <w:t xml:space="preserve"> </w:t>
      </w:r>
      <w:r w:rsidR="00301DF5">
        <w:rPr>
          <w:sz w:val="24"/>
          <w:szCs w:val="24"/>
        </w:rPr>
        <w:t>– ein</w:t>
      </w:r>
      <w:r w:rsidRPr="00356D06">
        <w:rPr>
          <w:sz w:val="24"/>
          <w:szCs w:val="24"/>
        </w:rPr>
        <w:t xml:space="preserve"> kalt-warm-Wechsel nach Kneipp Art:</w:t>
      </w:r>
      <w:r w:rsidR="00356D06" w:rsidRPr="00356D06">
        <w:rPr>
          <w:sz w:val="24"/>
          <w:szCs w:val="24"/>
        </w:rPr>
        <w:t xml:space="preserve"> Ein Vorgehen, das </w:t>
      </w:r>
      <w:r w:rsidRPr="00356D06">
        <w:rPr>
          <w:sz w:val="24"/>
          <w:szCs w:val="24"/>
        </w:rPr>
        <w:t>sofortiges Wohlbefinde</w:t>
      </w:r>
      <w:r w:rsidR="00D8235C">
        <w:rPr>
          <w:sz w:val="24"/>
          <w:szCs w:val="24"/>
        </w:rPr>
        <w:t>n</w:t>
      </w:r>
      <w:r w:rsidR="00356D06" w:rsidRPr="00356D06">
        <w:rPr>
          <w:sz w:val="24"/>
          <w:szCs w:val="24"/>
        </w:rPr>
        <w:t xml:space="preserve"> bringt</w:t>
      </w:r>
      <w:r w:rsidRPr="00356D06">
        <w:rPr>
          <w:sz w:val="24"/>
          <w:szCs w:val="24"/>
        </w:rPr>
        <w:t xml:space="preserve">, die Durchblutung und das Immunsystem </w:t>
      </w:r>
      <w:r w:rsidR="00E97DF3">
        <w:rPr>
          <w:sz w:val="24"/>
          <w:szCs w:val="24"/>
        </w:rPr>
        <w:t>fördert</w:t>
      </w:r>
      <w:r w:rsidRPr="00356D06">
        <w:rPr>
          <w:sz w:val="24"/>
          <w:szCs w:val="24"/>
        </w:rPr>
        <w:t xml:space="preserve">, entzündungshemmend wirkt und die geistige Klarheit verbessert. Die </w:t>
      </w:r>
      <w:hyperlink r:id="rId9" w:history="1">
        <w:r w:rsidRPr="00356D06">
          <w:rPr>
            <w:rStyle w:val="Hyperlink"/>
            <w:b/>
            <w:sz w:val="24"/>
            <w:szCs w:val="24"/>
          </w:rPr>
          <w:t>Hot-Mind-Methode</w:t>
        </w:r>
      </w:hyperlink>
      <w:r w:rsidRPr="00356D06">
        <w:rPr>
          <w:sz w:val="24"/>
          <w:szCs w:val="24"/>
        </w:rPr>
        <w:t xml:space="preserve"> </w:t>
      </w:r>
      <w:r w:rsidR="00356D06" w:rsidRPr="00356D06">
        <w:rPr>
          <w:sz w:val="24"/>
          <w:szCs w:val="24"/>
        </w:rPr>
        <w:t>ist eine weitere Art des Barfußlaufens, bei der die i</w:t>
      </w:r>
      <w:r w:rsidRPr="00356D06">
        <w:rPr>
          <w:sz w:val="24"/>
          <w:szCs w:val="24"/>
        </w:rPr>
        <w:t>nnere Energie durch den Kontakt mit der Natur</w:t>
      </w:r>
      <w:r w:rsidR="00356D06" w:rsidRPr="00356D06">
        <w:rPr>
          <w:sz w:val="24"/>
          <w:szCs w:val="24"/>
        </w:rPr>
        <w:t xml:space="preserve"> aktiviert wird. D</w:t>
      </w:r>
      <w:r w:rsidRPr="00356D06">
        <w:rPr>
          <w:sz w:val="24"/>
          <w:szCs w:val="24"/>
        </w:rPr>
        <w:t>ies geschieht durch bewusstes Gehen, bei dem die Schritte mit dem Atem synchronisiert werden</w:t>
      </w:r>
      <w:r w:rsidR="00356D06" w:rsidRPr="00356D06">
        <w:rPr>
          <w:sz w:val="24"/>
          <w:szCs w:val="24"/>
        </w:rPr>
        <w:t>.</w:t>
      </w:r>
      <w:r w:rsidRPr="00356D06">
        <w:rPr>
          <w:sz w:val="24"/>
          <w:szCs w:val="24"/>
        </w:rPr>
        <w:t xml:space="preserve"> Andrea Bianchi, Vater des Barfußlaufens in der Natur, </w:t>
      </w:r>
      <w:r w:rsidR="00356D06" w:rsidRPr="00356D06">
        <w:rPr>
          <w:sz w:val="24"/>
          <w:szCs w:val="24"/>
        </w:rPr>
        <w:t xml:space="preserve">bietet dieses Erlebnis </w:t>
      </w:r>
      <w:r w:rsidRPr="00356D06">
        <w:rPr>
          <w:sz w:val="24"/>
          <w:szCs w:val="24"/>
        </w:rPr>
        <w:t xml:space="preserve">in Madonna di Campiglio an. </w:t>
      </w:r>
    </w:p>
    <w:p w14:paraId="75105E9E" w14:textId="0E2606A9" w:rsidR="001274B1" w:rsidRPr="00354E54" w:rsidRDefault="001274B1" w:rsidP="00E97DF3">
      <w:pPr>
        <w:tabs>
          <w:tab w:val="left" w:pos="7088"/>
        </w:tabs>
        <w:spacing w:before="240" w:after="240" w:line="360" w:lineRule="auto"/>
        <w:jc w:val="both"/>
        <w:rPr>
          <w:b/>
          <w:sz w:val="24"/>
          <w:szCs w:val="24"/>
        </w:rPr>
      </w:pPr>
      <w:r w:rsidRPr="001274B1">
        <w:rPr>
          <w:b/>
          <w:sz w:val="24"/>
          <w:szCs w:val="24"/>
        </w:rPr>
        <w:lastRenderedPageBreak/>
        <w:t>Schneeschuhwandern</w:t>
      </w:r>
      <w:r w:rsidRPr="00354E54">
        <w:rPr>
          <w:b/>
          <w:sz w:val="24"/>
          <w:szCs w:val="24"/>
        </w:rPr>
        <w:t xml:space="preserve"> in Vollmondnächten</w:t>
      </w:r>
    </w:p>
    <w:p w14:paraId="282D13EC" w14:textId="419998F6" w:rsidR="00E97DF3" w:rsidRDefault="00356D06" w:rsidP="00E97DF3">
      <w:pPr>
        <w:tabs>
          <w:tab w:val="left" w:pos="7088"/>
        </w:tabs>
        <w:spacing w:before="240" w:after="240" w:line="360" w:lineRule="auto"/>
        <w:jc w:val="both"/>
        <w:rPr>
          <w:sz w:val="24"/>
          <w:szCs w:val="24"/>
        </w:rPr>
      </w:pPr>
      <w:r>
        <w:rPr>
          <w:sz w:val="24"/>
          <w:szCs w:val="24"/>
        </w:rPr>
        <w:t xml:space="preserve">Wer lieber mit Schneeschuhen wandert, für den gibt es ein großes Touren-Angebot in allen Tälern und Ortschaften der Region. Darunter sind auch </w:t>
      </w:r>
      <w:r w:rsidR="00013F16" w:rsidRPr="00A9797A">
        <w:rPr>
          <w:sz w:val="24"/>
          <w:szCs w:val="24"/>
        </w:rPr>
        <w:t xml:space="preserve">Abend- oder Nachtausflüge im Mondschein, </w:t>
      </w:r>
      <w:r>
        <w:rPr>
          <w:sz w:val="24"/>
          <w:szCs w:val="24"/>
        </w:rPr>
        <w:t xml:space="preserve">beispielsweise das </w:t>
      </w:r>
      <w:hyperlink r:id="rId10" w:history="1">
        <w:r w:rsidRPr="00FB2372">
          <w:rPr>
            <w:rStyle w:val="Hyperlink"/>
            <w:b/>
            <w:sz w:val="24"/>
            <w:szCs w:val="24"/>
          </w:rPr>
          <w:t>Snow Moon</w:t>
        </w:r>
      </w:hyperlink>
      <w:r w:rsidRPr="00FB2372">
        <w:rPr>
          <w:b/>
          <w:sz w:val="24"/>
          <w:szCs w:val="24"/>
        </w:rPr>
        <w:t xml:space="preserve"> </w:t>
      </w:r>
      <w:r>
        <w:rPr>
          <w:sz w:val="24"/>
          <w:szCs w:val="24"/>
        </w:rPr>
        <w:t xml:space="preserve">in </w:t>
      </w:r>
      <w:r w:rsidR="00013F16" w:rsidRPr="00356D06">
        <w:rPr>
          <w:sz w:val="24"/>
          <w:szCs w:val="24"/>
        </w:rPr>
        <w:t>Madonna di Campiglio</w:t>
      </w:r>
      <w:r>
        <w:rPr>
          <w:sz w:val="24"/>
          <w:szCs w:val="24"/>
        </w:rPr>
        <w:t xml:space="preserve">. Dabei laufen die Teilnehmer gemeinsam mit einem Bergführer </w:t>
      </w:r>
      <w:r w:rsidR="00013F16" w:rsidRPr="00A9797A">
        <w:rPr>
          <w:sz w:val="24"/>
          <w:szCs w:val="24"/>
        </w:rPr>
        <w:t>in Vollmondnächten</w:t>
      </w:r>
      <w:r w:rsidR="00E97DF3">
        <w:rPr>
          <w:sz w:val="24"/>
          <w:szCs w:val="24"/>
        </w:rPr>
        <w:t>,</w:t>
      </w:r>
      <w:r>
        <w:rPr>
          <w:sz w:val="24"/>
          <w:szCs w:val="24"/>
        </w:rPr>
        <w:t xml:space="preserve"> begleitet von Musik</w:t>
      </w:r>
      <w:r w:rsidR="00E97DF3">
        <w:rPr>
          <w:sz w:val="24"/>
          <w:szCs w:val="24"/>
        </w:rPr>
        <w:t>,</w:t>
      </w:r>
      <w:r>
        <w:rPr>
          <w:sz w:val="24"/>
          <w:szCs w:val="24"/>
        </w:rPr>
        <w:t xml:space="preserve"> durch den funkelnden Schnee.  Wer gar die </w:t>
      </w:r>
      <w:hyperlink r:id="rId11" w:history="1">
        <w:r w:rsidRPr="00FB2372">
          <w:rPr>
            <w:rStyle w:val="Hyperlink"/>
            <w:b/>
            <w:sz w:val="24"/>
            <w:szCs w:val="24"/>
          </w:rPr>
          <w:t>„Nacht im Iglu“</w:t>
        </w:r>
      </w:hyperlink>
      <w:r w:rsidRPr="00FB2372">
        <w:rPr>
          <w:b/>
          <w:sz w:val="24"/>
          <w:szCs w:val="24"/>
        </w:rPr>
        <w:t xml:space="preserve"> </w:t>
      </w:r>
      <w:r>
        <w:rPr>
          <w:sz w:val="24"/>
          <w:szCs w:val="24"/>
        </w:rPr>
        <w:t xml:space="preserve">verbringen will, der </w:t>
      </w:r>
      <w:r w:rsidR="00FB2372">
        <w:rPr>
          <w:sz w:val="24"/>
          <w:szCs w:val="24"/>
        </w:rPr>
        <w:t xml:space="preserve">kann diese Erfahrung im Naturpark </w:t>
      </w:r>
      <w:r w:rsidR="00013F16" w:rsidRPr="00206B35">
        <w:rPr>
          <w:sz w:val="24"/>
          <w:szCs w:val="24"/>
        </w:rPr>
        <w:t>Adamello Brenta, in Madonna di Campiglio mache</w:t>
      </w:r>
      <w:r w:rsidR="00FB2372" w:rsidRPr="00206B35">
        <w:rPr>
          <w:sz w:val="24"/>
          <w:szCs w:val="24"/>
        </w:rPr>
        <w:t>n. In</w:t>
      </w:r>
      <w:r w:rsidR="00013F16" w:rsidRPr="00206B35">
        <w:rPr>
          <w:sz w:val="24"/>
          <w:szCs w:val="24"/>
        </w:rPr>
        <w:t xml:space="preserve"> Begleitung von Bergführern </w:t>
      </w:r>
      <w:r w:rsidR="00FB2372" w:rsidRPr="00206B35">
        <w:rPr>
          <w:sz w:val="24"/>
          <w:szCs w:val="24"/>
        </w:rPr>
        <w:t xml:space="preserve">geht es </w:t>
      </w:r>
      <w:r w:rsidR="00013F16" w:rsidRPr="00206B35">
        <w:rPr>
          <w:sz w:val="24"/>
          <w:szCs w:val="24"/>
        </w:rPr>
        <w:t xml:space="preserve">zu einer kleinen Lichtung mitten im Wald, um dort die Nacht in einem echten Iglu aus Eis zu verbringen, eingehüllt in </w:t>
      </w:r>
      <w:r w:rsidR="001274B1">
        <w:rPr>
          <w:sz w:val="24"/>
          <w:szCs w:val="24"/>
        </w:rPr>
        <w:t xml:space="preserve">kuschelige Betten und </w:t>
      </w:r>
      <w:r w:rsidR="00013F16" w:rsidRPr="00206B35">
        <w:rPr>
          <w:sz w:val="24"/>
          <w:szCs w:val="24"/>
        </w:rPr>
        <w:t>die Stille der Natur.</w:t>
      </w:r>
    </w:p>
    <w:p w14:paraId="4BC7A4AB" w14:textId="774618B7" w:rsidR="00E97DF3" w:rsidRDefault="00E97DF3" w:rsidP="00E97DF3">
      <w:pPr>
        <w:tabs>
          <w:tab w:val="left" w:pos="7088"/>
        </w:tabs>
        <w:spacing w:before="240" w:after="240" w:line="360" w:lineRule="auto"/>
        <w:jc w:val="both"/>
        <w:rPr>
          <w:sz w:val="24"/>
          <w:szCs w:val="24"/>
        </w:rPr>
      </w:pPr>
      <w:r>
        <w:rPr>
          <w:b/>
          <w:sz w:val="24"/>
          <w:szCs w:val="24"/>
        </w:rPr>
        <w:t>Einen Hundeschlitten führen</w:t>
      </w:r>
    </w:p>
    <w:p w14:paraId="06C3E82D" w14:textId="37BA46C4" w:rsidR="00013F16" w:rsidRDefault="00C25F55" w:rsidP="00E97DF3">
      <w:pPr>
        <w:tabs>
          <w:tab w:val="left" w:pos="7088"/>
        </w:tabs>
        <w:spacing w:before="240" w:after="240" w:line="360" w:lineRule="auto"/>
        <w:jc w:val="both"/>
        <w:rPr>
          <w:sz w:val="24"/>
          <w:szCs w:val="24"/>
        </w:rPr>
      </w:pPr>
      <w:r w:rsidRPr="00206B35">
        <w:rPr>
          <w:sz w:val="24"/>
          <w:szCs w:val="24"/>
        </w:rPr>
        <w:t xml:space="preserve">Einmal einen Hundeschlitten fahren und </w:t>
      </w:r>
      <w:r w:rsidR="00013F16" w:rsidRPr="00206B35">
        <w:rPr>
          <w:sz w:val="24"/>
          <w:szCs w:val="24"/>
        </w:rPr>
        <w:t xml:space="preserve">ein Rennen durch </w:t>
      </w:r>
      <w:r w:rsidRPr="00206B35">
        <w:rPr>
          <w:sz w:val="24"/>
          <w:szCs w:val="24"/>
        </w:rPr>
        <w:t xml:space="preserve">verschneite </w:t>
      </w:r>
      <w:r w:rsidR="00013F16" w:rsidRPr="00206B35">
        <w:rPr>
          <w:sz w:val="24"/>
          <w:szCs w:val="24"/>
        </w:rPr>
        <w:t xml:space="preserve">Wälder und über Lichtungen </w:t>
      </w:r>
      <w:r w:rsidRPr="00206B35">
        <w:rPr>
          <w:sz w:val="24"/>
          <w:szCs w:val="24"/>
        </w:rPr>
        <w:t xml:space="preserve">genießen: Dieser Traum wird im Trentino wahr. </w:t>
      </w:r>
      <w:r w:rsidRPr="00206B35">
        <w:rPr>
          <w:rFonts w:cs="Arial"/>
          <w:sz w:val="24"/>
          <w:szCs w:val="24"/>
        </w:rPr>
        <w:t xml:space="preserve">Beispielsweise </w:t>
      </w:r>
      <w:r w:rsidR="003D4C3B">
        <w:rPr>
          <w:rFonts w:cs="Arial"/>
          <w:sz w:val="24"/>
          <w:szCs w:val="24"/>
        </w:rPr>
        <w:t xml:space="preserve">auf der </w:t>
      </w:r>
      <w:hyperlink r:id="rId12" w:history="1">
        <w:r w:rsidR="003D4C3B" w:rsidRPr="003D4C3B">
          <w:rPr>
            <w:rStyle w:val="Hyperlink"/>
            <w:rFonts w:cs="Arial"/>
            <w:b/>
            <w:bCs/>
            <w:sz w:val="24"/>
            <w:szCs w:val="24"/>
          </w:rPr>
          <w:t>Alpe Cimbra</w:t>
        </w:r>
      </w:hyperlink>
      <w:r w:rsidRPr="00E97DF3">
        <w:rPr>
          <w:bCs/>
          <w:sz w:val="24"/>
          <w:szCs w:val="24"/>
        </w:rPr>
        <w:t>.</w:t>
      </w:r>
      <w:r w:rsidRPr="00206B35">
        <w:rPr>
          <w:sz w:val="24"/>
          <w:szCs w:val="24"/>
        </w:rPr>
        <w:t xml:space="preserve"> Hier können Besucher </w:t>
      </w:r>
      <w:r w:rsidR="00013F16" w:rsidRPr="00206B35">
        <w:rPr>
          <w:sz w:val="24"/>
          <w:szCs w:val="24"/>
        </w:rPr>
        <w:t>den Nervenkitzel erleben, einen von Hunden gezogenen Schlitten höchstpersönlich zu lenken</w:t>
      </w:r>
      <w:r w:rsidR="00E97DF3">
        <w:rPr>
          <w:sz w:val="24"/>
          <w:szCs w:val="24"/>
        </w:rPr>
        <w:t>, nachdem sie einen Einführungskurs bekommen haben</w:t>
      </w:r>
      <w:r w:rsidRPr="00206B35">
        <w:rPr>
          <w:sz w:val="24"/>
          <w:szCs w:val="24"/>
        </w:rPr>
        <w:t xml:space="preserve">. </w:t>
      </w:r>
      <w:r w:rsidR="00E97DF3">
        <w:rPr>
          <w:sz w:val="24"/>
          <w:szCs w:val="24"/>
        </w:rPr>
        <w:t xml:space="preserve">Berühmt </w:t>
      </w:r>
      <w:r w:rsidR="00E066B3" w:rsidRPr="00206B35">
        <w:rPr>
          <w:sz w:val="24"/>
          <w:szCs w:val="24"/>
        </w:rPr>
        <w:t xml:space="preserve">in der Welt des Sleddogs in Italien ist Armen Khatchikian, dessen </w:t>
      </w:r>
      <w:hyperlink r:id="rId13" w:history="1">
        <w:r w:rsidR="00E066B3" w:rsidRPr="00206B35">
          <w:rPr>
            <w:rStyle w:val="Hyperlink"/>
            <w:sz w:val="24"/>
            <w:szCs w:val="24"/>
          </w:rPr>
          <w:t>Schule</w:t>
        </w:r>
      </w:hyperlink>
      <w:r w:rsidR="00E066B3" w:rsidRPr="00206B35">
        <w:rPr>
          <w:sz w:val="24"/>
          <w:szCs w:val="24"/>
        </w:rPr>
        <w:t xml:space="preserve"> </w:t>
      </w:r>
      <w:r w:rsidR="00013F16" w:rsidRPr="00206B35">
        <w:rPr>
          <w:sz w:val="24"/>
          <w:szCs w:val="24"/>
        </w:rPr>
        <w:t xml:space="preserve">in </w:t>
      </w:r>
      <w:r w:rsidR="00013F16" w:rsidRPr="00E97DF3">
        <w:rPr>
          <w:bCs/>
          <w:sz w:val="24"/>
          <w:szCs w:val="24"/>
        </w:rPr>
        <w:t>Passo Tonale</w:t>
      </w:r>
      <w:r w:rsidR="00E066B3" w:rsidRPr="00E97DF3">
        <w:rPr>
          <w:bCs/>
          <w:sz w:val="24"/>
          <w:szCs w:val="24"/>
        </w:rPr>
        <w:t xml:space="preserve"> liegt</w:t>
      </w:r>
      <w:r w:rsidR="00E066B3" w:rsidRPr="00206B35">
        <w:rPr>
          <w:sz w:val="24"/>
          <w:szCs w:val="24"/>
        </w:rPr>
        <w:t>. Hier können neben Schlittenfahr-</w:t>
      </w:r>
      <w:r w:rsidR="00013F16" w:rsidRPr="00206B35">
        <w:rPr>
          <w:sz w:val="24"/>
          <w:szCs w:val="24"/>
        </w:rPr>
        <w:t>Kurse</w:t>
      </w:r>
      <w:r w:rsidR="00E066B3" w:rsidRPr="00206B35">
        <w:rPr>
          <w:sz w:val="24"/>
          <w:szCs w:val="24"/>
        </w:rPr>
        <w:t xml:space="preserve">n für Kinder ab </w:t>
      </w:r>
      <w:r w:rsidR="00013F16" w:rsidRPr="00206B35">
        <w:rPr>
          <w:sz w:val="24"/>
          <w:szCs w:val="24"/>
        </w:rPr>
        <w:t>12 Jahren</w:t>
      </w:r>
      <w:r w:rsidR="00E066B3" w:rsidRPr="00206B35">
        <w:rPr>
          <w:sz w:val="24"/>
          <w:szCs w:val="24"/>
        </w:rPr>
        <w:t xml:space="preserve">, </w:t>
      </w:r>
      <w:r w:rsidR="00013F16" w:rsidRPr="00E97DF3">
        <w:rPr>
          <w:bCs/>
          <w:sz w:val="24"/>
          <w:szCs w:val="24"/>
        </w:rPr>
        <w:t>Husky-Trekking</w:t>
      </w:r>
      <w:r w:rsidR="00E97DF3" w:rsidRPr="00E97DF3">
        <w:rPr>
          <w:bCs/>
          <w:sz w:val="24"/>
          <w:szCs w:val="24"/>
        </w:rPr>
        <w:t>s</w:t>
      </w:r>
      <w:r w:rsidR="00013F16" w:rsidRPr="00206B35">
        <w:rPr>
          <w:sz w:val="24"/>
          <w:szCs w:val="24"/>
        </w:rPr>
        <w:t xml:space="preserve"> </w:t>
      </w:r>
      <w:r w:rsidR="00E066B3" w:rsidRPr="00206B35">
        <w:rPr>
          <w:sz w:val="24"/>
          <w:szCs w:val="24"/>
        </w:rPr>
        <w:t xml:space="preserve">gebucht werden. Bei letzterem handelt es sich um </w:t>
      </w:r>
      <w:r w:rsidR="00013F16" w:rsidRPr="00206B35">
        <w:rPr>
          <w:sz w:val="24"/>
          <w:szCs w:val="24"/>
        </w:rPr>
        <w:t>eine von Hunden geführte Trekkingtour, bei der das Können gefragt ist, den Führ</w:t>
      </w:r>
      <w:r w:rsidR="00206B35" w:rsidRPr="00206B35">
        <w:rPr>
          <w:sz w:val="24"/>
          <w:szCs w:val="24"/>
        </w:rPr>
        <w:t>ungs</w:t>
      </w:r>
      <w:r w:rsidR="00013F16" w:rsidRPr="00206B35">
        <w:rPr>
          <w:sz w:val="24"/>
          <w:szCs w:val="24"/>
        </w:rPr>
        <w:t>hund korrekt zu leiten und mit ihm Schritt zu halten</w:t>
      </w:r>
      <w:r w:rsidR="00206B35" w:rsidRPr="00206B35">
        <w:rPr>
          <w:sz w:val="24"/>
          <w:szCs w:val="24"/>
        </w:rPr>
        <w:t xml:space="preserve">. </w:t>
      </w:r>
    </w:p>
    <w:p w14:paraId="0C0B6E79" w14:textId="77777777" w:rsidR="00694915" w:rsidRPr="0056375F" w:rsidRDefault="00694915" w:rsidP="00694915">
      <w:pPr>
        <w:tabs>
          <w:tab w:val="left" w:pos="7088"/>
        </w:tabs>
        <w:spacing w:before="240" w:after="240" w:line="360" w:lineRule="auto"/>
        <w:jc w:val="both"/>
        <w:rPr>
          <w:b/>
          <w:bCs/>
          <w:sz w:val="24"/>
          <w:szCs w:val="24"/>
        </w:rPr>
      </w:pPr>
      <w:r w:rsidRPr="0056375F">
        <w:rPr>
          <w:b/>
          <w:bCs/>
          <w:sz w:val="24"/>
          <w:szCs w:val="24"/>
        </w:rPr>
        <w:t xml:space="preserve">Über den Wolken </w:t>
      </w:r>
    </w:p>
    <w:p w14:paraId="2D99BFF8" w14:textId="77777777" w:rsidR="00694915" w:rsidRPr="002A4687" w:rsidRDefault="00694915" w:rsidP="00694915">
      <w:pPr>
        <w:tabs>
          <w:tab w:val="left" w:pos="7088"/>
        </w:tabs>
        <w:spacing w:before="240" w:after="240" w:line="360" w:lineRule="auto"/>
        <w:jc w:val="both"/>
        <w:rPr>
          <w:sz w:val="24"/>
          <w:szCs w:val="24"/>
        </w:rPr>
      </w:pPr>
      <w:r>
        <w:rPr>
          <w:sz w:val="24"/>
          <w:szCs w:val="24"/>
        </w:rPr>
        <w:t>Sanft gleitet das Duo</w:t>
      </w:r>
      <w:r w:rsidRPr="002A4687">
        <w:rPr>
          <w:sz w:val="24"/>
          <w:szCs w:val="24"/>
        </w:rPr>
        <w:t xml:space="preserve"> über verschneite Wälder, </w:t>
      </w:r>
      <w:r>
        <w:rPr>
          <w:sz w:val="24"/>
          <w:szCs w:val="24"/>
        </w:rPr>
        <w:t xml:space="preserve">über </w:t>
      </w:r>
      <w:r w:rsidRPr="002A4687">
        <w:rPr>
          <w:sz w:val="24"/>
          <w:szCs w:val="24"/>
        </w:rPr>
        <w:t xml:space="preserve">Skipisten und Berghütten </w:t>
      </w:r>
      <w:r>
        <w:rPr>
          <w:sz w:val="24"/>
          <w:szCs w:val="24"/>
        </w:rPr>
        <w:t xml:space="preserve">hinweg und bewundert </w:t>
      </w:r>
      <w:r w:rsidRPr="002A4687">
        <w:rPr>
          <w:sz w:val="24"/>
          <w:szCs w:val="24"/>
        </w:rPr>
        <w:t>die bezaubernde Landschaft der Dolomiten aus einer einzigartigen Perspektive</w:t>
      </w:r>
      <w:r>
        <w:rPr>
          <w:sz w:val="24"/>
          <w:szCs w:val="24"/>
        </w:rPr>
        <w:t xml:space="preserve">: Das ist Tandem-Paragliding im Winter. </w:t>
      </w:r>
      <w:r w:rsidRPr="002A4687">
        <w:rPr>
          <w:sz w:val="24"/>
          <w:szCs w:val="24"/>
        </w:rPr>
        <w:t xml:space="preserve">Der Ausbilder, an dem </w:t>
      </w:r>
      <w:r>
        <w:rPr>
          <w:sz w:val="24"/>
          <w:szCs w:val="24"/>
        </w:rPr>
        <w:t xml:space="preserve">der Besucher </w:t>
      </w:r>
      <w:r w:rsidRPr="002A4687">
        <w:rPr>
          <w:sz w:val="24"/>
          <w:szCs w:val="24"/>
        </w:rPr>
        <w:t>eingehakt ist, erklärt Schritt für Schritt alle notwendigen Handgriffe, vom Start bis zur Landung, für ein einzigartiges Erlebnis, bei maximaler Sicherheit. Ein Erlebnis, das jeder ausprobieren kann, da keine besondere Veranlagung ode</w:t>
      </w:r>
      <w:r>
        <w:rPr>
          <w:sz w:val="24"/>
          <w:szCs w:val="24"/>
        </w:rPr>
        <w:t xml:space="preserve">r Vorbereitung benötigt wird. </w:t>
      </w:r>
      <w:r w:rsidRPr="002A4687">
        <w:rPr>
          <w:sz w:val="24"/>
          <w:szCs w:val="24"/>
        </w:rPr>
        <w:t xml:space="preserve">Auf dem Altopiano della Paganella bieten die Ausbilder der </w:t>
      </w:r>
      <w:hyperlink r:id="rId14" w:history="1">
        <w:r w:rsidRPr="004150C6">
          <w:rPr>
            <w:rStyle w:val="Hyperlink"/>
            <w:b/>
            <w:bCs/>
            <w:sz w:val="24"/>
            <w:szCs w:val="24"/>
          </w:rPr>
          <w:t xml:space="preserve">Scuola Ifly </w:t>
        </w:r>
        <w:r w:rsidRPr="004150C6">
          <w:rPr>
            <w:rStyle w:val="Hyperlink"/>
            <w:b/>
            <w:bCs/>
            <w:sz w:val="24"/>
            <w:szCs w:val="24"/>
          </w:rPr>
          <w:lastRenderedPageBreak/>
          <w:t>tandem</w:t>
        </w:r>
      </w:hyperlink>
      <w:r w:rsidRPr="002A4687">
        <w:rPr>
          <w:sz w:val="24"/>
          <w:szCs w:val="24"/>
        </w:rPr>
        <w:t xml:space="preserve"> die gesamte Wintersaison über das Ereignis „snow eagle“ an</w:t>
      </w:r>
      <w:r>
        <w:rPr>
          <w:sz w:val="24"/>
          <w:szCs w:val="24"/>
        </w:rPr>
        <w:t xml:space="preserve">, wobei die Teilnehmer </w:t>
      </w:r>
      <w:r w:rsidRPr="002A4687">
        <w:rPr>
          <w:sz w:val="24"/>
          <w:szCs w:val="24"/>
        </w:rPr>
        <w:t xml:space="preserve">vom Gipfel der </w:t>
      </w:r>
      <w:hyperlink r:id="rId15" w:history="1">
        <w:r w:rsidRPr="004150C6">
          <w:rPr>
            <w:rStyle w:val="Hyperlink"/>
            <w:b/>
            <w:bCs/>
            <w:sz w:val="24"/>
            <w:szCs w:val="24"/>
          </w:rPr>
          <w:t>Paganella</w:t>
        </w:r>
      </w:hyperlink>
      <w:r w:rsidRPr="002A4687">
        <w:rPr>
          <w:sz w:val="24"/>
          <w:szCs w:val="24"/>
        </w:rPr>
        <w:t xml:space="preserve"> aus</w:t>
      </w:r>
      <w:r>
        <w:rPr>
          <w:sz w:val="24"/>
          <w:szCs w:val="24"/>
        </w:rPr>
        <w:t xml:space="preserve"> starten und </w:t>
      </w:r>
      <w:r w:rsidRPr="002A4687">
        <w:rPr>
          <w:sz w:val="24"/>
          <w:szCs w:val="24"/>
        </w:rPr>
        <w:t>am Ufer des Molveno-Sees landen.</w:t>
      </w:r>
      <w:r>
        <w:rPr>
          <w:sz w:val="24"/>
          <w:szCs w:val="24"/>
        </w:rPr>
        <w:t xml:space="preserve"> Im Val di Sole gibt es von </w:t>
      </w:r>
      <w:hyperlink r:id="rId16" w:history="1">
        <w:r w:rsidRPr="004150C6">
          <w:rPr>
            <w:rStyle w:val="Hyperlink"/>
            <w:b/>
            <w:bCs/>
            <w:sz w:val="24"/>
            <w:szCs w:val="24"/>
          </w:rPr>
          <w:t>Ursus Adventures</w:t>
        </w:r>
      </w:hyperlink>
      <w:r w:rsidRPr="002A4687">
        <w:rPr>
          <w:sz w:val="24"/>
          <w:szCs w:val="24"/>
        </w:rPr>
        <w:t xml:space="preserve"> Flüge vor der Kulisse der Brenta-Dolomiten</w:t>
      </w:r>
      <w:r>
        <w:rPr>
          <w:sz w:val="24"/>
          <w:szCs w:val="24"/>
        </w:rPr>
        <w:t xml:space="preserve">, während man in </w:t>
      </w:r>
      <w:r w:rsidRPr="002A4687">
        <w:rPr>
          <w:sz w:val="24"/>
          <w:szCs w:val="24"/>
        </w:rPr>
        <w:t xml:space="preserve">San Martino di Castrozza den Tag </w:t>
      </w:r>
      <w:r>
        <w:rPr>
          <w:sz w:val="24"/>
          <w:szCs w:val="24"/>
        </w:rPr>
        <w:t xml:space="preserve">beim Gleiten ins Tal ausklingen lassen und den Sonnentergang beim Überfliegen des Skigebietes der Dolomiten genießen kann. </w:t>
      </w:r>
    </w:p>
    <w:p w14:paraId="4DFD2091" w14:textId="276C1A3D" w:rsidR="003D4C3B" w:rsidRPr="003D4C3B" w:rsidRDefault="003D4C3B" w:rsidP="003D4C3B">
      <w:pPr>
        <w:tabs>
          <w:tab w:val="left" w:pos="7088"/>
        </w:tabs>
        <w:spacing w:before="240" w:after="240" w:line="360" w:lineRule="auto"/>
        <w:jc w:val="both"/>
        <w:rPr>
          <w:b/>
          <w:bCs/>
          <w:sz w:val="24"/>
          <w:szCs w:val="24"/>
          <w:lang w:val="en-US"/>
        </w:rPr>
      </w:pPr>
      <w:r w:rsidRPr="003D4C3B">
        <w:rPr>
          <w:b/>
          <w:bCs/>
          <w:sz w:val="24"/>
          <w:szCs w:val="24"/>
          <w:lang w:val="en-US"/>
        </w:rPr>
        <w:t>Into the wild i</w:t>
      </w:r>
      <w:r>
        <w:rPr>
          <w:b/>
          <w:bCs/>
          <w:sz w:val="24"/>
          <w:szCs w:val="24"/>
          <w:lang w:val="en-US"/>
        </w:rPr>
        <w:t>n</w:t>
      </w:r>
      <w:r w:rsidRPr="003D4C3B">
        <w:rPr>
          <w:b/>
          <w:bCs/>
          <w:sz w:val="24"/>
          <w:szCs w:val="24"/>
          <w:lang w:val="en-US"/>
        </w:rPr>
        <w:t xml:space="preserve"> Val di Sole</w:t>
      </w:r>
    </w:p>
    <w:p w14:paraId="02D72C5A" w14:textId="48FDFDBF" w:rsidR="003D4C3B" w:rsidRDefault="003D4C3B" w:rsidP="003D4C3B">
      <w:pPr>
        <w:tabs>
          <w:tab w:val="left" w:pos="7088"/>
        </w:tabs>
        <w:spacing w:before="240" w:after="240" w:line="360" w:lineRule="auto"/>
        <w:jc w:val="both"/>
        <w:rPr>
          <w:sz w:val="24"/>
          <w:szCs w:val="24"/>
        </w:rPr>
      </w:pPr>
      <w:r w:rsidRPr="003D4C3B">
        <w:rPr>
          <w:sz w:val="24"/>
          <w:szCs w:val="24"/>
        </w:rPr>
        <w:t>D</w:t>
      </w:r>
      <w:r>
        <w:rPr>
          <w:sz w:val="24"/>
          <w:szCs w:val="24"/>
        </w:rPr>
        <w:t xml:space="preserve">ie Überlebensmethode </w:t>
      </w:r>
      <w:hyperlink r:id="rId17" w:history="1">
        <w:r w:rsidRPr="003D4C3B">
          <w:rPr>
            <w:rStyle w:val="Hyperlink"/>
            <w:b/>
            <w:bCs/>
            <w:sz w:val="24"/>
            <w:szCs w:val="24"/>
          </w:rPr>
          <w:t>Bushcraft</w:t>
        </w:r>
      </w:hyperlink>
      <w:r w:rsidRPr="003D4C3B">
        <w:rPr>
          <w:b/>
          <w:bCs/>
          <w:sz w:val="24"/>
          <w:szCs w:val="24"/>
        </w:rPr>
        <w:t xml:space="preserve"> </w:t>
      </w:r>
      <w:r>
        <w:rPr>
          <w:sz w:val="24"/>
          <w:szCs w:val="24"/>
        </w:rPr>
        <w:t xml:space="preserve">(Bush=Wildnis und Craft=Fertigkeit) bietet schließlich einen ungewöhnlichen Weg die Natur zu erkunden an. Hierbei soll das Überleben im Wald </w:t>
      </w:r>
      <w:r w:rsidRPr="003D4C3B">
        <w:rPr>
          <w:sz w:val="24"/>
          <w:szCs w:val="24"/>
        </w:rPr>
        <w:t>ganz ohne künstliche Hilfsmittel</w:t>
      </w:r>
      <w:r>
        <w:rPr>
          <w:sz w:val="24"/>
          <w:szCs w:val="24"/>
        </w:rPr>
        <w:t>, sondern nur mit den natürlichen Ressourcen praktiziert werden</w:t>
      </w:r>
      <w:r w:rsidRPr="003D4C3B">
        <w:rPr>
          <w:sz w:val="24"/>
          <w:szCs w:val="24"/>
        </w:rPr>
        <w:t xml:space="preserve">. </w:t>
      </w:r>
      <w:r>
        <w:rPr>
          <w:sz w:val="24"/>
          <w:szCs w:val="24"/>
        </w:rPr>
        <w:t xml:space="preserve">Dabei lernen die Teilnehmer des Bushkraft-Programmes, </w:t>
      </w:r>
      <w:r w:rsidRPr="003D4C3B">
        <w:rPr>
          <w:sz w:val="24"/>
          <w:szCs w:val="24"/>
        </w:rPr>
        <w:t>ein Feuer mit einem Feuerstein zu entzünden</w:t>
      </w:r>
      <w:r>
        <w:rPr>
          <w:sz w:val="24"/>
          <w:szCs w:val="24"/>
        </w:rPr>
        <w:t xml:space="preserve"> oder</w:t>
      </w:r>
      <w:r w:rsidRPr="003D4C3B">
        <w:rPr>
          <w:sz w:val="24"/>
          <w:szCs w:val="24"/>
        </w:rPr>
        <w:t xml:space="preserve"> </w:t>
      </w:r>
      <w:r>
        <w:rPr>
          <w:sz w:val="24"/>
          <w:szCs w:val="24"/>
        </w:rPr>
        <w:t>e</w:t>
      </w:r>
      <w:r w:rsidRPr="003D4C3B">
        <w:rPr>
          <w:sz w:val="24"/>
          <w:szCs w:val="24"/>
        </w:rPr>
        <w:t>ine Notunterkunft zu bauen</w:t>
      </w:r>
      <w:r>
        <w:rPr>
          <w:sz w:val="24"/>
          <w:szCs w:val="24"/>
        </w:rPr>
        <w:t xml:space="preserve">. </w:t>
      </w:r>
      <w:r w:rsidRPr="003D4C3B">
        <w:rPr>
          <w:sz w:val="24"/>
          <w:szCs w:val="24"/>
        </w:rPr>
        <w:t xml:space="preserve">Eine Herausforderung, die sich im Winter </w:t>
      </w:r>
      <w:r>
        <w:rPr>
          <w:sz w:val="24"/>
          <w:szCs w:val="24"/>
        </w:rPr>
        <w:t xml:space="preserve">durch Frost und Schnee </w:t>
      </w:r>
      <w:r w:rsidRPr="003D4C3B">
        <w:rPr>
          <w:sz w:val="24"/>
          <w:szCs w:val="24"/>
        </w:rPr>
        <w:t>noch interessanter darstellt</w:t>
      </w:r>
      <w:r>
        <w:rPr>
          <w:sz w:val="24"/>
          <w:szCs w:val="24"/>
        </w:rPr>
        <w:t xml:space="preserve">. Das Angebot wird von </w:t>
      </w:r>
      <w:r w:rsidRPr="003D4C3B">
        <w:rPr>
          <w:sz w:val="24"/>
          <w:szCs w:val="24"/>
        </w:rPr>
        <w:t xml:space="preserve">Bergführern </w:t>
      </w:r>
      <w:r>
        <w:rPr>
          <w:sz w:val="24"/>
          <w:szCs w:val="24"/>
        </w:rPr>
        <w:t>begleitet.</w:t>
      </w:r>
    </w:p>
    <w:p w14:paraId="3E9A03BE" w14:textId="6F3EB904" w:rsidR="00071252" w:rsidRPr="00071252" w:rsidRDefault="00071252" w:rsidP="00206B35">
      <w:pPr>
        <w:shd w:val="clear" w:color="auto" w:fill="FFFFFF"/>
        <w:jc w:val="both"/>
        <w:rPr>
          <w:b/>
          <w:bCs/>
          <w:color w:val="000000"/>
        </w:rPr>
      </w:pPr>
      <w:r w:rsidRPr="00071252">
        <w:rPr>
          <w:b/>
          <w:bCs/>
          <w:color w:val="000000"/>
        </w:rPr>
        <w:t>Über Trentino:</w:t>
      </w:r>
    </w:p>
    <w:p w14:paraId="40814AFD" w14:textId="19ADD55B" w:rsidR="00EA02D1" w:rsidRDefault="0046344F" w:rsidP="001D155B">
      <w:pPr>
        <w:spacing w:before="240" w:after="240" w:line="240" w:lineRule="auto"/>
        <w:jc w:val="both"/>
      </w:pPr>
      <w:r>
        <w:rPr>
          <w:rFonts w:eastAsia="Times New Roman" w:cs="Arial"/>
          <w:color w:val="000000"/>
        </w:rPr>
        <w:t>Trentino</w:t>
      </w:r>
      <w:r w:rsidR="00DB2FC1">
        <w:rPr>
          <w:rFonts w:eastAsia="Times New Roman" w:cs="Arial"/>
          <w:color w:val="000000"/>
        </w:rPr>
        <w:t xml:space="preserve">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r>
        <w:t xml:space="preserve">Weitere Informationen unter </w:t>
      </w:r>
      <w:hyperlink r:id="rId18"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509AA328"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Rainer Fornauf ǀ Sieglinde Sülzenfuhs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r w:rsidR="00DB2FC1">
        <w:rPr>
          <w:rFonts w:eastAsia="Times New Roman" w:cs="Arial"/>
          <w:lang w:val="it-CH"/>
        </w:rPr>
        <w:t xml:space="preserve"> I Paola Pancher</w:t>
      </w:r>
    </w:p>
    <w:p w14:paraId="73A768E9" w14:textId="3B86D938" w:rsidR="00D151BE" w:rsidRPr="00D151BE"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Hanauer Landstr.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38122 Trento, Italy</w:t>
      </w:r>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39487DA5" w:rsidR="00D151BE" w:rsidRPr="00D151BE" w:rsidRDefault="002E4D1C" w:rsidP="00776232">
      <w:pPr>
        <w:tabs>
          <w:tab w:val="left" w:pos="5004"/>
        </w:tabs>
        <w:spacing w:after="0" w:line="240" w:lineRule="auto"/>
        <w:rPr>
          <w:lang w:val="it-CH" w:eastAsia="it-IT"/>
        </w:rPr>
      </w:pPr>
      <w:hyperlink r:id="rId19"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20" w:history="1">
        <w:r w:rsidR="00DC3A17" w:rsidRPr="00AA10AD">
          <w:rPr>
            <w:rStyle w:val="Hyperlink"/>
            <w:rFonts w:eastAsia="Times New Roman" w:cs="Arial"/>
            <w:lang w:val="it-CH"/>
          </w:rPr>
          <w:t>press@trentinomarketing.org</w:t>
        </w:r>
      </w:hyperlink>
      <w:r w:rsidR="00DC3A17">
        <w:rPr>
          <w:rFonts w:eastAsia="Times New Roman" w:cs="Arial"/>
          <w:lang w:val="it-CH"/>
        </w:rPr>
        <w:t xml:space="preserve"> </w:t>
      </w:r>
    </w:p>
    <w:p w14:paraId="45EACDAA" w14:textId="204A2835" w:rsidR="00B1762C" w:rsidRPr="00D151BE" w:rsidRDefault="002E4D1C" w:rsidP="00776232">
      <w:pPr>
        <w:tabs>
          <w:tab w:val="left" w:pos="5004"/>
        </w:tabs>
        <w:spacing w:after="0" w:line="240" w:lineRule="auto"/>
        <w:rPr>
          <w:rFonts w:eastAsia="Times New Roman" w:cs="Arial"/>
          <w:lang w:val="it-CH"/>
        </w:rPr>
      </w:pPr>
      <w:hyperlink r:id="rId21"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22"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23"/>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13F16"/>
    <w:rsid w:val="000203AE"/>
    <w:rsid w:val="00027131"/>
    <w:rsid w:val="00057948"/>
    <w:rsid w:val="000605ED"/>
    <w:rsid w:val="00071252"/>
    <w:rsid w:val="000D2B2F"/>
    <w:rsid w:val="000E34F0"/>
    <w:rsid w:val="00122EF8"/>
    <w:rsid w:val="001274B1"/>
    <w:rsid w:val="001337A9"/>
    <w:rsid w:val="00150908"/>
    <w:rsid w:val="00156BE7"/>
    <w:rsid w:val="001605F7"/>
    <w:rsid w:val="001A5C01"/>
    <w:rsid w:val="001A7AA6"/>
    <w:rsid w:val="001D155B"/>
    <w:rsid w:val="00206B35"/>
    <w:rsid w:val="0024749D"/>
    <w:rsid w:val="0025089A"/>
    <w:rsid w:val="0025333F"/>
    <w:rsid w:val="00263C8C"/>
    <w:rsid w:val="0027343A"/>
    <w:rsid w:val="00285726"/>
    <w:rsid w:val="002B5A05"/>
    <w:rsid w:val="002C532A"/>
    <w:rsid w:val="002D7CF0"/>
    <w:rsid w:val="002E1AB8"/>
    <w:rsid w:val="002E4D1C"/>
    <w:rsid w:val="003004F1"/>
    <w:rsid w:val="00301DF5"/>
    <w:rsid w:val="003023EA"/>
    <w:rsid w:val="00311AA6"/>
    <w:rsid w:val="00354E54"/>
    <w:rsid w:val="00356D06"/>
    <w:rsid w:val="00366523"/>
    <w:rsid w:val="00385B81"/>
    <w:rsid w:val="00397461"/>
    <w:rsid w:val="003B2A32"/>
    <w:rsid w:val="003D4C3B"/>
    <w:rsid w:val="003E39C1"/>
    <w:rsid w:val="003E5521"/>
    <w:rsid w:val="003E63EA"/>
    <w:rsid w:val="004523EF"/>
    <w:rsid w:val="0046344F"/>
    <w:rsid w:val="004D77C5"/>
    <w:rsid w:val="004E0B1C"/>
    <w:rsid w:val="00542557"/>
    <w:rsid w:val="00543211"/>
    <w:rsid w:val="00564C1D"/>
    <w:rsid w:val="00586485"/>
    <w:rsid w:val="005B72EB"/>
    <w:rsid w:val="00610FD2"/>
    <w:rsid w:val="006162A1"/>
    <w:rsid w:val="00694915"/>
    <w:rsid w:val="006C12D7"/>
    <w:rsid w:val="006C5AF6"/>
    <w:rsid w:val="006C7943"/>
    <w:rsid w:val="006F0EF2"/>
    <w:rsid w:val="00761511"/>
    <w:rsid w:val="00776232"/>
    <w:rsid w:val="0077637F"/>
    <w:rsid w:val="00792471"/>
    <w:rsid w:val="007E6F3E"/>
    <w:rsid w:val="007F41E2"/>
    <w:rsid w:val="008040D7"/>
    <w:rsid w:val="00812E22"/>
    <w:rsid w:val="00817E69"/>
    <w:rsid w:val="0083076A"/>
    <w:rsid w:val="00841A11"/>
    <w:rsid w:val="00862F30"/>
    <w:rsid w:val="008810CA"/>
    <w:rsid w:val="008944D8"/>
    <w:rsid w:val="008E385B"/>
    <w:rsid w:val="008F3FED"/>
    <w:rsid w:val="00912684"/>
    <w:rsid w:val="00957748"/>
    <w:rsid w:val="009648A4"/>
    <w:rsid w:val="009849F4"/>
    <w:rsid w:val="009954AA"/>
    <w:rsid w:val="009B06AC"/>
    <w:rsid w:val="009C1538"/>
    <w:rsid w:val="009D7191"/>
    <w:rsid w:val="009E0E80"/>
    <w:rsid w:val="009E6508"/>
    <w:rsid w:val="00A14485"/>
    <w:rsid w:val="00A23359"/>
    <w:rsid w:val="00A360A5"/>
    <w:rsid w:val="00A448B4"/>
    <w:rsid w:val="00A7183A"/>
    <w:rsid w:val="00A7253B"/>
    <w:rsid w:val="00A7575E"/>
    <w:rsid w:val="00A953F3"/>
    <w:rsid w:val="00A9797A"/>
    <w:rsid w:val="00B1762C"/>
    <w:rsid w:val="00B512E0"/>
    <w:rsid w:val="00BC1C74"/>
    <w:rsid w:val="00BF724E"/>
    <w:rsid w:val="00C072C6"/>
    <w:rsid w:val="00C11422"/>
    <w:rsid w:val="00C253B7"/>
    <w:rsid w:val="00C25F55"/>
    <w:rsid w:val="00C275C5"/>
    <w:rsid w:val="00C765D4"/>
    <w:rsid w:val="00C81211"/>
    <w:rsid w:val="00C85284"/>
    <w:rsid w:val="00CD6CF4"/>
    <w:rsid w:val="00CE1028"/>
    <w:rsid w:val="00CE374C"/>
    <w:rsid w:val="00CF493D"/>
    <w:rsid w:val="00D023B4"/>
    <w:rsid w:val="00D151BE"/>
    <w:rsid w:val="00D24879"/>
    <w:rsid w:val="00D35510"/>
    <w:rsid w:val="00D44800"/>
    <w:rsid w:val="00D50710"/>
    <w:rsid w:val="00D8235C"/>
    <w:rsid w:val="00D83A21"/>
    <w:rsid w:val="00D90321"/>
    <w:rsid w:val="00D941A8"/>
    <w:rsid w:val="00DB2FC1"/>
    <w:rsid w:val="00DC3A17"/>
    <w:rsid w:val="00DC5848"/>
    <w:rsid w:val="00DD4A74"/>
    <w:rsid w:val="00DF0067"/>
    <w:rsid w:val="00DF7E3A"/>
    <w:rsid w:val="00E003AC"/>
    <w:rsid w:val="00E019AF"/>
    <w:rsid w:val="00E066B3"/>
    <w:rsid w:val="00E23CE7"/>
    <w:rsid w:val="00E26B2A"/>
    <w:rsid w:val="00E5002B"/>
    <w:rsid w:val="00E54AD7"/>
    <w:rsid w:val="00E76034"/>
    <w:rsid w:val="00E85922"/>
    <w:rsid w:val="00E95D39"/>
    <w:rsid w:val="00E97DF3"/>
    <w:rsid w:val="00EA02D1"/>
    <w:rsid w:val="00EC369E"/>
    <w:rsid w:val="00EC5AB1"/>
    <w:rsid w:val="00EC5B75"/>
    <w:rsid w:val="00EE0B40"/>
    <w:rsid w:val="00EE2BE2"/>
    <w:rsid w:val="00EF1C7D"/>
    <w:rsid w:val="00F001BC"/>
    <w:rsid w:val="00F00ADE"/>
    <w:rsid w:val="00F426CC"/>
    <w:rsid w:val="00F53F29"/>
    <w:rsid w:val="00F71BA9"/>
    <w:rsid w:val="00F73B28"/>
    <w:rsid w:val="00F814BF"/>
    <w:rsid w:val="00F877C2"/>
    <w:rsid w:val="00FB2372"/>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97A"/>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56154098">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pecimbra.it" TargetMode="External"/><Relationship Id="rId13" Type="http://schemas.openxmlformats.org/officeDocument/2006/relationships/hyperlink" Target="http://www.scuolaitalianasleddog.it" TargetMode="External"/><Relationship Id="rId18" Type="http://schemas.openxmlformats.org/officeDocument/2006/relationships/hyperlink" Target="http://www.visittrentino.info/de/presse" TargetMode="External"/><Relationship Id="rId3" Type="http://schemas.openxmlformats.org/officeDocument/2006/relationships/settings" Target="settings.xml"/><Relationship Id="rId21" Type="http://schemas.openxmlformats.org/officeDocument/2006/relationships/hyperlink" Target="http://www.gce-agency.com" TargetMode="External"/><Relationship Id="rId7" Type="http://schemas.openxmlformats.org/officeDocument/2006/relationships/hyperlink" Target="http://www.supernordicskipass.it" TargetMode="External"/><Relationship Id="rId12" Type="http://schemas.openxmlformats.org/officeDocument/2006/relationships/hyperlink" Target="http://www.malgamillegrobbe.it" TargetMode="External"/><Relationship Id="rId17" Type="http://schemas.openxmlformats.org/officeDocument/2006/relationships/hyperlink" Target="http://www.ursusadventure.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susadventures.it" TargetMode="External"/><Relationship Id="rId20" Type="http://schemas.openxmlformats.org/officeDocument/2006/relationships/hyperlink" Target="mailto:press@trentinomarketing.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ampigliodolomiti.it/topexperien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isitdolomitipaganella.it/it/esperienze-volare-in-parapendio-dinverno" TargetMode="External"/><Relationship Id="rId23" Type="http://schemas.openxmlformats.org/officeDocument/2006/relationships/header" Target="header1.xml"/><Relationship Id="rId10" Type="http://schemas.openxmlformats.org/officeDocument/2006/relationships/hyperlink" Target="http://www.campigliodolomiti.it/topexperience" TargetMode="External"/><Relationship Id="rId19" Type="http://schemas.openxmlformats.org/officeDocument/2006/relationships/hyperlink" Target="mailto:presse.trentino@gce-agency.com" TargetMode="External"/><Relationship Id="rId4" Type="http://schemas.openxmlformats.org/officeDocument/2006/relationships/webSettings" Target="webSettings.xml"/><Relationship Id="rId9" Type="http://schemas.openxmlformats.org/officeDocument/2006/relationships/hyperlink" Target="http://www.campigliodolomiti.it/topexperience" TargetMode="External"/><Relationship Id="rId14" Type="http://schemas.openxmlformats.org/officeDocument/2006/relationships/hyperlink" Target="http://www.iflytandem.it" TargetMode="External"/><Relationship Id="rId22"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1476-D0E6-47D7-BF77-8FD49B99F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6096</Characters>
  <Application>Microsoft Office Word</Application>
  <DocSecurity>0</DocSecurity>
  <Lines>50</Lines>
  <Paragraphs>14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Buss, Nicole</cp:lastModifiedBy>
  <cp:revision>4</cp:revision>
  <cp:lastPrinted>2021-12-10T08:36:00Z</cp:lastPrinted>
  <dcterms:created xsi:type="dcterms:W3CDTF">2021-12-09T15:48:00Z</dcterms:created>
  <dcterms:modified xsi:type="dcterms:W3CDTF">2021-12-10T08:55:00Z</dcterms:modified>
</cp:coreProperties>
</file>