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B77" w14:textId="27A66A68" w:rsidR="00E95D39" w:rsidRDefault="00E95D39">
      <w:pPr>
        <w:spacing w:after="0" w:line="240" w:lineRule="auto"/>
        <w:rPr>
          <w:b/>
          <w:sz w:val="28"/>
          <w:szCs w:val="28"/>
        </w:rPr>
      </w:pPr>
      <w:r>
        <w:rPr>
          <w:b/>
          <w:sz w:val="28"/>
          <w:szCs w:val="28"/>
        </w:rPr>
        <w:t>Tradition und Natur</w:t>
      </w:r>
      <w:r w:rsidR="00EE2BE2">
        <w:rPr>
          <w:b/>
          <w:sz w:val="28"/>
          <w:szCs w:val="28"/>
        </w:rPr>
        <w:t xml:space="preserve"> </w:t>
      </w:r>
      <w:r>
        <w:rPr>
          <w:b/>
          <w:sz w:val="28"/>
          <w:szCs w:val="28"/>
        </w:rPr>
        <w:t>– Die schönsten Dörfer Trentinos</w:t>
      </w:r>
    </w:p>
    <w:p w14:paraId="3B9185BC" w14:textId="3340238D" w:rsidR="005B72EB" w:rsidRDefault="00A953F3" w:rsidP="00CE1028">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0C2E8E">
        <w:rPr>
          <w:b/>
          <w:bCs/>
          <w:sz w:val="24"/>
          <w:szCs w:val="24"/>
        </w:rPr>
        <w:t>2</w:t>
      </w:r>
      <w:r w:rsidR="00D52A2D">
        <w:rPr>
          <w:b/>
          <w:bCs/>
          <w:sz w:val="24"/>
          <w:szCs w:val="24"/>
        </w:rPr>
        <w:t>8</w:t>
      </w:r>
      <w:r w:rsidR="000C2E8E">
        <w:rPr>
          <w:b/>
          <w:bCs/>
          <w:sz w:val="24"/>
          <w:szCs w:val="24"/>
        </w:rPr>
        <w:t>. Oktober</w:t>
      </w:r>
      <w:r w:rsidRPr="00CE1028">
        <w:rPr>
          <w:b/>
          <w:bCs/>
          <w:sz w:val="24"/>
          <w:szCs w:val="24"/>
        </w:rPr>
        <w:t xml:space="preserve"> 20</w:t>
      </w:r>
      <w:r w:rsidR="00BC1C74" w:rsidRPr="00CE1028">
        <w:rPr>
          <w:b/>
          <w:bCs/>
          <w:sz w:val="24"/>
          <w:szCs w:val="24"/>
        </w:rPr>
        <w:t>21</w:t>
      </w:r>
      <w:r w:rsidRPr="00CE1028">
        <w:rPr>
          <w:b/>
          <w:bCs/>
          <w:sz w:val="24"/>
          <w:szCs w:val="24"/>
        </w:rPr>
        <w:t xml:space="preserve"> –</w:t>
      </w:r>
      <w:r>
        <w:rPr>
          <w:sz w:val="24"/>
          <w:szCs w:val="24"/>
        </w:rPr>
        <w:t xml:space="preserve"> </w:t>
      </w:r>
      <w:r w:rsidR="00EE2BE2">
        <w:rPr>
          <w:sz w:val="24"/>
          <w:szCs w:val="24"/>
        </w:rPr>
        <w:t xml:space="preserve">Wie sich </w:t>
      </w:r>
      <w:r w:rsidR="005B72EB">
        <w:rPr>
          <w:sz w:val="24"/>
          <w:szCs w:val="24"/>
        </w:rPr>
        <w:t xml:space="preserve">Natur und Geschichte vereinen </w:t>
      </w:r>
      <w:r w:rsidR="00EE2BE2">
        <w:rPr>
          <w:sz w:val="24"/>
          <w:szCs w:val="24"/>
        </w:rPr>
        <w:t xml:space="preserve">können zeigt </w:t>
      </w:r>
      <w:r w:rsidR="005B72EB">
        <w:rPr>
          <w:sz w:val="24"/>
          <w:szCs w:val="24"/>
        </w:rPr>
        <w:t>sich</w:t>
      </w:r>
      <w:r w:rsidR="00EE2BE2">
        <w:rPr>
          <w:sz w:val="24"/>
          <w:szCs w:val="24"/>
        </w:rPr>
        <w:t xml:space="preserve"> eindrucksvoll</w:t>
      </w:r>
      <w:r w:rsidR="005B72EB">
        <w:rPr>
          <w:sz w:val="24"/>
          <w:szCs w:val="24"/>
        </w:rPr>
        <w:t xml:space="preserve"> in den Tälern des Trentino. </w:t>
      </w:r>
      <w:r w:rsidR="00EE2BE2">
        <w:rPr>
          <w:sz w:val="24"/>
          <w:szCs w:val="24"/>
        </w:rPr>
        <w:t xml:space="preserve">Genauer gesagt </w:t>
      </w:r>
      <w:r w:rsidR="005B72EB">
        <w:rPr>
          <w:sz w:val="24"/>
          <w:szCs w:val="24"/>
        </w:rPr>
        <w:t>in sechs kleinen Ortschaften</w:t>
      </w:r>
      <w:r w:rsidR="00EE2BE2">
        <w:rPr>
          <w:sz w:val="24"/>
          <w:szCs w:val="24"/>
        </w:rPr>
        <w:t xml:space="preserve">, </w:t>
      </w:r>
      <w:r w:rsidR="005B72EB">
        <w:rPr>
          <w:sz w:val="24"/>
          <w:szCs w:val="24"/>
        </w:rPr>
        <w:t xml:space="preserve">die </w:t>
      </w:r>
      <w:r w:rsidR="00EE2BE2">
        <w:rPr>
          <w:sz w:val="24"/>
          <w:szCs w:val="24"/>
        </w:rPr>
        <w:t>sich zu</w:t>
      </w:r>
      <w:r w:rsidR="005B72EB">
        <w:rPr>
          <w:sz w:val="24"/>
          <w:szCs w:val="24"/>
        </w:rPr>
        <w:t xml:space="preserve"> der Vereinigung „I borghi più belli d’Italia“ </w:t>
      </w:r>
      <w:r w:rsidR="00EE2BE2">
        <w:rPr>
          <w:sz w:val="24"/>
          <w:szCs w:val="24"/>
        </w:rPr>
        <w:t xml:space="preserve">zusammengeschlossen haben und </w:t>
      </w:r>
      <w:r w:rsidR="00E95D39">
        <w:rPr>
          <w:sz w:val="24"/>
          <w:szCs w:val="24"/>
        </w:rPr>
        <w:t xml:space="preserve">als </w:t>
      </w:r>
      <w:r w:rsidR="005B72EB">
        <w:rPr>
          <w:sz w:val="24"/>
          <w:szCs w:val="24"/>
        </w:rPr>
        <w:t xml:space="preserve">schönste Dörfer des Landes ausgezeichnet wurden. </w:t>
      </w:r>
    </w:p>
    <w:p w14:paraId="13B5227D" w14:textId="791D21DD" w:rsidR="00F00ADE" w:rsidRPr="00542557" w:rsidRDefault="008944D8" w:rsidP="00F00ADE">
      <w:pPr>
        <w:tabs>
          <w:tab w:val="left" w:pos="7088"/>
        </w:tabs>
        <w:spacing w:before="240" w:after="240" w:line="360" w:lineRule="auto"/>
        <w:jc w:val="both"/>
        <w:rPr>
          <w:b/>
          <w:bCs/>
          <w:sz w:val="24"/>
          <w:szCs w:val="24"/>
          <w:lang w:val="it-CH"/>
        </w:rPr>
      </w:pPr>
      <w:r w:rsidRPr="00542557">
        <w:rPr>
          <w:b/>
          <w:bCs/>
          <w:sz w:val="24"/>
          <w:szCs w:val="24"/>
          <w:lang w:val="it-CH"/>
        </w:rPr>
        <w:t xml:space="preserve">Die roten Stühle von </w:t>
      </w:r>
      <w:r w:rsidR="00F00ADE" w:rsidRPr="00542557">
        <w:rPr>
          <w:b/>
          <w:bCs/>
          <w:sz w:val="24"/>
          <w:szCs w:val="24"/>
          <w:lang w:val="it-CH"/>
        </w:rPr>
        <w:t>Mezzano</w:t>
      </w:r>
    </w:p>
    <w:p w14:paraId="26F8DFE4" w14:textId="730C515A" w:rsidR="00F00ADE" w:rsidRPr="00F00ADE" w:rsidRDefault="00F00ADE" w:rsidP="00F00ADE">
      <w:pPr>
        <w:tabs>
          <w:tab w:val="left" w:pos="7088"/>
        </w:tabs>
        <w:spacing w:before="240" w:after="240" w:line="360" w:lineRule="auto"/>
        <w:jc w:val="both"/>
        <w:rPr>
          <w:sz w:val="24"/>
          <w:szCs w:val="24"/>
        </w:rPr>
      </w:pPr>
      <w:r w:rsidRPr="00EE2BE2">
        <w:rPr>
          <w:sz w:val="24"/>
          <w:szCs w:val="24"/>
          <w:lang w:val="it-CH"/>
        </w:rPr>
        <w:t xml:space="preserve">Am Fuße der </w:t>
      </w:r>
      <w:r w:rsidR="004523EF">
        <w:rPr>
          <w:sz w:val="24"/>
          <w:szCs w:val="24"/>
          <w:lang w:val="it-CH"/>
        </w:rPr>
        <w:t xml:space="preserve">Dolomitengruppe </w:t>
      </w:r>
      <w:r w:rsidRPr="00EE2BE2">
        <w:rPr>
          <w:sz w:val="24"/>
          <w:szCs w:val="24"/>
          <w:lang w:val="it-CH"/>
        </w:rPr>
        <w:t xml:space="preserve">Pale di San Martino liegt </w:t>
      </w:r>
      <w:r w:rsidRPr="00EE2BE2">
        <w:rPr>
          <w:b/>
          <w:bCs/>
          <w:sz w:val="24"/>
          <w:szCs w:val="24"/>
          <w:lang w:val="it-CH"/>
        </w:rPr>
        <w:t>Mezzano</w:t>
      </w:r>
      <w:r w:rsidR="00EE2BE2" w:rsidRPr="00EE2BE2">
        <w:rPr>
          <w:b/>
          <w:bCs/>
          <w:sz w:val="24"/>
          <w:szCs w:val="24"/>
          <w:lang w:val="it-CH"/>
        </w:rPr>
        <w:t xml:space="preserve">. </w:t>
      </w:r>
      <w:r w:rsidR="00EE2BE2" w:rsidRPr="00EE2BE2">
        <w:rPr>
          <w:sz w:val="24"/>
          <w:szCs w:val="24"/>
        </w:rPr>
        <w:t>Die</w:t>
      </w:r>
      <w:r w:rsidRPr="00EE2BE2">
        <w:rPr>
          <w:sz w:val="24"/>
          <w:szCs w:val="24"/>
        </w:rPr>
        <w:t xml:space="preserve"> </w:t>
      </w:r>
      <w:r w:rsidR="00EE2BE2">
        <w:rPr>
          <w:sz w:val="24"/>
          <w:szCs w:val="24"/>
        </w:rPr>
        <w:t>Ortschaft charakterisiert eine</w:t>
      </w:r>
      <w:r w:rsidR="00E95D39">
        <w:rPr>
          <w:sz w:val="24"/>
          <w:szCs w:val="24"/>
        </w:rPr>
        <w:t xml:space="preserve"> </w:t>
      </w:r>
      <w:r w:rsidR="00EE2BE2">
        <w:rPr>
          <w:sz w:val="24"/>
          <w:szCs w:val="24"/>
        </w:rPr>
        <w:t xml:space="preserve">einmalige, </w:t>
      </w:r>
      <w:r w:rsidRPr="00F00ADE">
        <w:rPr>
          <w:sz w:val="24"/>
          <w:szCs w:val="24"/>
        </w:rPr>
        <w:t>künstlerische Holzarchitektur</w:t>
      </w:r>
      <w:r w:rsidR="00EE2BE2">
        <w:rPr>
          <w:sz w:val="24"/>
          <w:szCs w:val="24"/>
        </w:rPr>
        <w:t xml:space="preserve"> und das atemberaubende Dolomitenpanorama</w:t>
      </w:r>
      <w:r w:rsidRPr="00F00ADE">
        <w:rPr>
          <w:sz w:val="24"/>
          <w:szCs w:val="24"/>
        </w:rPr>
        <w:t xml:space="preserve">. </w:t>
      </w:r>
      <w:r w:rsidR="008944D8">
        <w:rPr>
          <w:sz w:val="24"/>
          <w:szCs w:val="24"/>
        </w:rPr>
        <w:t>In</w:t>
      </w:r>
      <w:r w:rsidRPr="00F00ADE">
        <w:rPr>
          <w:sz w:val="24"/>
          <w:szCs w:val="24"/>
        </w:rPr>
        <w:t xml:space="preserve"> jeder </w:t>
      </w:r>
      <w:r w:rsidR="008944D8">
        <w:rPr>
          <w:sz w:val="24"/>
          <w:szCs w:val="24"/>
        </w:rPr>
        <w:t xml:space="preserve">noch so </w:t>
      </w:r>
      <w:r w:rsidRPr="00F00ADE">
        <w:rPr>
          <w:sz w:val="24"/>
          <w:szCs w:val="24"/>
        </w:rPr>
        <w:t xml:space="preserve">versteckten Ecke, entlang der Gassen und auf den kleinen Plätzen, </w:t>
      </w:r>
      <w:r w:rsidR="008944D8">
        <w:rPr>
          <w:sz w:val="24"/>
          <w:szCs w:val="24"/>
        </w:rPr>
        <w:t>ist ein alpiner Lebensstil zu spüren</w:t>
      </w:r>
      <w:r w:rsidRPr="00F00ADE">
        <w:rPr>
          <w:sz w:val="24"/>
          <w:szCs w:val="24"/>
        </w:rPr>
        <w:t xml:space="preserve">. </w:t>
      </w:r>
      <w:r w:rsidR="008944D8">
        <w:rPr>
          <w:sz w:val="24"/>
          <w:szCs w:val="24"/>
        </w:rPr>
        <w:t>I</w:t>
      </w:r>
      <w:r w:rsidR="005B72EB">
        <w:rPr>
          <w:sz w:val="24"/>
          <w:szCs w:val="24"/>
        </w:rPr>
        <w:t xml:space="preserve">m ganzen Dorf </w:t>
      </w:r>
      <w:r w:rsidR="008944D8">
        <w:rPr>
          <w:sz w:val="24"/>
          <w:szCs w:val="24"/>
        </w:rPr>
        <w:t xml:space="preserve">sind </w:t>
      </w:r>
      <w:r w:rsidRPr="00F00ADE">
        <w:rPr>
          <w:sz w:val="24"/>
          <w:szCs w:val="24"/>
        </w:rPr>
        <w:t>rote Stühle</w:t>
      </w:r>
      <w:r w:rsidR="00E95D39">
        <w:rPr>
          <w:sz w:val="24"/>
          <w:szCs w:val="24"/>
        </w:rPr>
        <w:t xml:space="preserve"> verteilt</w:t>
      </w:r>
      <w:r w:rsidR="005B72EB">
        <w:rPr>
          <w:sz w:val="24"/>
          <w:szCs w:val="24"/>
        </w:rPr>
        <w:t xml:space="preserve">, auf denen jeweils eine Glocke liegt. Wer sie </w:t>
      </w:r>
      <w:r w:rsidRPr="00F00ADE">
        <w:rPr>
          <w:sz w:val="24"/>
          <w:szCs w:val="24"/>
        </w:rPr>
        <w:t>läute</w:t>
      </w:r>
      <w:r w:rsidR="00E95D39">
        <w:rPr>
          <w:sz w:val="24"/>
          <w:szCs w:val="24"/>
        </w:rPr>
        <w:t>t,</w:t>
      </w:r>
      <w:r w:rsidR="005B72EB">
        <w:rPr>
          <w:sz w:val="24"/>
          <w:szCs w:val="24"/>
        </w:rPr>
        <w:t xml:space="preserve"> bekommt</w:t>
      </w:r>
      <w:r w:rsidRPr="00F00ADE">
        <w:rPr>
          <w:sz w:val="24"/>
          <w:szCs w:val="24"/>
        </w:rPr>
        <w:t xml:space="preserve"> in wenigen Minuten</w:t>
      </w:r>
      <w:r w:rsidR="005B72EB">
        <w:rPr>
          <w:sz w:val="24"/>
          <w:szCs w:val="24"/>
        </w:rPr>
        <w:t xml:space="preserve"> Besuch von einem Dorfbewohner, </w:t>
      </w:r>
      <w:r w:rsidR="00C11422">
        <w:rPr>
          <w:sz w:val="24"/>
          <w:szCs w:val="24"/>
        </w:rPr>
        <w:t xml:space="preserve">der </w:t>
      </w:r>
      <w:r w:rsidR="00E95D39">
        <w:rPr>
          <w:sz w:val="24"/>
          <w:szCs w:val="24"/>
        </w:rPr>
        <w:t xml:space="preserve">nette </w:t>
      </w:r>
      <w:r w:rsidRPr="00F00ADE">
        <w:rPr>
          <w:sz w:val="24"/>
          <w:szCs w:val="24"/>
        </w:rPr>
        <w:t xml:space="preserve">Anekdoten und </w:t>
      </w:r>
      <w:r w:rsidR="00E95D39">
        <w:rPr>
          <w:sz w:val="24"/>
          <w:szCs w:val="24"/>
        </w:rPr>
        <w:t xml:space="preserve">spannende </w:t>
      </w:r>
      <w:r w:rsidRPr="00F00ADE">
        <w:rPr>
          <w:sz w:val="24"/>
          <w:szCs w:val="24"/>
        </w:rPr>
        <w:t>Geschichten</w:t>
      </w:r>
      <w:r w:rsidR="00C11422">
        <w:rPr>
          <w:sz w:val="24"/>
          <w:szCs w:val="24"/>
        </w:rPr>
        <w:t xml:space="preserve"> erzählt</w:t>
      </w:r>
      <w:r w:rsidRPr="00F00ADE">
        <w:rPr>
          <w:sz w:val="24"/>
          <w:szCs w:val="24"/>
        </w:rPr>
        <w:t>.</w:t>
      </w:r>
    </w:p>
    <w:p w14:paraId="34B1F66F" w14:textId="152CCEB6" w:rsidR="00F00ADE" w:rsidRPr="00C11422" w:rsidRDefault="00F00ADE" w:rsidP="00F00ADE">
      <w:pPr>
        <w:tabs>
          <w:tab w:val="left" w:pos="7088"/>
        </w:tabs>
        <w:spacing w:before="240" w:after="240" w:line="360" w:lineRule="auto"/>
        <w:jc w:val="both"/>
        <w:rPr>
          <w:b/>
          <w:bCs/>
          <w:sz w:val="24"/>
          <w:szCs w:val="24"/>
        </w:rPr>
      </w:pPr>
      <w:r w:rsidRPr="00C11422">
        <w:rPr>
          <w:b/>
          <w:bCs/>
          <w:sz w:val="24"/>
          <w:szCs w:val="24"/>
        </w:rPr>
        <w:t xml:space="preserve">Vigo di Fassa </w:t>
      </w:r>
      <w:r w:rsidR="008944D8">
        <w:rPr>
          <w:b/>
          <w:bCs/>
          <w:sz w:val="24"/>
          <w:szCs w:val="24"/>
        </w:rPr>
        <w:t>und das</w:t>
      </w:r>
      <w:r w:rsidRPr="00C11422">
        <w:rPr>
          <w:b/>
          <w:bCs/>
          <w:sz w:val="24"/>
          <w:szCs w:val="24"/>
        </w:rPr>
        <w:t xml:space="preserve"> Farbspiel der Dolomiten</w:t>
      </w:r>
    </w:p>
    <w:p w14:paraId="2A47DA8A" w14:textId="2D017F70" w:rsidR="00F00ADE" w:rsidRDefault="00E26B2A" w:rsidP="00F00ADE">
      <w:pPr>
        <w:tabs>
          <w:tab w:val="left" w:pos="7088"/>
        </w:tabs>
        <w:spacing w:before="240" w:after="240" w:line="360" w:lineRule="auto"/>
        <w:jc w:val="both"/>
        <w:rPr>
          <w:sz w:val="24"/>
          <w:szCs w:val="24"/>
        </w:rPr>
      </w:pPr>
      <w:r w:rsidRPr="00E26B2A">
        <w:rPr>
          <w:sz w:val="24"/>
          <w:szCs w:val="24"/>
        </w:rPr>
        <w:t xml:space="preserve">Das Dorf </w:t>
      </w:r>
      <w:r w:rsidR="00F00ADE" w:rsidRPr="00E95D39">
        <w:rPr>
          <w:b/>
          <w:bCs/>
          <w:sz w:val="24"/>
          <w:szCs w:val="24"/>
        </w:rPr>
        <w:t>Vigo di Fassa</w:t>
      </w:r>
      <w:r w:rsidR="00C11422">
        <w:rPr>
          <w:sz w:val="24"/>
          <w:szCs w:val="24"/>
        </w:rPr>
        <w:t xml:space="preserve"> ist </w:t>
      </w:r>
      <w:r w:rsidR="00F00ADE" w:rsidRPr="00F00ADE">
        <w:rPr>
          <w:sz w:val="24"/>
          <w:szCs w:val="24"/>
        </w:rPr>
        <w:t xml:space="preserve">als Wiege der </w:t>
      </w:r>
      <w:r w:rsidRPr="00F00ADE">
        <w:rPr>
          <w:sz w:val="24"/>
          <w:szCs w:val="24"/>
        </w:rPr>
        <w:t>Ladinischen</w:t>
      </w:r>
      <w:r w:rsidR="00F00ADE" w:rsidRPr="00F00ADE">
        <w:rPr>
          <w:sz w:val="24"/>
          <w:szCs w:val="24"/>
        </w:rPr>
        <w:t xml:space="preserve"> Kultur</w:t>
      </w:r>
      <w:r w:rsidR="00C11422">
        <w:rPr>
          <w:sz w:val="24"/>
          <w:szCs w:val="24"/>
        </w:rPr>
        <w:t xml:space="preserve"> bekannt</w:t>
      </w:r>
      <w:r w:rsidR="00F00ADE" w:rsidRPr="00F00ADE">
        <w:rPr>
          <w:sz w:val="24"/>
          <w:szCs w:val="24"/>
        </w:rPr>
        <w:t>.</w:t>
      </w:r>
      <w:r w:rsidR="00C11422">
        <w:rPr>
          <w:sz w:val="24"/>
          <w:szCs w:val="24"/>
        </w:rPr>
        <w:t xml:space="preserve"> </w:t>
      </w:r>
      <w:r>
        <w:rPr>
          <w:sz w:val="24"/>
          <w:szCs w:val="24"/>
        </w:rPr>
        <w:t>Hier</w:t>
      </w:r>
      <w:r w:rsidR="00C11422">
        <w:rPr>
          <w:sz w:val="24"/>
          <w:szCs w:val="24"/>
        </w:rPr>
        <w:t xml:space="preserve"> steht </w:t>
      </w:r>
      <w:r w:rsidRPr="00F00ADE">
        <w:rPr>
          <w:sz w:val="24"/>
          <w:szCs w:val="24"/>
        </w:rPr>
        <w:t>eine der ältesten</w:t>
      </w:r>
      <w:r>
        <w:rPr>
          <w:sz w:val="24"/>
          <w:szCs w:val="24"/>
        </w:rPr>
        <w:t xml:space="preserve"> gotischen </w:t>
      </w:r>
      <w:r w:rsidRPr="00F00ADE">
        <w:rPr>
          <w:sz w:val="24"/>
          <w:szCs w:val="24"/>
        </w:rPr>
        <w:t>Wallfahrtskirche</w:t>
      </w:r>
      <w:r>
        <w:rPr>
          <w:sz w:val="24"/>
          <w:szCs w:val="24"/>
        </w:rPr>
        <w:t xml:space="preserve">n </w:t>
      </w:r>
      <w:r w:rsidR="00542557">
        <w:rPr>
          <w:sz w:val="24"/>
          <w:szCs w:val="24"/>
        </w:rPr>
        <w:t xml:space="preserve">– </w:t>
      </w:r>
      <w:r>
        <w:rPr>
          <w:sz w:val="24"/>
          <w:szCs w:val="24"/>
        </w:rPr>
        <w:t xml:space="preserve">die </w:t>
      </w:r>
      <w:r w:rsidR="00F00ADE" w:rsidRPr="00F00ADE">
        <w:rPr>
          <w:sz w:val="24"/>
          <w:szCs w:val="24"/>
        </w:rPr>
        <w:t>Santa Giuliana</w:t>
      </w:r>
      <w:r>
        <w:rPr>
          <w:sz w:val="24"/>
          <w:szCs w:val="24"/>
        </w:rPr>
        <w:t xml:space="preserve">, die </w:t>
      </w:r>
      <w:r w:rsidR="00F00ADE" w:rsidRPr="00F00ADE">
        <w:rPr>
          <w:sz w:val="24"/>
          <w:szCs w:val="24"/>
        </w:rPr>
        <w:t xml:space="preserve">nach der Schutzpatronin des </w:t>
      </w:r>
      <w:r>
        <w:rPr>
          <w:sz w:val="24"/>
          <w:szCs w:val="24"/>
        </w:rPr>
        <w:t>Fassa Tales benannt wurde</w:t>
      </w:r>
      <w:r w:rsidR="00C11422">
        <w:rPr>
          <w:sz w:val="24"/>
          <w:szCs w:val="24"/>
        </w:rPr>
        <w:t>.</w:t>
      </w:r>
      <w:r>
        <w:rPr>
          <w:sz w:val="24"/>
          <w:szCs w:val="24"/>
        </w:rPr>
        <w:t xml:space="preserve"> </w:t>
      </w:r>
      <w:r w:rsidR="00F00ADE" w:rsidRPr="00F00ADE">
        <w:rPr>
          <w:sz w:val="24"/>
          <w:szCs w:val="24"/>
        </w:rPr>
        <w:t xml:space="preserve"> </w:t>
      </w:r>
      <w:r>
        <w:rPr>
          <w:sz w:val="24"/>
          <w:szCs w:val="24"/>
        </w:rPr>
        <w:t>Von Vigo di Fassa führt</w:t>
      </w:r>
      <w:r w:rsidR="00F00ADE" w:rsidRPr="00F00ADE">
        <w:rPr>
          <w:sz w:val="24"/>
          <w:szCs w:val="24"/>
        </w:rPr>
        <w:t xml:space="preserve"> eine Seilbahn</w:t>
      </w:r>
      <w:r>
        <w:rPr>
          <w:sz w:val="24"/>
          <w:szCs w:val="24"/>
        </w:rPr>
        <w:t xml:space="preserve"> </w:t>
      </w:r>
      <w:r w:rsidR="00F00ADE" w:rsidRPr="00F00ADE">
        <w:rPr>
          <w:sz w:val="24"/>
          <w:szCs w:val="24"/>
        </w:rPr>
        <w:t xml:space="preserve">zum Aussichtspunkt Ciampedìe, dem Tor zum Valle del Vajolet und der Gruppo del Catinaccio. </w:t>
      </w:r>
      <w:r>
        <w:rPr>
          <w:sz w:val="24"/>
          <w:szCs w:val="24"/>
        </w:rPr>
        <w:t>Bei Sonnenuntergang kann man v</w:t>
      </w:r>
      <w:r w:rsidRPr="00F00ADE">
        <w:rPr>
          <w:sz w:val="24"/>
          <w:szCs w:val="24"/>
        </w:rPr>
        <w:t>o</w:t>
      </w:r>
      <w:r>
        <w:rPr>
          <w:sz w:val="24"/>
          <w:szCs w:val="24"/>
        </w:rPr>
        <w:t>m Dorf aus die rosa gefärbten Dolomiten</w:t>
      </w:r>
      <w:r w:rsidRPr="00F00ADE">
        <w:rPr>
          <w:sz w:val="24"/>
          <w:szCs w:val="24"/>
        </w:rPr>
        <w:t xml:space="preserve"> </w:t>
      </w:r>
      <w:r>
        <w:rPr>
          <w:sz w:val="24"/>
          <w:szCs w:val="24"/>
        </w:rPr>
        <w:t xml:space="preserve">besonders gut bewundern.  </w:t>
      </w:r>
      <w:r w:rsidRPr="00F00ADE">
        <w:rPr>
          <w:sz w:val="24"/>
          <w:szCs w:val="24"/>
        </w:rPr>
        <w:t xml:space="preserve"> </w:t>
      </w:r>
    </w:p>
    <w:p w14:paraId="2197AE49" w14:textId="05C0B583" w:rsidR="00F00ADE" w:rsidRPr="008944D8" w:rsidRDefault="00F00ADE" w:rsidP="00F00ADE">
      <w:pPr>
        <w:tabs>
          <w:tab w:val="left" w:pos="7088"/>
        </w:tabs>
        <w:spacing w:before="240" w:after="240" w:line="360" w:lineRule="auto"/>
        <w:jc w:val="both"/>
        <w:rPr>
          <w:b/>
          <w:bCs/>
          <w:sz w:val="24"/>
          <w:szCs w:val="24"/>
        </w:rPr>
      </w:pPr>
      <w:r w:rsidRPr="008944D8">
        <w:rPr>
          <w:b/>
          <w:bCs/>
          <w:sz w:val="24"/>
          <w:szCs w:val="24"/>
        </w:rPr>
        <w:t xml:space="preserve">San Lorenzo-Dorsino </w:t>
      </w:r>
      <w:r w:rsidR="008944D8" w:rsidRPr="008944D8">
        <w:rPr>
          <w:b/>
          <w:bCs/>
          <w:sz w:val="24"/>
          <w:szCs w:val="24"/>
        </w:rPr>
        <w:t>mit viel ländlic</w:t>
      </w:r>
      <w:r w:rsidR="008944D8">
        <w:rPr>
          <w:b/>
          <w:bCs/>
          <w:sz w:val="24"/>
          <w:szCs w:val="24"/>
        </w:rPr>
        <w:t>hem Charme</w:t>
      </w:r>
    </w:p>
    <w:p w14:paraId="5305EB4E" w14:textId="32146A7D" w:rsidR="00F00ADE" w:rsidRPr="00F00ADE" w:rsidRDefault="00F00ADE" w:rsidP="00F00ADE">
      <w:pPr>
        <w:tabs>
          <w:tab w:val="left" w:pos="7088"/>
        </w:tabs>
        <w:spacing w:before="240" w:after="240" w:line="360" w:lineRule="auto"/>
        <w:jc w:val="both"/>
        <w:rPr>
          <w:sz w:val="24"/>
          <w:szCs w:val="24"/>
        </w:rPr>
      </w:pPr>
      <w:r w:rsidRPr="00F00ADE">
        <w:rPr>
          <w:sz w:val="24"/>
          <w:szCs w:val="24"/>
        </w:rPr>
        <w:t>Am Fuße der Brenta-Dolomiten</w:t>
      </w:r>
      <w:r w:rsidR="008944D8">
        <w:rPr>
          <w:sz w:val="24"/>
          <w:szCs w:val="24"/>
        </w:rPr>
        <w:t xml:space="preserve">, </w:t>
      </w:r>
      <w:r w:rsidRPr="00F00ADE">
        <w:rPr>
          <w:sz w:val="24"/>
          <w:szCs w:val="24"/>
        </w:rPr>
        <w:t>unweit des Lago di Molveno</w:t>
      </w:r>
      <w:r w:rsidR="008944D8">
        <w:rPr>
          <w:sz w:val="24"/>
          <w:szCs w:val="24"/>
        </w:rPr>
        <w:t>,</w:t>
      </w:r>
      <w:r w:rsidRPr="00F00ADE">
        <w:rPr>
          <w:sz w:val="24"/>
          <w:szCs w:val="24"/>
        </w:rPr>
        <w:t xml:space="preserve"> liegt </w:t>
      </w:r>
      <w:r w:rsidRPr="00C11422">
        <w:rPr>
          <w:b/>
          <w:bCs/>
          <w:sz w:val="24"/>
          <w:szCs w:val="24"/>
        </w:rPr>
        <w:t>San Lorenzo-Dorsino</w:t>
      </w:r>
      <w:r w:rsidRPr="00F00ADE">
        <w:rPr>
          <w:sz w:val="24"/>
          <w:szCs w:val="24"/>
        </w:rPr>
        <w:t>, ein Bauerndorf, das aus dem Zusammenschluss von sieben Weilern entstand. In jedem können noch heute seltene ländliche Architektur</w:t>
      </w:r>
      <w:r w:rsidR="00C11422">
        <w:rPr>
          <w:sz w:val="24"/>
          <w:szCs w:val="24"/>
        </w:rPr>
        <w:t>baute</w:t>
      </w:r>
      <w:r w:rsidRPr="00F00ADE">
        <w:rPr>
          <w:sz w:val="24"/>
          <w:szCs w:val="24"/>
        </w:rPr>
        <w:t>n bewundert werden, die durch Elemente wie die „pont“, d</w:t>
      </w:r>
      <w:r w:rsidR="00C11422">
        <w:rPr>
          <w:sz w:val="24"/>
          <w:szCs w:val="24"/>
        </w:rPr>
        <w:t>en</w:t>
      </w:r>
      <w:r w:rsidRPr="00F00ADE">
        <w:rPr>
          <w:sz w:val="24"/>
          <w:szCs w:val="24"/>
        </w:rPr>
        <w:t xml:space="preserve"> befahrbaren Rampen </w:t>
      </w:r>
      <w:r w:rsidR="00C11422">
        <w:rPr>
          <w:sz w:val="24"/>
          <w:szCs w:val="24"/>
        </w:rPr>
        <w:t xml:space="preserve">zu </w:t>
      </w:r>
      <w:r w:rsidRPr="00F00ADE">
        <w:rPr>
          <w:sz w:val="24"/>
          <w:szCs w:val="24"/>
        </w:rPr>
        <w:t>Heulagerstätten</w:t>
      </w:r>
      <w:r w:rsidR="00C11422">
        <w:rPr>
          <w:sz w:val="24"/>
          <w:szCs w:val="24"/>
        </w:rPr>
        <w:t>,</w:t>
      </w:r>
      <w:r w:rsidRPr="00F00ADE">
        <w:rPr>
          <w:sz w:val="24"/>
          <w:szCs w:val="24"/>
        </w:rPr>
        <w:t xml:space="preserve"> gekennzeichnet sind. Ein</w:t>
      </w:r>
      <w:r w:rsidR="008944D8">
        <w:rPr>
          <w:sz w:val="24"/>
          <w:szCs w:val="24"/>
        </w:rPr>
        <w:t>e</w:t>
      </w:r>
      <w:r w:rsidRPr="00F00ADE">
        <w:rPr>
          <w:sz w:val="24"/>
          <w:szCs w:val="24"/>
        </w:rPr>
        <w:t xml:space="preserve"> </w:t>
      </w:r>
      <w:r w:rsidR="008944D8">
        <w:rPr>
          <w:sz w:val="24"/>
          <w:szCs w:val="24"/>
        </w:rPr>
        <w:t xml:space="preserve">lokale Spezialität </w:t>
      </w:r>
      <w:r w:rsidRPr="00F00ADE">
        <w:rPr>
          <w:sz w:val="24"/>
          <w:szCs w:val="24"/>
        </w:rPr>
        <w:t>ist die Ciuìga, eine Wurst, die aus ausgewähltem Schweinefleisch und gekochten Rüben besteht.</w:t>
      </w:r>
    </w:p>
    <w:p w14:paraId="2520DF70" w14:textId="36CD8890" w:rsidR="00F00ADE" w:rsidRPr="00610FD2" w:rsidRDefault="009954AA" w:rsidP="00F00ADE">
      <w:pPr>
        <w:tabs>
          <w:tab w:val="left" w:pos="7088"/>
        </w:tabs>
        <w:spacing w:before="240" w:after="240" w:line="360" w:lineRule="auto"/>
        <w:jc w:val="both"/>
        <w:rPr>
          <w:b/>
          <w:bCs/>
          <w:sz w:val="24"/>
          <w:szCs w:val="24"/>
        </w:rPr>
      </w:pPr>
      <w:r>
        <w:rPr>
          <w:b/>
          <w:bCs/>
          <w:sz w:val="24"/>
          <w:szCs w:val="24"/>
        </w:rPr>
        <w:lastRenderedPageBreak/>
        <w:t>D</w:t>
      </w:r>
      <w:r w:rsidRPr="009954AA">
        <w:rPr>
          <w:b/>
          <w:bCs/>
          <w:sz w:val="24"/>
          <w:szCs w:val="24"/>
        </w:rPr>
        <w:t>ie bemalten Fassaden</w:t>
      </w:r>
      <w:r>
        <w:rPr>
          <w:b/>
          <w:bCs/>
          <w:sz w:val="24"/>
          <w:szCs w:val="24"/>
        </w:rPr>
        <w:t xml:space="preserve"> von</w:t>
      </w:r>
      <w:r w:rsidRPr="009954AA">
        <w:rPr>
          <w:b/>
          <w:bCs/>
          <w:sz w:val="24"/>
          <w:szCs w:val="24"/>
        </w:rPr>
        <w:t xml:space="preserve"> </w:t>
      </w:r>
      <w:r w:rsidR="00F00ADE" w:rsidRPr="00610FD2">
        <w:rPr>
          <w:b/>
          <w:bCs/>
          <w:sz w:val="24"/>
          <w:szCs w:val="24"/>
        </w:rPr>
        <w:t xml:space="preserve">Rango </w:t>
      </w:r>
    </w:p>
    <w:p w14:paraId="792885D4" w14:textId="69457B65" w:rsidR="00F00ADE" w:rsidRPr="00F00ADE" w:rsidRDefault="00F00ADE" w:rsidP="00F00ADE">
      <w:pPr>
        <w:tabs>
          <w:tab w:val="left" w:pos="7088"/>
        </w:tabs>
        <w:spacing w:before="240" w:after="240" w:line="360" w:lineRule="auto"/>
        <w:jc w:val="both"/>
        <w:rPr>
          <w:sz w:val="24"/>
          <w:szCs w:val="24"/>
        </w:rPr>
      </w:pPr>
      <w:r w:rsidRPr="00F00ADE">
        <w:rPr>
          <w:sz w:val="24"/>
          <w:szCs w:val="24"/>
        </w:rPr>
        <w:t xml:space="preserve">Ein paar Kilometer von Terme di Comano entfernt liegt die Ortschaft </w:t>
      </w:r>
      <w:r w:rsidRPr="00610FD2">
        <w:rPr>
          <w:b/>
          <w:bCs/>
          <w:sz w:val="24"/>
          <w:szCs w:val="24"/>
        </w:rPr>
        <w:t xml:space="preserve">Rango </w:t>
      </w:r>
      <w:r w:rsidRPr="00F00ADE">
        <w:rPr>
          <w:sz w:val="24"/>
          <w:szCs w:val="24"/>
        </w:rPr>
        <w:t xml:space="preserve">auf der Hochebene von Bleggio. </w:t>
      </w:r>
      <w:r w:rsidR="00610FD2">
        <w:rPr>
          <w:sz w:val="24"/>
          <w:szCs w:val="24"/>
        </w:rPr>
        <w:t xml:space="preserve">Der nahe gelegene </w:t>
      </w:r>
      <w:r w:rsidRPr="00F00ADE">
        <w:rPr>
          <w:sz w:val="24"/>
          <w:szCs w:val="24"/>
        </w:rPr>
        <w:t>Weiler Balbido</w:t>
      </w:r>
      <w:r w:rsidR="00610FD2">
        <w:rPr>
          <w:sz w:val="24"/>
          <w:szCs w:val="24"/>
        </w:rPr>
        <w:t xml:space="preserve"> ist </w:t>
      </w:r>
      <w:r w:rsidRPr="00F00ADE">
        <w:rPr>
          <w:sz w:val="24"/>
          <w:szCs w:val="24"/>
        </w:rPr>
        <w:t xml:space="preserve">eines der „bemalten Dörfer“ des Trentino, in dem die Fassaden zahlreicher Häuser mit großen, von der Bauernwelt inspirierten „Wandgemälde“ von nationalen und internationalen Künstlern verziert sind. </w:t>
      </w:r>
      <w:r w:rsidR="009954AA">
        <w:rPr>
          <w:sz w:val="24"/>
          <w:szCs w:val="24"/>
        </w:rPr>
        <w:t>Ein t</w:t>
      </w:r>
      <w:r w:rsidRPr="00F00ADE">
        <w:rPr>
          <w:sz w:val="24"/>
          <w:szCs w:val="24"/>
        </w:rPr>
        <w:t xml:space="preserve">ypisches </w:t>
      </w:r>
      <w:r w:rsidR="009954AA">
        <w:rPr>
          <w:sz w:val="24"/>
          <w:szCs w:val="24"/>
        </w:rPr>
        <w:t>Erzeugnis</w:t>
      </w:r>
      <w:r w:rsidRPr="00F00ADE">
        <w:rPr>
          <w:sz w:val="24"/>
          <w:szCs w:val="24"/>
        </w:rPr>
        <w:t xml:space="preserve"> dieser Gegend sind die Nüsse aus Bleggio, die in der zweiten Septemberhälfte noch von Hand geerntet </w:t>
      </w:r>
      <w:r w:rsidR="00610FD2">
        <w:rPr>
          <w:sz w:val="24"/>
          <w:szCs w:val="24"/>
        </w:rPr>
        <w:t xml:space="preserve">werden. </w:t>
      </w:r>
    </w:p>
    <w:p w14:paraId="4E8436A1" w14:textId="017E28C3" w:rsidR="00610FD2" w:rsidRPr="00610FD2" w:rsidRDefault="00610FD2" w:rsidP="00F00ADE">
      <w:pPr>
        <w:tabs>
          <w:tab w:val="left" w:pos="7088"/>
        </w:tabs>
        <w:spacing w:before="240" w:after="240" w:line="360" w:lineRule="auto"/>
        <w:jc w:val="both"/>
        <w:rPr>
          <w:b/>
          <w:bCs/>
          <w:sz w:val="24"/>
          <w:szCs w:val="24"/>
        </w:rPr>
      </w:pPr>
      <w:r w:rsidRPr="00610FD2">
        <w:rPr>
          <w:b/>
          <w:bCs/>
          <w:sz w:val="24"/>
          <w:szCs w:val="24"/>
        </w:rPr>
        <w:t>Bondone und die Köhler</w:t>
      </w:r>
    </w:p>
    <w:p w14:paraId="44794956" w14:textId="62F92AF1" w:rsidR="00F00ADE" w:rsidRPr="00A23359" w:rsidRDefault="009954AA" w:rsidP="00F00ADE">
      <w:pPr>
        <w:tabs>
          <w:tab w:val="left" w:pos="7088"/>
        </w:tabs>
        <w:spacing w:before="240" w:after="240" w:line="360" w:lineRule="auto"/>
        <w:jc w:val="both"/>
        <w:rPr>
          <w:sz w:val="24"/>
          <w:szCs w:val="24"/>
        </w:rPr>
      </w:pPr>
      <w:r>
        <w:rPr>
          <w:sz w:val="24"/>
          <w:szCs w:val="24"/>
        </w:rPr>
        <w:t>Das</w:t>
      </w:r>
      <w:r w:rsidR="00F00ADE" w:rsidRPr="00F00ADE">
        <w:rPr>
          <w:sz w:val="24"/>
          <w:szCs w:val="24"/>
        </w:rPr>
        <w:t xml:space="preserve"> </w:t>
      </w:r>
      <w:r w:rsidR="00F00ADE" w:rsidRPr="009954AA">
        <w:rPr>
          <w:sz w:val="24"/>
          <w:szCs w:val="24"/>
        </w:rPr>
        <w:t>Dorf</w:t>
      </w:r>
      <w:r w:rsidR="00F00ADE" w:rsidRPr="00610FD2">
        <w:rPr>
          <w:b/>
          <w:bCs/>
          <w:sz w:val="24"/>
          <w:szCs w:val="24"/>
        </w:rPr>
        <w:t xml:space="preserve"> Bondone</w:t>
      </w:r>
      <w:r w:rsidR="00F00ADE" w:rsidRPr="00F00ADE">
        <w:rPr>
          <w:sz w:val="24"/>
          <w:szCs w:val="24"/>
        </w:rPr>
        <w:t xml:space="preserve"> befindet sich in der Nähe des Lago d’Idro</w:t>
      </w:r>
      <w:r w:rsidR="00610FD2">
        <w:rPr>
          <w:sz w:val="24"/>
          <w:szCs w:val="24"/>
        </w:rPr>
        <w:t xml:space="preserve"> </w:t>
      </w:r>
      <w:r w:rsidR="00F00ADE" w:rsidRPr="00F00ADE">
        <w:rPr>
          <w:sz w:val="24"/>
          <w:szCs w:val="24"/>
        </w:rPr>
        <w:t xml:space="preserve">und entstand als Dorf der Köhler. </w:t>
      </w:r>
      <w:r>
        <w:rPr>
          <w:sz w:val="24"/>
          <w:szCs w:val="24"/>
        </w:rPr>
        <w:t xml:space="preserve">Schmale, </w:t>
      </w:r>
      <w:r w:rsidR="00F00ADE" w:rsidRPr="00F00ADE">
        <w:rPr>
          <w:sz w:val="24"/>
          <w:szCs w:val="24"/>
        </w:rPr>
        <w:t xml:space="preserve">mittelalterliche Gassen mit Kopfsteinpflaster </w:t>
      </w:r>
      <w:r>
        <w:rPr>
          <w:sz w:val="24"/>
          <w:szCs w:val="24"/>
        </w:rPr>
        <w:t>und</w:t>
      </w:r>
      <w:r w:rsidR="00F00ADE" w:rsidRPr="00F00ADE">
        <w:rPr>
          <w:sz w:val="24"/>
          <w:szCs w:val="24"/>
        </w:rPr>
        <w:t xml:space="preserve"> Straßenbögen</w:t>
      </w:r>
      <w:r>
        <w:rPr>
          <w:sz w:val="24"/>
          <w:szCs w:val="24"/>
        </w:rPr>
        <w:t xml:space="preserve"> charakterisieren das Ortsbild</w:t>
      </w:r>
      <w:r w:rsidR="00F00ADE" w:rsidRPr="00F00ADE">
        <w:rPr>
          <w:sz w:val="24"/>
          <w:szCs w:val="24"/>
        </w:rPr>
        <w:t xml:space="preserve">. Vier Monate </w:t>
      </w:r>
      <w:r>
        <w:rPr>
          <w:sz w:val="24"/>
          <w:szCs w:val="24"/>
        </w:rPr>
        <w:t xml:space="preserve">im Jahr </w:t>
      </w:r>
      <w:r w:rsidR="00F00ADE" w:rsidRPr="00F00ADE">
        <w:rPr>
          <w:sz w:val="24"/>
          <w:szCs w:val="24"/>
        </w:rPr>
        <w:t>lang verweilten die Köhler mit ihren Familien in Bondone</w:t>
      </w:r>
      <w:r w:rsidR="00610FD2">
        <w:rPr>
          <w:sz w:val="24"/>
          <w:szCs w:val="24"/>
        </w:rPr>
        <w:t>,</w:t>
      </w:r>
      <w:r w:rsidR="00F00ADE" w:rsidRPr="00F00ADE">
        <w:rPr>
          <w:sz w:val="24"/>
          <w:szCs w:val="24"/>
        </w:rPr>
        <w:t xml:space="preserve"> um dann im </w:t>
      </w:r>
      <w:r w:rsidR="00F00ADE" w:rsidRPr="00A23359">
        <w:rPr>
          <w:sz w:val="24"/>
          <w:szCs w:val="24"/>
        </w:rPr>
        <w:t xml:space="preserve">Frühjahr für die Herstellung von Holzkohle in die benachbarten Täler zu ziehen. Im Herbst galt das Dorf somit als verlassen und verweilte in Stille. </w:t>
      </w:r>
    </w:p>
    <w:p w14:paraId="1653953D" w14:textId="0CDD1D99" w:rsidR="00A23359" w:rsidRPr="00A23359" w:rsidRDefault="00A23359" w:rsidP="00A23359">
      <w:pPr>
        <w:tabs>
          <w:tab w:val="left" w:pos="7088"/>
        </w:tabs>
        <w:spacing w:before="240" w:after="240" w:line="360" w:lineRule="auto"/>
        <w:jc w:val="both"/>
        <w:rPr>
          <w:b/>
          <w:bCs/>
          <w:sz w:val="24"/>
          <w:szCs w:val="24"/>
        </w:rPr>
      </w:pPr>
      <w:r w:rsidRPr="00A23359">
        <w:rPr>
          <w:b/>
          <w:bCs/>
          <w:sz w:val="24"/>
          <w:szCs w:val="24"/>
        </w:rPr>
        <w:t>Canale di Tenno und das Haus der Künstler</w:t>
      </w:r>
    </w:p>
    <w:p w14:paraId="17407B28" w14:textId="16C11C3D" w:rsidR="00A23359" w:rsidRPr="00A23359" w:rsidRDefault="00A23359" w:rsidP="00A23359">
      <w:pPr>
        <w:tabs>
          <w:tab w:val="left" w:pos="7088"/>
        </w:tabs>
        <w:spacing w:before="240" w:after="240" w:line="360" w:lineRule="auto"/>
        <w:jc w:val="both"/>
        <w:rPr>
          <w:sz w:val="24"/>
          <w:szCs w:val="24"/>
        </w:rPr>
      </w:pPr>
      <w:r w:rsidRPr="00A23359">
        <w:rPr>
          <w:b/>
          <w:bCs/>
          <w:sz w:val="24"/>
          <w:szCs w:val="24"/>
        </w:rPr>
        <w:t>Canale di Tenno</w:t>
      </w:r>
      <w:r w:rsidRPr="00A23359">
        <w:rPr>
          <w:sz w:val="24"/>
          <w:szCs w:val="24"/>
        </w:rPr>
        <w:t xml:space="preserve"> liegt wenige Kilometer vom Lago di Garda entfernt. Gepflasterte Gassen, alte Steinhäuser, Kunsthandwerksläden und traditionelle Lokale prägen das Ortsbild der ländlichen Siedlung. Ein weltweit bekannte</w:t>
      </w:r>
      <w:r>
        <w:rPr>
          <w:sz w:val="24"/>
          <w:szCs w:val="24"/>
        </w:rPr>
        <w:t>s</w:t>
      </w:r>
      <w:r w:rsidRPr="00A23359">
        <w:rPr>
          <w:sz w:val="24"/>
          <w:szCs w:val="24"/>
        </w:rPr>
        <w:t xml:space="preserve"> Wahrzeichen ist das Haus der Künstler „Giacomo Vittone“, in dem von März bis Dezember Ausstellungen und Veranstaltungen stattfinden. Der </w:t>
      </w:r>
      <w:r>
        <w:rPr>
          <w:sz w:val="24"/>
          <w:szCs w:val="24"/>
        </w:rPr>
        <w:t xml:space="preserve">nahegelegene smaragdgrüne </w:t>
      </w:r>
      <w:r w:rsidRPr="00A23359">
        <w:rPr>
          <w:sz w:val="24"/>
          <w:szCs w:val="24"/>
        </w:rPr>
        <w:t>Lago di Tenno ist ein echtes Juwel</w:t>
      </w:r>
      <w:r>
        <w:rPr>
          <w:sz w:val="24"/>
          <w:szCs w:val="24"/>
        </w:rPr>
        <w:t xml:space="preserve"> und zu jeder Jahreszeit einen Besuch wert</w:t>
      </w:r>
      <w:r w:rsidRPr="00A23359">
        <w:rPr>
          <w:sz w:val="24"/>
          <w:szCs w:val="24"/>
        </w:rPr>
        <w:t>.</w:t>
      </w:r>
    </w:p>
    <w:p w14:paraId="08A8F5B3" w14:textId="148D328B" w:rsidR="001D155B" w:rsidRPr="00F00ADE" w:rsidRDefault="001D155B" w:rsidP="00F00ADE">
      <w:pPr>
        <w:tabs>
          <w:tab w:val="left" w:pos="7088"/>
        </w:tabs>
        <w:spacing w:before="240" w:after="240" w:line="360" w:lineRule="auto"/>
        <w:jc w:val="both"/>
        <w:rPr>
          <w:sz w:val="24"/>
          <w:szCs w:val="24"/>
        </w:rPr>
      </w:pPr>
      <w:r>
        <w:rPr>
          <w:sz w:val="24"/>
          <w:szCs w:val="24"/>
        </w:rPr>
        <w:t xml:space="preserve">Weitere Informationen zu den schönsten Dörfern Italiens unter </w:t>
      </w:r>
      <w:hyperlink r:id="rId7" w:history="1">
        <w:r w:rsidRPr="00EF0472">
          <w:rPr>
            <w:rStyle w:val="Hyperlink"/>
            <w:sz w:val="24"/>
            <w:szCs w:val="24"/>
          </w:rPr>
          <w:t>https://borghipiubelliditalia.it/</w:t>
        </w:r>
      </w:hyperlink>
      <w:r>
        <w:rPr>
          <w:sz w:val="24"/>
          <w:szCs w:val="24"/>
        </w:rPr>
        <w:t xml:space="preserve">. </w:t>
      </w:r>
    </w:p>
    <w:p w14:paraId="3E9A03BE" w14:textId="2FF09DC2" w:rsidR="00071252" w:rsidRPr="00071252" w:rsidRDefault="009954AA" w:rsidP="00776232">
      <w:pPr>
        <w:spacing w:before="240" w:after="240" w:line="240" w:lineRule="auto"/>
        <w:jc w:val="both"/>
        <w:rPr>
          <w:b/>
          <w:bCs/>
          <w:color w:val="000000"/>
        </w:rPr>
      </w:pPr>
      <w:r>
        <w:rPr>
          <w:b/>
          <w:bCs/>
          <w:color w:val="000000"/>
        </w:rPr>
        <w:br/>
      </w:r>
      <w:r w:rsidR="00071252" w:rsidRPr="00071252">
        <w:rPr>
          <w:b/>
          <w:bCs/>
          <w:color w:val="000000"/>
        </w:rPr>
        <w:t>Über Trentino:</w:t>
      </w:r>
    </w:p>
    <w:p w14:paraId="40814AFD" w14:textId="18EA1376" w:rsidR="00EA02D1" w:rsidRDefault="0046344F" w:rsidP="001D155B">
      <w:pPr>
        <w:spacing w:before="240" w:after="240" w:line="240" w:lineRule="auto"/>
        <w:jc w:val="both"/>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w:t>
      </w:r>
      <w:r>
        <w:rPr>
          <w:rFonts w:eastAsia="Times New Roman" w:cs="Arial"/>
          <w:color w:val="000000"/>
        </w:rPr>
        <w:lastRenderedPageBreak/>
        <w:t>Rovereto oder beim Besuch historischer Burganlagen.</w:t>
      </w:r>
      <w:r w:rsidR="00776232">
        <w:rPr>
          <w:rFonts w:eastAsia="Times New Roman" w:cs="Arial"/>
          <w:color w:val="000000"/>
        </w:rPr>
        <w:t xml:space="preserve"> </w:t>
      </w:r>
      <w:r>
        <w:t xml:space="preserve">Weitere Informationen unter </w:t>
      </w:r>
      <w:hyperlink r:id="rId8"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63AA2E2F"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Rainer Fornauf ǀ Sieglinde Sülzenfuhs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r w:rsidR="00371F70">
        <w:rPr>
          <w:rFonts w:eastAsia="Times New Roman" w:cs="Arial"/>
          <w:lang w:val="it-CH"/>
        </w:rPr>
        <w:t xml:space="preserve"> I </w:t>
      </w:r>
      <w:r w:rsidR="00371F70" w:rsidRPr="00371F70">
        <w:rPr>
          <w:rFonts w:eastAsia="Times New Roman" w:cs="Arial"/>
          <w:lang w:val="it-CH"/>
        </w:rPr>
        <w:t>Paola Pancher</w:t>
      </w:r>
    </w:p>
    <w:p w14:paraId="73A768E9" w14:textId="3B86D938" w:rsidR="00D151BE" w:rsidRPr="00D151BE"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Hanauer Landstr.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38122 Trento, Italy</w:t>
      </w:r>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397D9291" w:rsidR="00D151BE" w:rsidRPr="00D151BE" w:rsidRDefault="00D52A2D" w:rsidP="00776232">
      <w:pPr>
        <w:tabs>
          <w:tab w:val="left" w:pos="5004"/>
        </w:tabs>
        <w:spacing w:after="0" w:line="240" w:lineRule="auto"/>
        <w:rPr>
          <w:lang w:val="it-CH" w:eastAsia="it-IT"/>
        </w:rPr>
      </w:pPr>
      <w:hyperlink r:id="rId9"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0" w:history="1">
        <w:r w:rsidR="00D25393" w:rsidRPr="00AA10AD">
          <w:rPr>
            <w:rStyle w:val="Hyperlink"/>
            <w:rFonts w:eastAsia="Times New Roman" w:cs="Arial"/>
            <w:lang w:val="it-CH"/>
          </w:rPr>
          <w:t>press@trentinomarketing.org</w:t>
        </w:r>
      </w:hyperlink>
      <w:r w:rsidR="00D25393">
        <w:rPr>
          <w:rFonts w:eastAsia="Times New Roman" w:cs="Arial"/>
          <w:lang w:val="it-CH"/>
        </w:rPr>
        <w:t xml:space="preserve"> </w:t>
      </w:r>
    </w:p>
    <w:p w14:paraId="45EACDAA" w14:textId="204A2835" w:rsidR="00B1762C" w:rsidRPr="00D151BE" w:rsidRDefault="00D52A2D" w:rsidP="00776232">
      <w:pPr>
        <w:tabs>
          <w:tab w:val="left" w:pos="5004"/>
        </w:tabs>
        <w:spacing w:after="0" w:line="240" w:lineRule="auto"/>
        <w:rPr>
          <w:rFonts w:eastAsia="Times New Roman" w:cs="Arial"/>
          <w:lang w:val="it-CH"/>
        </w:rPr>
      </w:pPr>
      <w:hyperlink r:id="rId11"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2"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C2E8E"/>
    <w:rsid w:val="000D2B2F"/>
    <w:rsid w:val="000E34F0"/>
    <w:rsid w:val="00102296"/>
    <w:rsid w:val="00122EF8"/>
    <w:rsid w:val="001337A9"/>
    <w:rsid w:val="00150908"/>
    <w:rsid w:val="00156BE7"/>
    <w:rsid w:val="001605F7"/>
    <w:rsid w:val="001A5C01"/>
    <w:rsid w:val="001A7AA6"/>
    <w:rsid w:val="001D155B"/>
    <w:rsid w:val="0024749D"/>
    <w:rsid w:val="0025089A"/>
    <w:rsid w:val="0025333F"/>
    <w:rsid w:val="00263C8C"/>
    <w:rsid w:val="00285726"/>
    <w:rsid w:val="002B5A05"/>
    <w:rsid w:val="002C532A"/>
    <w:rsid w:val="002D7CF0"/>
    <w:rsid w:val="002E1AB8"/>
    <w:rsid w:val="003004F1"/>
    <w:rsid w:val="003023EA"/>
    <w:rsid w:val="00311AA6"/>
    <w:rsid w:val="00366523"/>
    <w:rsid w:val="00371F70"/>
    <w:rsid w:val="00385B81"/>
    <w:rsid w:val="00397461"/>
    <w:rsid w:val="003B2A32"/>
    <w:rsid w:val="003E39C1"/>
    <w:rsid w:val="003E5521"/>
    <w:rsid w:val="003E63EA"/>
    <w:rsid w:val="004523EF"/>
    <w:rsid w:val="0046344F"/>
    <w:rsid w:val="004D77C5"/>
    <w:rsid w:val="004E0B1C"/>
    <w:rsid w:val="00542557"/>
    <w:rsid w:val="00543211"/>
    <w:rsid w:val="00564C1D"/>
    <w:rsid w:val="00586485"/>
    <w:rsid w:val="005B72EB"/>
    <w:rsid w:val="00610FD2"/>
    <w:rsid w:val="006162A1"/>
    <w:rsid w:val="006C12D7"/>
    <w:rsid w:val="006C5AF6"/>
    <w:rsid w:val="006C7943"/>
    <w:rsid w:val="006F0EF2"/>
    <w:rsid w:val="00761511"/>
    <w:rsid w:val="00776232"/>
    <w:rsid w:val="0077637F"/>
    <w:rsid w:val="00792471"/>
    <w:rsid w:val="007E6F3E"/>
    <w:rsid w:val="007F41E2"/>
    <w:rsid w:val="008040D7"/>
    <w:rsid w:val="00812E22"/>
    <w:rsid w:val="00817E69"/>
    <w:rsid w:val="0083076A"/>
    <w:rsid w:val="00862F30"/>
    <w:rsid w:val="008810CA"/>
    <w:rsid w:val="008944D8"/>
    <w:rsid w:val="008E385B"/>
    <w:rsid w:val="008F3FED"/>
    <w:rsid w:val="00912684"/>
    <w:rsid w:val="00957748"/>
    <w:rsid w:val="009648A4"/>
    <w:rsid w:val="009849F4"/>
    <w:rsid w:val="009954AA"/>
    <w:rsid w:val="009B06AC"/>
    <w:rsid w:val="009C1538"/>
    <w:rsid w:val="009D7191"/>
    <w:rsid w:val="009E0E80"/>
    <w:rsid w:val="009E6508"/>
    <w:rsid w:val="00A14485"/>
    <w:rsid w:val="00A23359"/>
    <w:rsid w:val="00A360A5"/>
    <w:rsid w:val="00A448B4"/>
    <w:rsid w:val="00A7183A"/>
    <w:rsid w:val="00A953F3"/>
    <w:rsid w:val="00B1762C"/>
    <w:rsid w:val="00B512E0"/>
    <w:rsid w:val="00BC1C74"/>
    <w:rsid w:val="00BF724E"/>
    <w:rsid w:val="00C072C6"/>
    <w:rsid w:val="00C11422"/>
    <w:rsid w:val="00C253B7"/>
    <w:rsid w:val="00C275C5"/>
    <w:rsid w:val="00C765D4"/>
    <w:rsid w:val="00C81211"/>
    <w:rsid w:val="00C85284"/>
    <w:rsid w:val="00CD6CF4"/>
    <w:rsid w:val="00CE1028"/>
    <w:rsid w:val="00CE374C"/>
    <w:rsid w:val="00CF493D"/>
    <w:rsid w:val="00D151BE"/>
    <w:rsid w:val="00D24879"/>
    <w:rsid w:val="00D25393"/>
    <w:rsid w:val="00D35510"/>
    <w:rsid w:val="00D44800"/>
    <w:rsid w:val="00D50710"/>
    <w:rsid w:val="00D52A2D"/>
    <w:rsid w:val="00D83A21"/>
    <w:rsid w:val="00D90321"/>
    <w:rsid w:val="00D941A8"/>
    <w:rsid w:val="00DC5848"/>
    <w:rsid w:val="00DD4A74"/>
    <w:rsid w:val="00DF0067"/>
    <w:rsid w:val="00DF7E3A"/>
    <w:rsid w:val="00E003AC"/>
    <w:rsid w:val="00E019AF"/>
    <w:rsid w:val="00E23CE7"/>
    <w:rsid w:val="00E26B2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rghipiubelliditalia.it/" TargetMode="External"/><Relationship Id="rId12" Type="http://schemas.openxmlformats.org/officeDocument/2006/relationships/hyperlink" Target="http://www.visittrenti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ce-agenc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rentinomarketing.org" TargetMode="External"/><Relationship Id="rId4" Type="http://schemas.openxmlformats.org/officeDocument/2006/relationships/webSettings" Target="webSettings.xml"/><Relationship Id="rId9" Type="http://schemas.openxmlformats.org/officeDocument/2006/relationships/hyperlink" Target="mailto:presse.trentino@gce-agenc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4211</Characters>
  <Application>Microsoft Office Word</Application>
  <DocSecurity>0</DocSecurity>
  <Lines>35</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14</cp:revision>
  <cp:lastPrinted>2021-10-28T10:50:00Z</cp:lastPrinted>
  <dcterms:created xsi:type="dcterms:W3CDTF">2021-09-10T08:15:00Z</dcterms:created>
  <dcterms:modified xsi:type="dcterms:W3CDTF">2021-10-28T10:51:00Z</dcterms:modified>
</cp:coreProperties>
</file>