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4E7" w:rsidRDefault="00E614E7" w:rsidP="00E614E7">
      <w:pPr>
        <w:rPr>
          <w:b/>
        </w:rPr>
      </w:pPr>
    </w:p>
    <w:p w:rsidR="00E614E7" w:rsidRPr="00E614E7" w:rsidRDefault="00E614E7" w:rsidP="00E614E7">
      <w:pPr>
        <w:rPr>
          <w:b/>
          <w:sz w:val="36"/>
          <w:lang w:val="en-US"/>
        </w:rPr>
      </w:pPr>
      <w:proofErr w:type="spellStart"/>
      <w:r w:rsidRPr="00E614E7">
        <w:rPr>
          <w:b/>
          <w:sz w:val="36"/>
          <w:lang w:val="en-US"/>
        </w:rPr>
        <w:t>Alfio</w:t>
      </w:r>
      <w:proofErr w:type="spellEnd"/>
      <w:r w:rsidRPr="00E614E7">
        <w:rPr>
          <w:b/>
          <w:sz w:val="36"/>
          <w:lang w:val="en-US"/>
        </w:rPr>
        <w:t xml:space="preserve"> </w:t>
      </w:r>
      <w:proofErr w:type="spellStart"/>
      <w:r w:rsidRPr="00E614E7">
        <w:rPr>
          <w:b/>
          <w:sz w:val="36"/>
          <w:lang w:val="en-US"/>
        </w:rPr>
        <w:t>Ghezzi</w:t>
      </w:r>
      <w:proofErr w:type="spellEnd"/>
    </w:p>
    <w:p w:rsidR="00E614E7" w:rsidRDefault="00E614E7" w:rsidP="00E614E7">
      <w:pPr>
        <w:rPr>
          <w:b/>
          <w:lang w:val="en-US"/>
        </w:rPr>
      </w:pPr>
      <w:proofErr w:type="spellStart"/>
      <w:r w:rsidRPr="00E614E7">
        <w:rPr>
          <w:b/>
          <w:lang w:val="en-US"/>
        </w:rPr>
        <w:t>Küchenchef</w:t>
      </w:r>
      <w:proofErr w:type="spellEnd"/>
      <w:r w:rsidRPr="00E614E7">
        <w:rPr>
          <w:b/>
          <w:lang w:val="en-US"/>
        </w:rPr>
        <w:t xml:space="preserve"> (</w:t>
      </w:r>
      <w:proofErr w:type="spellStart"/>
      <w:r w:rsidRPr="00E614E7">
        <w:rPr>
          <w:b/>
          <w:lang w:val="en-US"/>
        </w:rPr>
        <w:t>neues</w:t>
      </w:r>
      <w:proofErr w:type="spellEnd"/>
      <w:r w:rsidRPr="00E614E7">
        <w:rPr>
          <w:b/>
          <w:lang w:val="en-US"/>
        </w:rPr>
        <w:t xml:space="preserve"> </w:t>
      </w:r>
      <w:proofErr w:type="spellStart"/>
      <w:r w:rsidRPr="00E614E7">
        <w:rPr>
          <w:b/>
          <w:lang w:val="en-US"/>
        </w:rPr>
        <w:t>Projekt</w:t>
      </w:r>
      <w:proofErr w:type="spellEnd"/>
      <w:r w:rsidRPr="00E614E7">
        <w:rPr>
          <w:b/>
          <w:lang w:val="en-US"/>
        </w:rPr>
        <w:t xml:space="preserve"> </w:t>
      </w:r>
      <w:proofErr w:type="spellStart"/>
      <w:r w:rsidRPr="00E614E7">
        <w:rPr>
          <w:b/>
          <w:lang w:val="en-US"/>
        </w:rPr>
        <w:t>beim</w:t>
      </w:r>
      <w:proofErr w:type="spellEnd"/>
      <w:r w:rsidRPr="00E614E7">
        <w:rPr>
          <w:b/>
          <w:lang w:val="en-US"/>
        </w:rPr>
        <w:t xml:space="preserve"> Museum MART in Rovereto)</w:t>
      </w:r>
    </w:p>
    <w:p w:rsidR="00E614E7" w:rsidRPr="00E614E7" w:rsidRDefault="00E614E7" w:rsidP="00E614E7">
      <w:pPr>
        <w:rPr>
          <w:b/>
          <w:lang w:val="en-US"/>
        </w:rPr>
      </w:pPr>
      <w:bookmarkStart w:id="0" w:name="_GoBack"/>
      <w:bookmarkEnd w:id="0"/>
    </w:p>
    <w:p w:rsidR="00E614E7" w:rsidRPr="00AC762F" w:rsidRDefault="00E614E7" w:rsidP="00E614E7">
      <w:pPr>
        <w:rPr>
          <w:lang w:val="de-DE"/>
        </w:rPr>
      </w:pPr>
      <w:r w:rsidRPr="003318C6">
        <w:rPr>
          <w:lang w:val="de-DE"/>
        </w:rPr>
        <w:t xml:space="preserve">2010 wird der damals 40jährige, aus dem Trentino stammende Alfio </w:t>
      </w:r>
      <w:proofErr w:type="spellStart"/>
      <w:r w:rsidRPr="003318C6">
        <w:rPr>
          <w:lang w:val="de-DE"/>
        </w:rPr>
        <w:t>Ghezzi</w:t>
      </w:r>
      <w:proofErr w:type="spellEnd"/>
      <w:r w:rsidRPr="003318C6">
        <w:rPr>
          <w:lang w:val="de-DE"/>
        </w:rPr>
        <w:t xml:space="preserve"> Küchenchef der </w:t>
      </w:r>
      <w:proofErr w:type="spellStart"/>
      <w:r w:rsidRPr="003318C6">
        <w:rPr>
          <w:lang w:val="de-DE"/>
        </w:rPr>
        <w:t>Locanda</w:t>
      </w:r>
      <w:proofErr w:type="spellEnd"/>
      <w:r w:rsidRPr="003318C6">
        <w:rPr>
          <w:lang w:val="de-DE"/>
        </w:rPr>
        <w:t xml:space="preserve"> </w:t>
      </w:r>
      <w:proofErr w:type="spellStart"/>
      <w:r w:rsidRPr="003318C6">
        <w:rPr>
          <w:lang w:val="de-DE"/>
        </w:rPr>
        <w:t>Margon</w:t>
      </w:r>
      <w:proofErr w:type="spellEnd"/>
      <w:r>
        <w:rPr>
          <w:lang w:val="de-DE"/>
        </w:rPr>
        <w:t xml:space="preserve">, die nur </w:t>
      </w:r>
      <w:r w:rsidRPr="00863342">
        <w:rPr>
          <w:lang w:val="de-DE"/>
        </w:rPr>
        <w:t xml:space="preserve">ein Jahr später </w:t>
      </w:r>
      <w:r>
        <w:rPr>
          <w:lang w:val="de-DE"/>
        </w:rPr>
        <w:t xml:space="preserve">den </w:t>
      </w:r>
      <w:r w:rsidRPr="00863342">
        <w:rPr>
          <w:lang w:val="de-DE"/>
        </w:rPr>
        <w:t>ersten Michelin-</w:t>
      </w:r>
      <w:r>
        <w:rPr>
          <w:lang w:val="de-DE"/>
        </w:rPr>
        <w:t xml:space="preserve">Stern und </w:t>
      </w:r>
      <w:r w:rsidRPr="00863342">
        <w:rPr>
          <w:lang w:val="de-DE"/>
        </w:rPr>
        <w:t xml:space="preserve">fünf Jahre später </w:t>
      </w:r>
      <w:r>
        <w:rPr>
          <w:lang w:val="de-DE"/>
        </w:rPr>
        <w:t xml:space="preserve">einen </w:t>
      </w:r>
      <w:r w:rsidRPr="00863342">
        <w:rPr>
          <w:lang w:val="de-DE"/>
        </w:rPr>
        <w:t>zweite</w:t>
      </w:r>
      <w:r>
        <w:rPr>
          <w:lang w:val="de-DE"/>
        </w:rPr>
        <w:t>n Stern erhält</w:t>
      </w:r>
      <w:r w:rsidRPr="00863342">
        <w:rPr>
          <w:lang w:val="de-DE"/>
        </w:rPr>
        <w:t xml:space="preserve">. </w:t>
      </w:r>
      <w:r>
        <w:rPr>
          <w:lang w:val="de-DE"/>
        </w:rPr>
        <w:t xml:space="preserve">Eine steile Karriere und die Erfolgsgeschichte eines Küchenchefs, der schon früh seine </w:t>
      </w:r>
      <w:r w:rsidRPr="008D0741">
        <w:rPr>
          <w:lang w:val="de-DE"/>
        </w:rPr>
        <w:t>Leidenschaft fürs Kochen</w:t>
      </w:r>
      <w:r>
        <w:rPr>
          <w:lang w:val="de-DE"/>
        </w:rPr>
        <w:t xml:space="preserve"> entdeckt</w:t>
      </w:r>
      <w:r w:rsidRPr="008D0741">
        <w:rPr>
          <w:lang w:val="de-DE"/>
        </w:rPr>
        <w:t xml:space="preserve"> </w:t>
      </w:r>
      <w:r>
        <w:rPr>
          <w:lang w:val="de-DE"/>
        </w:rPr>
        <w:t xml:space="preserve">hat und es nach langjähriger Berufserfahrung </w:t>
      </w:r>
      <w:r w:rsidRPr="008D0741">
        <w:rPr>
          <w:lang w:val="de-DE"/>
        </w:rPr>
        <w:t xml:space="preserve">in großen Hotels </w:t>
      </w:r>
      <w:r>
        <w:rPr>
          <w:lang w:val="de-DE"/>
        </w:rPr>
        <w:t xml:space="preserve">schafft, an der Seite von unübertroffenen </w:t>
      </w:r>
      <w:r w:rsidRPr="008D0741">
        <w:rPr>
          <w:lang w:val="de-DE"/>
        </w:rPr>
        <w:t xml:space="preserve">Meistern wie </w:t>
      </w:r>
      <w:proofErr w:type="spellStart"/>
      <w:r w:rsidRPr="008D0741">
        <w:rPr>
          <w:lang w:val="de-DE"/>
        </w:rPr>
        <w:t>Gualtiero</w:t>
      </w:r>
      <w:proofErr w:type="spellEnd"/>
      <w:r w:rsidRPr="008D0741">
        <w:rPr>
          <w:lang w:val="de-DE"/>
        </w:rPr>
        <w:t xml:space="preserve"> </w:t>
      </w:r>
      <w:proofErr w:type="spellStart"/>
      <w:r w:rsidRPr="008D0741">
        <w:rPr>
          <w:lang w:val="de-DE"/>
        </w:rPr>
        <w:t>Marchesi</w:t>
      </w:r>
      <w:proofErr w:type="spellEnd"/>
      <w:r>
        <w:rPr>
          <w:lang w:val="de-DE"/>
        </w:rPr>
        <w:t xml:space="preserve"> zu arbeiten</w:t>
      </w:r>
      <w:r w:rsidRPr="008D0741">
        <w:rPr>
          <w:lang w:val="de-DE"/>
        </w:rPr>
        <w:t xml:space="preserve">, zunächst </w:t>
      </w:r>
      <w:r>
        <w:rPr>
          <w:lang w:val="de-DE"/>
        </w:rPr>
        <w:t xml:space="preserve">als </w:t>
      </w:r>
      <w:r w:rsidRPr="008D0741">
        <w:rPr>
          <w:lang w:val="de-DE"/>
        </w:rPr>
        <w:t xml:space="preserve">Schüler und später </w:t>
      </w:r>
      <w:r>
        <w:rPr>
          <w:lang w:val="de-DE"/>
        </w:rPr>
        <w:t xml:space="preserve">als dessen direkter </w:t>
      </w:r>
      <w:r w:rsidRPr="008D0741">
        <w:rPr>
          <w:lang w:val="de-DE"/>
        </w:rPr>
        <w:t>Mitarbeiter</w:t>
      </w:r>
      <w:r>
        <w:rPr>
          <w:lang w:val="de-DE"/>
        </w:rPr>
        <w:t xml:space="preserve">. </w:t>
      </w:r>
      <w:r w:rsidRPr="00EC67E9">
        <w:rPr>
          <w:lang w:val="de-DE"/>
        </w:rPr>
        <w:t xml:space="preserve">Vom </w:t>
      </w:r>
      <w:r>
        <w:rPr>
          <w:i/>
          <w:lang w:val="de-DE"/>
        </w:rPr>
        <w:t>M</w:t>
      </w:r>
      <w:r w:rsidRPr="00EC67E9">
        <w:rPr>
          <w:i/>
          <w:lang w:val="de-DE"/>
        </w:rPr>
        <w:t>aestro</w:t>
      </w:r>
      <w:r w:rsidRPr="00EC67E9">
        <w:rPr>
          <w:lang w:val="de-DE"/>
        </w:rPr>
        <w:t xml:space="preserve"> hat er die Philosophie des „Wegnehmens“ übernommen, die </w:t>
      </w:r>
      <w:r>
        <w:rPr>
          <w:lang w:val="de-DE"/>
        </w:rPr>
        <w:t xml:space="preserve">Vorliebe </w:t>
      </w:r>
      <w:r w:rsidRPr="00EC67E9">
        <w:rPr>
          <w:lang w:val="de-DE"/>
        </w:rPr>
        <w:t xml:space="preserve">für Formen und eine </w:t>
      </w:r>
      <w:r>
        <w:rPr>
          <w:lang w:val="de-DE"/>
        </w:rPr>
        <w:t xml:space="preserve">klare </w:t>
      </w:r>
      <w:r w:rsidRPr="00EC67E9">
        <w:rPr>
          <w:lang w:val="de-DE"/>
        </w:rPr>
        <w:t>Präsentation de</w:t>
      </w:r>
      <w:r>
        <w:rPr>
          <w:lang w:val="de-DE"/>
        </w:rPr>
        <w:t>r Gerichte</w:t>
      </w:r>
      <w:r w:rsidRPr="00EC67E9">
        <w:rPr>
          <w:lang w:val="de-DE"/>
        </w:rPr>
        <w:t xml:space="preserve">, die seine kulinarischen Kreationen </w:t>
      </w:r>
      <w:r>
        <w:rPr>
          <w:lang w:val="de-DE"/>
        </w:rPr>
        <w:t>bis</w:t>
      </w:r>
      <w:r w:rsidRPr="00EC67E9">
        <w:rPr>
          <w:lang w:val="de-DE"/>
        </w:rPr>
        <w:t xml:space="preserve"> heute </w:t>
      </w:r>
      <w:r>
        <w:rPr>
          <w:lang w:val="de-DE"/>
        </w:rPr>
        <w:t>prägen</w:t>
      </w:r>
      <w:r w:rsidRPr="00EC67E9">
        <w:rPr>
          <w:lang w:val="de-DE"/>
        </w:rPr>
        <w:t xml:space="preserve">. </w:t>
      </w:r>
      <w:proofErr w:type="gramStart"/>
      <w:r w:rsidRPr="00EC67E9">
        <w:rPr>
          <w:lang w:val="de-DE"/>
        </w:rPr>
        <w:t xml:space="preserve">Seine persönliche Anschauung der Kochkunst </w:t>
      </w:r>
      <w:r>
        <w:rPr>
          <w:lang w:val="de-DE"/>
        </w:rPr>
        <w:t xml:space="preserve">orientiert sich </w:t>
      </w:r>
      <w:r w:rsidRPr="00EC67E9">
        <w:rPr>
          <w:lang w:val="de-DE"/>
        </w:rPr>
        <w:t xml:space="preserve">aber auch </w:t>
      </w:r>
      <w:r>
        <w:rPr>
          <w:lang w:val="de-DE"/>
        </w:rPr>
        <w:t xml:space="preserve">an </w:t>
      </w:r>
      <w:r w:rsidRPr="00EC67E9">
        <w:rPr>
          <w:lang w:val="de-DE"/>
        </w:rPr>
        <w:t xml:space="preserve">einer einfachen Küche, bei der das Wesentliche und der Geschmack im Vordergrund stehen, </w:t>
      </w:r>
      <w:r>
        <w:rPr>
          <w:lang w:val="de-DE"/>
        </w:rPr>
        <w:t>ohne übertriebene Verarbeitungen und Umwandlungen</w:t>
      </w:r>
      <w:r w:rsidRPr="00EC67E9">
        <w:rPr>
          <w:lang w:val="de-DE"/>
        </w:rPr>
        <w:t xml:space="preserve">, </w:t>
      </w:r>
      <w:r>
        <w:rPr>
          <w:lang w:val="de-DE"/>
        </w:rPr>
        <w:t xml:space="preserve">und die immer mit der Region und ihren Traditionen verbunden bleibt, das von freilebend gehaltenen Tieren aus dem </w:t>
      </w:r>
      <w:r w:rsidRPr="00EC67E9">
        <w:rPr>
          <w:lang w:val="de-DE"/>
        </w:rPr>
        <w:t xml:space="preserve">Val </w:t>
      </w:r>
      <w:proofErr w:type="spellStart"/>
      <w:r w:rsidRPr="00EC67E9">
        <w:rPr>
          <w:lang w:val="de-DE"/>
        </w:rPr>
        <w:t>d</w:t>
      </w:r>
      <w:r>
        <w:rPr>
          <w:lang w:val="de-DE"/>
        </w:rPr>
        <w:t>‘Am</w:t>
      </w:r>
      <w:r w:rsidRPr="00EC67E9">
        <w:rPr>
          <w:lang w:val="de-DE"/>
        </w:rPr>
        <w:t>b</w:t>
      </w:r>
      <w:r>
        <w:rPr>
          <w:lang w:val="de-DE"/>
        </w:rPr>
        <w:t>i</w:t>
      </w:r>
      <w:r w:rsidRPr="00EC67E9">
        <w:rPr>
          <w:lang w:val="de-DE"/>
        </w:rPr>
        <w:t>ez</w:t>
      </w:r>
      <w:proofErr w:type="spellEnd"/>
      <w:r>
        <w:rPr>
          <w:lang w:val="de-DE"/>
        </w:rPr>
        <w:t xml:space="preserve"> stammt</w:t>
      </w:r>
      <w:r w:rsidRPr="00EC67E9">
        <w:rPr>
          <w:lang w:val="de-DE"/>
        </w:rPr>
        <w:t>, de</w:t>
      </w:r>
      <w:r>
        <w:rPr>
          <w:lang w:val="de-DE"/>
        </w:rPr>
        <w:t>m</w:t>
      </w:r>
      <w:r w:rsidRPr="00EC67E9">
        <w:rPr>
          <w:lang w:val="de-DE"/>
        </w:rPr>
        <w:t xml:space="preserve"> seltene</w:t>
      </w:r>
      <w:r>
        <w:rPr>
          <w:lang w:val="de-DE"/>
        </w:rPr>
        <w:t>n</w:t>
      </w:r>
      <w:r w:rsidRPr="00EC67E9">
        <w:rPr>
          <w:lang w:val="de-DE"/>
        </w:rPr>
        <w:t xml:space="preserve"> Safran aus dem Val di </w:t>
      </w:r>
      <w:proofErr w:type="spellStart"/>
      <w:r w:rsidRPr="00EC67E9">
        <w:rPr>
          <w:lang w:val="de-DE"/>
        </w:rPr>
        <w:t>Gresta</w:t>
      </w:r>
      <w:proofErr w:type="spellEnd"/>
      <w:r w:rsidRPr="00EC67E9">
        <w:rPr>
          <w:lang w:val="de-DE"/>
        </w:rPr>
        <w:t xml:space="preserve"> oder </w:t>
      </w:r>
      <w:r>
        <w:rPr>
          <w:lang w:val="de-DE"/>
        </w:rPr>
        <w:t xml:space="preserve">dem erstklassigen </w:t>
      </w:r>
      <w:r w:rsidRPr="00EC67E9">
        <w:rPr>
          <w:lang w:val="de-DE"/>
        </w:rPr>
        <w:t>native</w:t>
      </w:r>
      <w:r>
        <w:rPr>
          <w:lang w:val="de-DE"/>
        </w:rPr>
        <w:t>n</w:t>
      </w:r>
      <w:r w:rsidRPr="00EC67E9">
        <w:rPr>
          <w:lang w:val="de-DE"/>
        </w:rPr>
        <w:t xml:space="preserve"> DOP</w:t>
      </w:r>
      <w:r>
        <w:rPr>
          <w:lang w:val="de-DE"/>
        </w:rPr>
        <w:t>-</w:t>
      </w:r>
      <w:r w:rsidRPr="00EC67E9">
        <w:rPr>
          <w:lang w:val="de-DE"/>
        </w:rPr>
        <w:t xml:space="preserve">Olivenöl aus Riva del </w:t>
      </w:r>
      <w:proofErr w:type="spellStart"/>
      <w:r w:rsidRPr="00EC67E9">
        <w:rPr>
          <w:lang w:val="de-DE"/>
        </w:rPr>
        <w:t>Garda</w:t>
      </w:r>
      <w:proofErr w:type="spellEnd"/>
      <w:r w:rsidRPr="00EC67E9">
        <w:rPr>
          <w:lang w:val="de-DE"/>
        </w:rPr>
        <w:t>.</w:t>
      </w:r>
      <w:proofErr w:type="gramEnd"/>
      <w:r w:rsidRPr="00EC67E9">
        <w:rPr>
          <w:lang w:val="de-DE"/>
        </w:rPr>
        <w:t xml:space="preserve"> </w:t>
      </w:r>
      <w:proofErr w:type="spellStart"/>
      <w:r w:rsidRPr="00AC762F">
        <w:rPr>
          <w:lang w:val="de-DE"/>
        </w:rPr>
        <w:t>Ghezzi</w:t>
      </w:r>
      <w:proofErr w:type="spellEnd"/>
      <w:r w:rsidRPr="00AC762F">
        <w:rPr>
          <w:lang w:val="de-DE"/>
        </w:rPr>
        <w:t xml:space="preserve"> liebt die Alpen, und mit der Übernahme dieser </w:t>
      </w:r>
      <w:proofErr w:type="spellStart"/>
      <w:r w:rsidRPr="00AC762F">
        <w:rPr>
          <w:lang w:val="de-DE"/>
        </w:rPr>
        <w:t>Locanda</w:t>
      </w:r>
      <w:proofErr w:type="spellEnd"/>
      <w:r w:rsidRPr="00AC762F">
        <w:rPr>
          <w:lang w:val="de-DE"/>
        </w:rPr>
        <w:t xml:space="preserve"> bot sich ihm die Möglichkeit, in seine Berge</w:t>
      </w:r>
      <w:r>
        <w:rPr>
          <w:lang w:val="de-DE"/>
        </w:rPr>
        <w:t xml:space="preserve"> zurückzukehren um hier seine kulinarischen Experimente fortzuführen: ausgehend von einer Regionalität, die er auf seine Weise interpretiert ohne deren </w:t>
      </w:r>
      <w:r w:rsidRPr="00AC762F">
        <w:rPr>
          <w:lang w:val="de-DE"/>
        </w:rPr>
        <w:t xml:space="preserve">Identität </w:t>
      </w:r>
      <w:r>
        <w:rPr>
          <w:lang w:val="de-DE"/>
        </w:rPr>
        <w:t>zu verlieren</w:t>
      </w:r>
      <w:r w:rsidRPr="00AC762F">
        <w:rPr>
          <w:lang w:val="de-DE"/>
        </w:rPr>
        <w:t>.</w:t>
      </w:r>
      <w:r>
        <w:rPr>
          <w:lang w:val="de-DE"/>
        </w:rPr>
        <w:t xml:space="preserve"> Sein neues Projekt: </w:t>
      </w:r>
      <w:proofErr w:type="spellStart"/>
      <w:r>
        <w:rPr>
          <w:lang w:val="de-DE"/>
        </w:rPr>
        <w:t>Ghezzi</w:t>
      </w:r>
      <w:proofErr w:type="spellEnd"/>
      <w:r>
        <w:rPr>
          <w:lang w:val="de-DE"/>
        </w:rPr>
        <w:t xml:space="preserve"> eröffnete am 22. Oktober 2019 ein Restaurant im MART Museum für moderne und zeitgenössische Kunst von Trient und Rovereto. Bei seinen Kreationen strebt er einen Dialog zwischen seiner Kochkunst und der Kunstsammlung des MARTs an. Sein persönliches Lieblingsgericht, </w:t>
      </w:r>
      <w:proofErr w:type="spellStart"/>
      <w:r>
        <w:rPr>
          <w:lang w:val="de-DE"/>
        </w:rPr>
        <w:t>Kamut-Chiocciole</w:t>
      </w:r>
      <w:proofErr w:type="spellEnd"/>
      <w:r>
        <w:rPr>
          <w:lang w:val="de-DE"/>
        </w:rPr>
        <w:t xml:space="preserve"> </w:t>
      </w:r>
      <w:proofErr w:type="spellStart"/>
      <w:r>
        <w:rPr>
          <w:lang w:val="de-DE"/>
        </w:rPr>
        <w:t>Monograno</w:t>
      </w:r>
      <w:proofErr w:type="spellEnd"/>
      <w:r>
        <w:rPr>
          <w:lang w:val="de-DE"/>
        </w:rPr>
        <w:t xml:space="preserve">, Käsesoße aus </w:t>
      </w:r>
      <w:proofErr w:type="spellStart"/>
      <w:r>
        <w:rPr>
          <w:lang w:val="de-DE"/>
        </w:rPr>
        <w:t>Trentingrana</w:t>
      </w:r>
      <w:proofErr w:type="spellEnd"/>
      <w:r>
        <w:rPr>
          <w:lang w:val="de-DE"/>
        </w:rPr>
        <w:t xml:space="preserve">, und einem Kaffee zum Abschluss, dies darf nicht auf der Karte fehlen. </w:t>
      </w:r>
      <w:r w:rsidRPr="00755A0D">
        <w:rPr>
          <w:lang w:val="de-DE"/>
        </w:rPr>
        <w:t>Statt einer Auswahl á la Carte erhalten Gäste die vorgegebene Zusammenstellung der Gänge, so dass sie die kunstvollen Kreationen des Küchenchefs als Ganzes erleben, verstehen und genießen können. Den richtigen Rahmen für dieses Genusserlebnis schaffen die Räumlichkeiten mit exklusiven Einrichtungs- und Designerstücken des 20. Jahrhunderts.</w:t>
      </w:r>
    </w:p>
    <w:p w:rsidR="00E614E7" w:rsidRDefault="00E614E7" w:rsidP="00E614E7"/>
    <w:p w:rsidR="00E614E7" w:rsidRDefault="00E614E7" w:rsidP="00E614E7">
      <w:pPr>
        <w:rPr>
          <w:lang w:val="de-DE"/>
        </w:rPr>
      </w:pPr>
    </w:p>
    <w:p w:rsidR="00E614E7" w:rsidRPr="009C0B8F" w:rsidRDefault="00E614E7" w:rsidP="00E614E7">
      <w:pPr>
        <w:rPr>
          <w:lang w:val="de-DE"/>
        </w:rPr>
      </w:pPr>
    </w:p>
    <w:p w:rsidR="00E614E7" w:rsidRPr="009C0B8F" w:rsidRDefault="00E614E7" w:rsidP="00E614E7">
      <w:pPr>
        <w:rPr>
          <w:lang w:val="de-DE"/>
        </w:rPr>
      </w:pPr>
      <w:r w:rsidRPr="009C0B8F">
        <w:rPr>
          <w:lang w:val="de-DE"/>
        </w:rPr>
        <w:t>LINKS:</w:t>
      </w:r>
    </w:p>
    <w:p w:rsidR="00E614E7" w:rsidRDefault="00E614E7" w:rsidP="00E614E7">
      <w:pPr>
        <w:rPr>
          <w:lang w:val="de-DE"/>
        </w:rPr>
      </w:pPr>
      <w:hyperlink r:id="rId8" w:history="1">
        <w:r w:rsidRPr="00182430">
          <w:rPr>
            <w:rStyle w:val="Collegamentoipertestuale"/>
            <w:lang w:val="de-DE"/>
          </w:rPr>
          <w:t>https://www.alfioghezzi.com/</w:t>
        </w:r>
      </w:hyperlink>
    </w:p>
    <w:p w:rsidR="00E614E7" w:rsidRPr="009500F1" w:rsidRDefault="00E614E7" w:rsidP="00E614E7">
      <w:pPr>
        <w:rPr>
          <w:lang w:val="de-DE"/>
        </w:rPr>
      </w:pPr>
    </w:p>
    <w:p w:rsidR="009C72FF" w:rsidRPr="00E614E7" w:rsidRDefault="009C72FF" w:rsidP="00E614E7"/>
    <w:sectPr w:rsidR="009C72FF" w:rsidRPr="00E614E7" w:rsidSect="00655276">
      <w:headerReference w:type="even" r:id="rId9"/>
      <w:headerReference w:type="default" r:id="rId10"/>
      <w:footerReference w:type="even" r:id="rId11"/>
      <w:footerReference w:type="default" r:id="rId12"/>
      <w:headerReference w:type="first" r:id="rId13"/>
      <w:footerReference w:type="first" r:id="rId14"/>
      <w:pgSz w:w="11900" w:h="16840"/>
      <w:pgMar w:top="3402" w:right="1134" w:bottom="2552"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CA0" w:rsidRDefault="003C5CA0" w:rsidP="009C72FF">
      <w:r>
        <w:separator/>
      </w:r>
    </w:p>
  </w:endnote>
  <w:endnote w:type="continuationSeparator" w:id="0">
    <w:p w:rsidR="003C5CA0" w:rsidRDefault="003C5CA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3" w:rsidRDefault="003B10E9" w:rsidP="00287C83">
    <w:pPr>
      <w:pStyle w:val="Pidipagina"/>
      <w:rPr>
        <w:rFonts w:cs="Arial"/>
        <w:b/>
        <w:bCs/>
        <w:color w:val="000000"/>
        <w:sz w:val="18"/>
        <w:szCs w:val="18"/>
      </w:rPr>
    </w:pPr>
    <w:r>
      <w:rPr>
        <w:noProof/>
        <w:lang w:eastAsia="it-IT"/>
      </w:rPr>
      <mc:AlternateContent>
        <mc:Choice Requires="wps">
          <w:drawing>
            <wp:anchor distT="4294967292" distB="4294967292" distL="114300" distR="114300" simplePos="0" relativeHeight="251654144" behindDoc="0" locked="0" layoutInCell="1" allowOverlap="1">
              <wp:simplePos x="0" y="0"/>
              <wp:positionH relativeFrom="column">
                <wp:posOffset>8255</wp:posOffset>
              </wp:positionH>
              <wp:positionV relativeFrom="paragraph">
                <wp:posOffset>-73026</wp:posOffset>
              </wp:positionV>
              <wp:extent cx="6096000" cy="0"/>
              <wp:effectExtent l="0" t="0" r="19050" b="1905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A57001" id="Connettore 1 6"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pt,-5.75pt" to="480.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cd1wEAAJ4DAAAOAAAAZHJzL2Uyb0RvYy54bWysU01v2zAMvQ/YfxB0X+x0WNYZcXpI0F2K&#10;LUDbH8DKcixMEgVRi51/P0r5aLrdhvogSCL5yPf0vLybnBV7Hcmgb+V8VkuhvcLO+F0rn5/uP91K&#10;QQl8Bxa9buVBk7xbffywHEOjb3BA2+koGMRTM4ZWDimFpqpIDdoBzTBoz8Eeo4PEx7iruggjoztb&#10;3dT1ohoxdiGi0kR8uzkG5arg971W6Wffk07CtpJnS2WNZX3Ja7VaQrOLEAajTmPAf0zhwHhueoHa&#10;QALxO5p/oJxREQn7NFPoKux7o3ThwGzm9V9sHgcIunBhcShcZKL3g1U/9tsoTNfKhRQeHD/RGr3X&#10;KWHUYi4WWaExUMOJa7+NmaOa/GN4QPWLOFa9CeYDhWPa1EeX05mkmIrih4viekpC8eWi/raoa34Y&#10;dY5V0JwLQ6T0XaMTedNKa3wWAxrYP1DKraE5p+Rrj/fG2vKg1ouxlZ/nX78wMrCteguJty4wUfI7&#10;KcDu2K8qxYJIaE2XqzMOHWhto9gDW4ad1uH4xONKYYESB5hD+bIwPMGb0jzOBmg4FpfQ0WHOJLa5&#10;Na6Vt9fV1ueOuhj1ROpVwrx7we6wjWed2QSl6cmw2WXXZ95f/1arPwAAAP//AwBQSwMEFAAGAAgA&#10;AAAhAKW2bQ7ZAAAACQEAAA8AAABkcnMvZG93bnJldi54bWxMj01Lw0AQhu+C/2EZobd2E6vFxmxK&#10;ETzX1goeN9kxCWZnw+6mTf59pyDY4/vBO8/km9F24oQ+tI4UpIsEBFLlTEu1guPn+/wFRIiajO4c&#10;oYIJA2yK+7tcZ8adaY+nQ6wFj1DItIImxj6TMlQNWh0Wrkfi7Md5qyNLX0vj9ZnHbScfk2QlrW6J&#10;LzS6x7cGq9/DYBWs++/wNVQYp2n/gccp+O3TrlRq9jBuX0FEHON/Ga74jA4FM5VuIBNEx3rJRQXz&#10;NH0Gwfl6dXXKP0cWubz9oLgAAAD//wMAUEsBAi0AFAAGAAgAAAAhALaDOJL+AAAA4QEAABMAAAAA&#10;AAAAAAAAAAAAAAAAAFtDb250ZW50X1R5cGVzXS54bWxQSwECLQAUAAYACAAAACEAOP0h/9YAAACU&#10;AQAACwAAAAAAAAAAAAAAAAAvAQAAX3JlbHMvLnJlbHNQSwECLQAUAAYACAAAACEAPKeXHdcBAACe&#10;AwAADgAAAAAAAAAAAAAAAAAuAgAAZHJzL2Uyb0RvYy54bWxQSwECLQAUAAYACAAAACEApbZtDtkA&#10;AAAJAQAADwAAAAAAAAAAAAAAAAAxBAAAZHJzL2Rvd25yZXYueG1sUEsFBgAAAAAEAAQA8wAAADcF&#10;AAAAAA==&#10;" strokecolor="windowText" strokeweight=".25pt">
              <v:stroke joinstyle="miter"/>
              <o:lock v:ext="edit" shapetype="f"/>
            </v:line>
          </w:pict>
        </mc:Fallback>
      </mc:AlternateContent>
    </w:r>
    <w:r>
      <w:rPr>
        <w:noProof/>
        <w:lang w:eastAsia="it-IT"/>
      </w:rPr>
      <w:drawing>
        <wp:anchor distT="0" distB="0" distL="114300" distR="114300" simplePos="0" relativeHeight="251666432" behindDoc="0" locked="0" layoutInCell="1" allowOverlap="1">
          <wp:simplePos x="0" y="0"/>
          <wp:positionH relativeFrom="margin">
            <wp:posOffset>4906645</wp:posOffset>
          </wp:positionH>
          <wp:positionV relativeFrom="margin">
            <wp:posOffset>7297420</wp:posOffset>
          </wp:positionV>
          <wp:extent cx="1123950" cy="421640"/>
          <wp:effectExtent l="0" t="0" r="0" b="0"/>
          <wp:wrapSquare wrapText="bothSides"/>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87C83">
      <w:rPr>
        <w:rFonts w:cs="Arial"/>
        <w:b/>
        <w:bCs/>
        <w:color w:val="000000"/>
        <w:sz w:val="18"/>
        <w:szCs w:val="18"/>
      </w:rPr>
      <w:t>Pressekontakt</w:t>
    </w:r>
    <w:proofErr w:type="spellEnd"/>
    <w:r w:rsidR="00287C83">
      <w:rPr>
        <w:rFonts w:cs="Arial"/>
        <w:b/>
        <w:bCs/>
        <w:color w:val="000000"/>
        <w:sz w:val="18"/>
        <w:szCs w:val="18"/>
      </w:rPr>
      <w:t xml:space="preserve">:                                       </w:t>
    </w:r>
  </w:p>
  <w:p w:rsidR="00287C83" w:rsidRDefault="00287C83" w:rsidP="00287C83">
    <w:pPr>
      <w:pStyle w:val="Pidipagina"/>
      <w:rPr>
        <w:rFonts w:cs="Arial"/>
        <w:bCs/>
        <w:color w:val="000000"/>
        <w:sz w:val="18"/>
        <w:szCs w:val="18"/>
      </w:rPr>
    </w:pPr>
    <w:r>
      <w:rPr>
        <w:rFonts w:cs="Arial"/>
        <w:bCs/>
        <w:color w:val="000000"/>
        <w:sz w:val="18"/>
        <w:szCs w:val="18"/>
      </w:rPr>
      <w:t xml:space="preserve">Trentino Marketing                               </w:t>
    </w:r>
  </w:p>
  <w:p w:rsidR="00287C83" w:rsidRPr="00287C83" w:rsidRDefault="00287C83" w:rsidP="00287C83">
    <w:pPr>
      <w:pStyle w:val="Pidipagina"/>
      <w:ind w:right="-462"/>
      <w:rPr>
        <w:rFonts w:cs="Arial"/>
        <w:bCs/>
        <w:color w:val="000000"/>
        <w:sz w:val="18"/>
        <w:szCs w:val="18"/>
      </w:rPr>
    </w:pPr>
    <w:r w:rsidRPr="00287C83">
      <w:rPr>
        <w:rFonts w:cs="Arial"/>
        <w:sz w:val="18"/>
        <w:szCs w:val="18"/>
      </w:rPr>
      <w:t xml:space="preserve">Cinzia Gabrielli         </w:t>
    </w:r>
  </w:p>
  <w:p w:rsidR="00287C83" w:rsidRPr="00E05364" w:rsidRDefault="00287C83" w:rsidP="00287C83">
    <w:pPr>
      <w:pStyle w:val="Pidipagina"/>
      <w:rPr>
        <w:rFonts w:cs="Arial"/>
        <w:sz w:val="18"/>
        <w:szCs w:val="18"/>
      </w:rPr>
    </w:pPr>
    <w:proofErr w:type="spellStart"/>
    <w:r w:rsidRPr="00E05364">
      <w:rPr>
        <w:rFonts w:cs="Arial"/>
        <w:sz w:val="18"/>
        <w:szCs w:val="18"/>
      </w:rPr>
      <w:t>Tel</w:t>
    </w:r>
    <w:proofErr w:type="spellEnd"/>
    <w:r w:rsidRPr="00E05364">
      <w:rPr>
        <w:rFonts w:cs="Arial"/>
        <w:sz w:val="18"/>
        <w:szCs w:val="18"/>
      </w:rPr>
      <w:t xml:space="preserve">: +39 0461 219 310                           </w:t>
    </w:r>
  </w:p>
  <w:p w:rsidR="00287C83" w:rsidRPr="00473B44" w:rsidRDefault="00287C83" w:rsidP="008723FE">
    <w:pPr>
      <w:pStyle w:val="Pidipagina"/>
      <w:rPr>
        <w:lang w:val="en-US"/>
      </w:rPr>
    </w:pPr>
    <w:r>
      <w:rPr>
        <w:rFonts w:cs="Arial"/>
        <w:color w:val="000000"/>
        <w:sz w:val="18"/>
        <w:szCs w:val="18"/>
        <w:lang w:val="en-US"/>
      </w:rPr>
      <w:t xml:space="preserve">press@trentinomarketing.org             </w:t>
    </w:r>
  </w:p>
  <w:p w:rsidR="00572A4D" w:rsidRDefault="00572A4D" w:rsidP="0057228E">
    <w:pPr>
      <w:pStyle w:val="Pidipa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CA0" w:rsidRDefault="003C5CA0" w:rsidP="009C72FF">
      <w:r>
        <w:separator/>
      </w:r>
    </w:p>
  </w:footnote>
  <w:footnote w:type="continuationSeparator" w:id="0">
    <w:p w:rsidR="003C5CA0" w:rsidRDefault="003C5CA0"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A4D" w:rsidRDefault="003B10E9">
    <w:pPr>
      <w:pStyle w:val="Intestazione"/>
    </w:pPr>
    <w:r w:rsidRPr="004E1514">
      <w:rPr>
        <w:noProof/>
        <w:lang w:eastAsia="it-IT"/>
      </w:rPr>
      <w:drawing>
        <wp:inline distT="0" distB="0" distL="0" distR="0">
          <wp:extent cx="1552575" cy="514350"/>
          <wp:effectExtent l="0" t="0" r="9525" b="0"/>
          <wp:docPr id="2"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478" w:rsidRDefault="0020047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14598"/>
    <w:rsid w:val="0003647B"/>
    <w:rsid w:val="0009312B"/>
    <w:rsid w:val="000A692D"/>
    <w:rsid w:val="000C2292"/>
    <w:rsid w:val="000C428C"/>
    <w:rsid w:val="000C4F2A"/>
    <w:rsid w:val="000D62FB"/>
    <w:rsid w:val="000F03C6"/>
    <w:rsid w:val="000F631A"/>
    <w:rsid w:val="00111901"/>
    <w:rsid w:val="00144F7C"/>
    <w:rsid w:val="00155FD3"/>
    <w:rsid w:val="00165864"/>
    <w:rsid w:val="001669D7"/>
    <w:rsid w:val="0017148F"/>
    <w:rsid w:val="001908DC"/>
    <w:rsid w:val="001A7C3A"/>
    <w:rsid w:val="001B16D8"/>
    <w:rsid w:val="001B4BD8"/>
    <w:rsid w:val="001F2F71"/>
    <w:rsid w:val="001F7C2E"/>
    <w:rsid w:val="00200478"/>
    <w:rsid w:val="00201BB9"/>
    <w:rsid w:val="00201FC3"/>
    <w:rsid w:val="0020261C"/>
    <w:rsid w:val="00252C6C"/>
    <w:rsid w:val="00275FED"/>
    <w:rsid w:val="00287C83"/>
    <w:rsid w:val="002B2DF2"/>
    <w:rsid w:val="002D09B0"/>
    <w:rsid w:val="002F0C15"/>
    <w:rsid w:val="002F11FC"/>
    <w:rsid w:val="00360A96"/>
    <w:rsid w:val="0036135A"/>
    <w:rsid w:val="00392060"/>
    <w:rsid w:val="0039359A"/>
    <w:rsid w:val="003A2FFD"/>
    <w:rsid w:val="003B10E9"/>
    <w:rsid w:val="003C5CA0"/>
    <w:rsid w:val="003F1C07"/>
    <w:rsid w:val="003F6FC5"/>
    <w:rsid w:val="0043702B"/>
    <w:rsid w:val="004405A3"/>
    <w:rsid w:val="00484707"/>
    <w:rsid w:val="004A4134"/>
    <w:rsid w:val="004C65BC"/>
    <w:rsid w:val="004E38B8"/>
    <w:rsid w:val="00505038"/>
    <w:rsid w:val="005069D9"/>
    <w:rsid w:val="00507BC9"/>
    <w:rsid w:val="005349D9"/>
    <w:rsid w:val="00534CE9"/>
    <w:rsid w:val="00537164"/>
    <w:rsid w:val="00570F82"/>
    <w:rsid w:val="0057228E"/>
    <w:rsid w:val="00572A4D"/>
    <w:rsid w:val="005A45E9"/>
    <w:rsid w:val="005B4631"/>
    <w:rsid w:val="005B6F5D"/>
    <w:rsid w:val="00602EA0"/>
    <w:rsid w:val="006256D8"/>
    <w:rsid w:val="00626AFB"/>
    <w:rsid w:val="00641A0C"/>
    <w:rsid w:val="00655276"/>
    <w:rsid w:val="00673832"/>
    <w:rsid w:val="00695487"/>
    <w:rsid w:val="006B3D66"/>
    <w:rsid w:val="006E3204"/>
    <w:rsid w:val="00724E05"/>
    <w:rsid w:val="00735F50"/>
    <w:rsid w:val="0075635D"/>
    <w:rsid w:val="007701DF"/>
    <w:rsid w:val="0077380C"/>
    <w:rsid w:val="00791476"/>
    <w:rsid w:val="007926D5"/>
    <w:rsid w:val="00797087"/>
    <w:rsid w:val="007B67F0"/>
    <w:rsid w:val="007C43C2"/>
    <w:rsid w:val="007E00E2"/>
    <w:rsid w:val="007F5D11"/>
    <w:rsid w:val="00813CDA"/>
    <w:rsid w:val="00841DB7"/>
    <w:rsid w:val="00855886"/>
    <w:rsid w:val="00856C62"/>
    <w:rsid w:val="008723FE"/>
    <w:rsid w:val="008A2827"/>
    <w:rsid w:val="008D6265"/>
    <w:rsid w:val="008F1650"/>
    <w:rsid w:val="00930C28"/>
    <w:rsid w:val="0093761B"/>
    <w:rsid w:val="00950E9B"/>
    <w:rsid w:val="00966739"/>
    <w:rsid w:val="00966D21"/>
    <w:rsid w:val="00981ABC"/>
    <w:rsid w:val="009A45B5"/>
    <w:rsid w:val="009B153F"/>
    <w:rsid w:val="009C186B"/>
    <w:rsid w:val="009C72FF"/>
    <w:rsid w:val="009D529B"/>
    <w:rsid w:val="009E3B0F"/>
    <w:rsid w:val="009F4BC7"/>
    <w:rsid w:val="00A012B7"/>
    <w:rsid w:val="00A07C29"/>
    <w:rsid w:val="00A23E3A"/>
    <w:rsid w:val="00A27923"/>
    <w:rsid w:val="00A438A7"/>
    <w:rsid w:val="00A45FB3"/>
    <w:rsid w:val="00A80A32"/>
    <w:rsid w:val="00A817CB"/>
    <w:rsid w:val="00A97A20"/>
    <w:rsid w:val="00AB2CCB"/>
    <w:rsid w:val="00AE321F"/>
    <w:rsid w:val="00AF63F4"/>
    <w:rsid w:val="00B04C52"/>
    <w:rsid w:val="00B06C89"/>
    <w:rsid w:val="00B43249"/>
    <w:rsid w:val="00B54D52"/>
    <w:rsid w:val="00B56D83"/>
    <w:rsid w:val="00B81F0D"/>
    <w:rsid w:val="00B82B51"/>
    <w:rsid w:val="00B96D16"/>
    <w:rsid w:val="00BA05E6"/>
    <w:rsid w:val="00BB0BF2"/>
    <w:rsid w:val="00BB19C5"/>
    <w:rsid w:val="00BB3E2C"/>
    <w:rsid w:val="00BC77FB"/>
    <w:rsid w:val="00C02761"/>
    <w:rsid w:val="00C23755"/>
    <w:rsid w:val="00C3746E"/>
    <w:rsid w:val="00CD5B81"/>
    <w:rsid w:val="00CE3D69"/>
    <w:rsid w:val="00CE63D2"/>
    <w:rsid w:val="00CF5EA8"/>
    <w:rsid w:val="00D1281F"/>
    <w:rsid w:val="00D35905"/>
    <w:rsid w:val="00D72EB1"/>
    <w:rsid w:val="00DA7633"/>
    <w:rsid w:val="00E051C6"/>
    <w:rsid w:val="00E05364"/>
    <w:rsid w:val="00E17845"/>
    <w:rsid w:val="00E3745E"/>
    <w:rsid w:val="00E401FB"/>
    <w:rsid w:val="00E445D6"/>
    <w:rsid w:val="00E52FB2"/>
    <w:rsid w:val="00E614E7"/>
    <w:rsid w:val="00E77E67"/>
    <w:rsid w:val="00EB4FC2"/>
    <w:rsid w:val="00EC4C99"/>
    <w:rsid w:val="00EC6057"/>
    <w:rsid w:val="00ED7BED"/>
    <w:rsid w:val="00EE50D2"/>
    <w:rsid w:val="00F3732B"/>
    <w:rsid w:val="00F82CD8"/>
    <w:rsid w:val="00FA48F4"/>
    <w:rsid w:val="00FC58CA"/>
    <w:rsid w:val="00FF4E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DF86FB-8818-4DF2-9A59-FE4CD7E7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sz w:val="24"/>
    </w:rPr>
  </w:style>
  <w:style w:type="paragraph" w:styleId="Titolo1">
    <w:name w:val="heading 1"/>
    <w:basedOn w:val="Normale"/>
    <w:link w:val="Titolo1Carattere"/>
    <w:uiPriority w:val="9"/>
    <w:qFormat/>
    <w:rsid w:val="00602EA0"/>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
    <w:next w:val="Normale"/>
    <w:link w:val="Titolo2Carattere"/>
    <w:uiPriority w:val="9"/>
    <w:semiHidden/>
    <w:unhideWhenUsed/>
    <w:qFormat/>
    <w:rsid w:val="00735F50"/>
    <w:pPr>
      <w:keepNext/>
      <w:keepLines/>
      <w:spacing w:before="40"/>
      <w:outlineLvl w:val="1"/>
    </w:pPr>
    <w:rPr>
      <w:rFonts w:ascii="Calibri Light" w:hAnsi="Calibri Light"/>
      <w:color w:val="2F5496"/>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Calibri" w:eastAsia="Calibri" w:hAnsi="Calibr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Calibri" w:eastAsia="Calibri" w:hAnsi="Calibr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uiPriority w:val="99"/>
    <w:unhideWhenUsed/>
    <w:rsid w:val="002D09B0"/>
    <w:rPr>
      <w:color w:val="0563C1"/>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paragraph" w:customStyle="1" w:styleId="Corpodeltesto22">
    <w:name w:val="Corpo del testo 22"/>
    <w:basedOn w:val="Normale"/>
    <w:rsid w:val="00111901"/>
    <w:pPr>
      <w:suppressAutoHyphens/>
      <w:spacing w:line="360" w:lineRule="atLeast"/>
      <w:jc w:val="both"/>
    </w:pPr>
    <w:rPr>
      <w:rFonts w:ascii="Univers" w:hAnsi="Univers" w:cs="Univers"/>
      <w:szCs w:val="24"/>
      <w:lang w:eastAsia="ar-SA"/>
    </w:rPr>
  </w:style>
  <w:style w:type="character" w:styleId="Rimandocommento">
    <w:name w:val="annotation reference"/>
    <w:uiPriority w:val="99"/>
    <w:semiHidden/>
    <w:unhideWhenUsed/>
    <w:rsid w:val="0017148F"/>
    <w:rPr>
      <w:sz w:val="16"/>
      <w:szCs w:val="16"/>
    </w:rPr>
  </w:style>
  <w:style w:type="paragraph" w:styleId="Testocommento">
    <w:name w:val="annotation text"/>
    <w:basedOn w:val="Normale"/>
    <w:link w:val="TestocommentoCarattere"/>
    <w:uiPriority w:val="99"/>
    <w:semiHidden/>
    <w:unhideWhenUsed/>
    <w:rsid w:val="0017148F"/>
    <w:rPr>
      <w:sz w:val="20"/>
    </w:rPr>
  </w:style>
  <w:style w:type="character" w:customStyle="1" w:styleId="TestocommentoCarattere">
    <w:name w:val="Testo commento Carattere"/>
    <w:link w:val="Testocommento"/>
    <w:uiPriority w:val="99"/>
    <w:semiHidden/>
    <w:rsid w:val="0017148F"/>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7148F"/>
    <w:rPr>
      <w:b/>
      <w:bCs/>
    </w:rPr>
  </w:style>
  <w:style w:type="character" w:customStyle="1" w:styleId="SoggettocommentoCarattere">
    <w:name w:val="Soggetto commento Carattere"/>
    <w:link w:val="Soggettocommento"/>
    <w:uiPriority w:val="99"/>
    <w:semiHidden/>
    <w:rsid w:val="0017148F"/>
    <w:rPr>
      <w:rFonts w:ascii="Arial" w:eastAsia="Times New Roman" w:hAnsi="Arial" w:cs="Times New Roman"/>
      <w:b/>
      <w:bCs/>
      <w:sz w:val="20"/>
      <w:szCs w:val="20"/>
      <w:lang w:eastAsia="it-IT"/>
    </w:rPr>
  </w:style>
  <w:style w:type="character" w:customStyle="1" w:styleId="Titolo1Carattere">
    <w:name w:val="Titolo 1 Carattere"/>
    <w:link w:val="Titolo1"/>
    <w:uiPriority w:val="9"/>
    <w:rsid w:val="00602EA0"/>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602EA0"/>
    <w:pPr>
      <w:spacing w:before="100" w:beforeAutospacing="1" w:after="100" w:afterAutospacing="1"/>
    </w:pPr>
    <w:rPr>
      <w:rFonts w:ascii="Times New Roman" w:hAnsi="Times New Roman"/>
      <w:szCs w:val="24"/>
    </w:rPr>
  </w:style>
  <w:style w:type="character" w:styleId="Enfasigrassetto">
    <w:name w:val="Strong"/>
    <w:uiPriority w:val="22"/>
    <w:qFormat/>
    <w:rsid w:val="00602EA0"/>
    <w:rPr>
      <w:b/>
      <w:bCs/>
    </w:rPr>
  </w:style>
  <w:style w:type="character" w:customStyle="1" w:styleId="Titolo2Carattere">
    <w:name w:val="Titolo 2 Carattere"/>
    <w:link w:val="Titolo2"/>
    <w:uiPriority w:val="9"/>
    <w:semiHidden/>
    <w:rsid w:val="00735F50"/>
    <w:rPr>
      <w:rFonts w:ascii="Calibri Light" w:eastAsia="Times New Roman" w:hAnsi="Calibri Light" w:cs="Times New Roman"/>
      <w:color w:val="2F5496"/>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18386">
      <w:bodyDiv w:val="1"/>
      <w:marLeft w:val="0"/>
      <w:marRight w:val="0"/>
      <w:marTop w:val="0"/>
      <w:marBottom w:val="0"/>
      <w:divBdr>
        <w:top w:val="none" w:sz="0" w:space="0" w:color="auto"/>
        <w:left w:val="none" w:sz="0" w:space="0" w:color="auto"/>
        <w:bottom w:val="none" w:sz="0" w:space="0" w:color="auto"/>
        <w:right w:val="none" w:sz="0" w:space="0" w:color="auto"/>
      </w:divBdr>
    </w:div>
    <w:div w:id="191116000">
      <w:bodyDiv w:val="1"/>
      <w:marLeft w:val="0"/>
      <w:marRight w:val="0"/>
      <w:marTop w:val="0"/>
      <w:marBottom w:val="0"/>
      <w:divBdr>
        <w:top w:val="none" w:sz="0" w:space="0" w:color="auto"/>
        <w:left w:val="none" w:sz="0" w:space="0" w:color="auto"/>
        <w:bottom w:val="none" w:sz="0" w:space="0" w:color="auto"/>
        <w:right w:val="none" w:sz="0" w:space="0" w:color="auto"/>
      </w:divBdr>
    </w:div>
    <w:div w:id="191697441">
      <w:bodyDiv w:val="1"/>
      <w:marLeft w:val="0"/>
      <w:marRight w:val="0"/>
      <w:marTop w:val="0"/>
      <w:marBottom w:val="0"/>
      <w:divBdr>
        <w:top w:val="none" w:sz="0" w:space="0" w:color="auto"/>
        <w:left w:val="none" w:sz="0" w:space="0" w:color="auto"/>
        <w:bottom w:val="none" w:sz="0" w:space="0" w:color="auto"/>
        <w:right w:val="none" w:sz="0" w:space="0" w:color="auto"/>
      </w:divBdr>
    </w:div>
    <w:div w:id="653795338">
      <w:bodyDiv w:val="1"/>
      <w:marLeft w:val="0"/>
      <w:marRight w:val="0"/>
      <w:marTop w:val="0"/>
      <w:marBottom w:val="0"/>
      <w:divBdr>
        <w:top w:val="none" w:sz="0" w:space="0" w:color="auto"/>
        <w:left w:val="none" w:sz="0" w:space="0" w:color="auto"/>
        <w:bottom w:val="none" w:sz="0" w:space="0" w:color="auto"/>
        <w:right w:val="none" w:sz="0" w:space="0" w:color="auto"/>
      </w:divBdr>
    </w:div>
    <w:div w:id="692419414">
      <w:bodyDiv w:val="1"/>
      <w:marLeft w:val="0"/>
      <w:marRight w:val="0"/>
      <w:marTop w:val="0"/>
      <w:marBottom w:val="0"/>
      <w:divBdr>
        <w:top w:val="none" w:sz="0" w:space="0" w:color="auto"/>
        <w:left w:val="none" w:sz="0" w:space="0" w:color="auto"/>
        <w:bottom w:val="none" w:sz="0" w:space="0" w:color="auto"/>
        <w:right w:val="none" w:sz="0" w:space="0" w:color="auto"/>
      </w:divBdr>
    </w:div>
    <w:div w:id="734010918">
      <w:bodyDiv w:val="1"/>
      <w:marLeft w:val="0"/>
      <w:marRight w:val="0"/>
      <w:marTop w:val="0"/>
      <w:marBottom w:val="0"/>
      <w:divBdr>
        <w:top w:val="none" w:sz="0" w:space="0" w:color="auto"/>
        <w:left w:val="none" w:sz="0" w:space="0" w:color="auto"/>
        <w:bottom w:val="none" w:sz="0" w:space="0" w:color="auto"/>
        <w:right w:val="none" w:sz="0" w:space="0" w:color="auto"/>
      </w:divBdr>
    </w:div>
    <w:div w:id="814761307">
      <w:bodyDiv w:val="1"/>
      <w:marLeft w:val="0"/>
      <w:marRight w:val="0"/>
      <w:marTop w:val="0"/>
      <w:marBottom w:val="0"/>
      <w:divBdr>
        <w:top w:val="none" w:sz="0" w:space="0" w:color="auto"/>
        <w:left w:val="none" w:sz="0" w:space="0" w:color="auto"/>
        <w:bottom w:val="none" w:sz="0" w:space="0" w:color="auto"/>
        <w:right w:val="none" w:sz="0" w:space="0" w:color="auto"/>
      </w:divBdr>
    </w:div>
    <w:div w:id="98916627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97266193">
      <w:bodyDiv w:val="1"/>
      <w:marLeft w:val="0"/>
      <w:marRight w:val="0"/>
      <w:marTop w:val="0"/>
      <w:marBottom w:val="0"/>
      <w:divBdr>
        <w:top w:val="none" w:sz="0" w:space="0" w:color="auto"/>
        <w:left w:val="none" w:sz="0" w:space="0" w:color="auto"/>
        <w:bottom w:val="none" w:sz="0" w:space="0" w:color="auto"/>
        <w:right w:val="none" w:sz="0" w:space="0" w:color="auto"/>
      </w:divBdr>
    </w:div>
    <w:div w:id="1546023911">
      <w:bodyDiv w:val="1"/>
      <w:marLeft w:val="0"/>
      <w:marRight w:val="0"/>
      <w:marTop w:val="0"/>
      <w:marBottom w:val="0"/>
      <w:divBdr>
        <w:top w:val="none" w:sz="0" w:space="0" w:color="auto"/>
        <w:left w:val="none" w:sz="0" w:space="0" w:color="auto"/>
        <w:bottom w:val="none" w:sz="0" w:space="0" w:color="auto"/>
        <w:right w:val="none" w:sz="0" w:space="0" w:color="auto"/>
      </w:divBdr>
    </w:div>
    <w:div w:id="1776244989">
      <w:bodyDiv w:val="1"/>
      <w:marLeft w:val="0"/>
      <w:marRight w:val="0"/>
      <w:marTop w:val="0"/>
      <w:marBottom w:val="0"/>
      <w:divBdr>
        <w:top w:val="none" w:sz="0" w:space="0" w:color="auto"/>
        <w:left w:val="none" w:sz="0" w:space="0" w:color="auto"/>
        <w:bottom w:val="none" w:sz="0" w:space="0" w:color="auto"/>
        <w:right w:val="none" w:sz="0" w:space="0" w:color="auto"/>
      </w:divBdr>
    </w:div>
    <w:div w:id="1895114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fioghezz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77AB34-CCD1-4D11-A44B-85168287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353</Words>
  <Characters>2018</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2367</CharactersWithSpaces>
  <SharedDoc>false</SharedDoc>
  <HLinks>
    <vt:vector size="12" baseType="variant">
      <vt:variant>
        <vt:i4>1966140</vt:i4>
      </vt:variant>
      <vt:variant>
        <vt:i4>3</vt:i4>
      </vt:variant>
      <vt:variant>
        <vt:i4>0</vt:i4>
      </vt:variant>
      <vt:variant>
        <vt:i4>5</vt:i4>
      </vt:variant>
      <vt:variant>
        <vt:lpwstr>mailto:masoazzurro@gmail.com</vt:lpwstr>
      </vt:variant>
      <vt:variant>
        <vt:lpwstr/>
      </vt:variant>
      <vt:variant>
        <vt:i4>5505050</vt:i4>
      </vt:variant>
      <vt:variant>
        <vt:i4>0</vt:i4>
      </vt:variant>
      <vt:variant>
        <vt:i4>0</vt:i4>
      </vt:variant>
      <vt:variant>
        <vt:i4>5</vt:i4>
      </vt:variant>
      <vt:variant>
        <vt:lpwstr>http://www.bbtrentinomasoazzurro.com/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Palmisano Davide</cp:lastModifiedBy>
  <cp:revision>2</cp:revision>
  <cp:lastPrinted>2018-01-23T13:22:00Z</cp:lastPrinted>
  <dcterms:created xsi:type="dcterms:W3CDTF">2021-03-03T13:50:00Z</dcterms:created>
  <dcterms:modified xsi:type="dcterms:W3CDTF">2021-03-03T13:50:00Z</dcterms:modified>
</cp:coreProperties>
</file>