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93DBA2" w14:textId="77777777" w:rsidR="00FF316B" w:rsidRPr="003A4511" w:rsidRDefault="00FF316B" w:rsidP="00352B7E">
      <w:pPr>
        <w:spacing w:line="276" w:lineRule="auto"/>
        <w:rPr>
          <w:rFonts w:cs="Arial"/>
          <w:sz w:val="20"/>
          <w:lang w:val="de-DE"/>
        </w:rPr>
      </w:pPr>
      <w:r w:rsidRPr="003A4511">
        <w:rPr>
          <w:rFonts w:cs="Arial"/>
          <w:sz w:val="20"/>
          <w:lang w:val="de-DE"/>
        </w:rPr>
        <w:t>PRESSEMITTEILUNG</w:t>
      </w:r>
    </w:p>
    <w:p w14:paraId="17FE69F1" w14:textId="77777777" w:rsidR="00D665F7" w:rsidRPr="003A4511" w:rsidRDefault="00D665F7" w:rsidP="00D665F7">
      <w:pPr>
        <w:pStyle w:val="Default"/>
      </w:pPr>
    </w:p>
    <w:p w14:paraId="0B977BB3" w14:textId="4B11B4C5" w:rsidR="00AF1156" w:rsidRDefault="00090DDC" w:rsidP="00846EF7">
      <w:pPr>
        <w:rPr>
          <w:rFonts w:cs="Arial"/>
          <w:b/>
          <w:sz w:val="28"/>
          <w:szCs w:val="28"/>
          <w:lang w:val="de-DE"/>
        </w:rPr>
      </w:pPr>
      <w:r>
        <w:rPr>
          <w:rFonts w:cs="Arial"/>
          <w:b/>
          <w:noProof/>
          <w:sz w:val="12"/>
          <w:szCs w:val="12"/>
          <w:lang w:val="de-DE" w:eastAsia="de-DE"/>
        </w:rPr>
        <w:drawing>
          <wp:anchor distT="0" distB="0" distL="114300" distR="114300" simplePos="0" relativeHeight="251671552" behindDoc="1" locked="0" layoutInCell="1" allowOverlap="1" wp14:anchorId="4D11F283" wp14:editId="0D5387EC">
            <wp:simplePos x="0" y="0"/>
            <wp:positionH relativeFrom="column">
              <wp:posOffset>2947670</wp:posOffset>
            </wp:positionH>
            <wp:positionV relativeFrom="paragraph">
              <wp:posOffset>443865</wp:posOffset>
            </wp:positionV>
            <wp:extent cx="2759075" cy="1772920"/>
            <wp:effectExtent l="0" t="0" r="3175" b="0"/>
            <wp:wrapTight wrapText="bothSides">
              <wp:wrapPolygon edited="0">
                <wp:start x="0" y="0"/>
                <wp:lineTo x="0" y="21352"/>
                <wp:lineTo x="21476" y="21352"/>
                <wp:lineTo x="2147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tino im Glas (c) Marco Simonini (2).jpg"/>
                    <pic:cNvPicPr/>
                  </pic:nvPicPr>
                  <pic:blipFill rotWithShape="1">
                    <a:blip r:embed="rId9" cstate="print">
                      <a:extLst>
                        <a:ext uri="{28A0092B-C50C-407E-A947-70E740481C1C}">
                          <a14:useLocalDpi xmlns:a14="http://schemas.microsoft.com/office/drawing/2010/main" val="0"/>
                        </a:ext>
                      </a:extLst>
                    </a:blip>
                    <a:srcRect t="10192" r="10797" b="5591"/>
                    <a:stretch/>
                  </pic:blipFill>
                  <pic:spPr bwMode="auto">
                    <a:xfrm>
                      <a:off x="0" y="0"/>
                      <a:ext cx="2759075" cy="177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noProof/>
          <w:sz w:val="28"/>
          <w:szCs w:val="28"/>
          <w:lang w:val="de-DE" w:eastAsia="de-DE"/>
        </w:rPr>
        <w:drawing>
          <wp:anchor distT="0" distB="0" distL="114300" distR="114300" simplePos="0" relativeHeight="251672576" behindDoc="1" locked="0" layoutInCell="1" allowOverlap="1" wp14:anchorId="59D9DC33" wp14:editId="2A82212E">
            <wp:simplePos x="0" y="0"/>
            <wp:positionH relativeFrom="column">
              <wp:posOffset>5715</wp:posOffset>
            </wp:positionH>
            <wp:positionV relativeFrom="paragraph">
              <wp:posOffset>443865</wp:posOffset>
            </wp:positionV>
            <wp:extent cx="2917825" cy="1772920"/>
            <wp:effectExtent l="0" t="0" r="0" b="0"/>
            <wp:wrapTight wrapText="bothSides">
              <wp:wrapPolygon edited="0">
                <wp:start x="0" y="0"/>
                <wp:lineTo x="0" y="21352"/>
                <wp:lineTo x="21435" y="21352"/>
                <wp:lineTo x="2143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tino im Glas (c) Marco Simonini (4).jpg"/>
                    <pic:cNvPicPr/>
                  </pic:nvPicPr>
                  <pic:blipFill rotWithShape="1">
                    <a:blip r:embed="rId10" cstate="print">
                      <a:extLst>
                        <a:ext uri="{28A0092B-C50C-407E-A947-70E740481C1C}">
                          <a14:useLocalDpi xmlns:a14="http://schemas.microsoft.com/office/drawing/2010/main" val="0"/>
                        </a:ext>
                      </a:extLst>
                    </a:blip>
                    <a:srcRect b="8876"/>
                    <a:stretch/>
                  </pic:blipFill>
                  <pic:spPr bwMode="auto">
                    <a:xfrm>
                      <a:off x="0" y="0"/>
                      <a:ext cx="2917825" cy="177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EF2">
        <w:rPr>
          <w:rFonts w:cs="Arial"/>
          <w:b/>
          <w:sz w:val="28"/>
          <w:szCs w:val="28"/>
          <w:lang w:val="de-DE"/>
        </w:rPr>
        <w:t xml:space="preserve">Trentino im Glas: </w:t>
      </w:r>
      <w:r w:rsidR="00181001" w:rsidRPr="003A4511">
        <w:rPr>
          <w:rFonts w:cs="Arial"/>
          <w:b/>
          <w:sz w:val="28"/>
          <w:szCs w:val="28"/>
          <w:lang w:val="de-DE"/>
        </w:rPr>
        <w:t>Kulinarisches Souvenir und Geschmackserlebnis für Gaumenfreunde</w:t>
      </w:r>
    </w:p>
    <w:p w14:paraId="25F5B95B" w14:textId="3DB7B118" w:rsidR="00AE48F5" w:rsidRPr="00090DDC" w:rsidRDefault="00AE48F5" w:rsidP="00AE48F5">
      <w:pPr>
        <w:rPr>
          <w:rFonts w:cs="Arial"/>
          <w:sz w:val="16"/>
          <w:szCs w:val="16"/>
          <w:lang w:val="en-US"/>
        </w:rPr>
      </w:pPr>
      <w:r w:rsidRPr="00090DDC">
        <w:rPr>
          <w:rFonts w:cs="Arial"/>
          <w:sz w:val="16"/>
          <w:szCs w:val="16"/>
          <w:lang w:val="en-US"/>
        </w:rPr>
        <w:t xml:space="preserve">© Marco </w:t>
      </w:r>
      <w:proofErr w:type="spellStart"/>
      <w:r w:rsidRPr="00090DDC">
        <w:rPr>
          <w:rFonts w:cs="Arial"/>
          <w:sz w:val="16"/>
          <w:szCs w:val="16"/>
          <w:lang w:val="en-US"/>
        </w:rPr>
        <w:t>Simonini</w:t>
      </w:r>
      <w:proofErr w:type="spellEnd"/>
      <w:r w:rsidRPr="00090DDC">
        <w:rPr>
          <w:rFonts w:cs="Arial"/>
          <w:sz w:val="16"/>
          <w:szCs w:val="16"/>
          <w:lang w:val="en-US"/>
        </w:rPr>
        <w:t xml:space="preserve"> - Trentino </w:t>
      </w:r>
      <w:proofErr w:type="spellStart"/>
      <w:r w:rsidRPr="00090DDC">
        <w:rPr>
          <w:rFonts w:cs="Arial"/>
          <w:sz w:val="16"/>
          <w:szCs w:val="16"/>
          <w:lang w:val="en-US"/>
        </w:rPr>
        <w:t>im</w:t>
      </w:r>
      <w:proofErr w:type="spellEnd"/>
      <w:r w:rsidRPr="00090DDC">
        <w:rPr>
          <w:rFonts w:cs="Arial"/>
          <w:sz w:val="16"/>
          <w:szCs w:val="16"/>
          <w:lang w:val="en-US"/>
        </w:rPr>
        <w:t xml:space="preserve"> </w:t>
      </w:r>
      <w:proofErr w:type="spellStart"/>
      <w:r w:rsidRPr="00090DDC">
        <w:rPr>
          <w:rFonts w:cs="Arial"/>
          <w:sz w:val="16"/>
          <w:szCs w:val="16"/>
          <w:lang w:val="en-US"/>
        </w:rPr>
        <w:t>Glas</w:t>
      </w:r>
      <w:proofErr w:type="spellEnd"/>
      <w:r w:rsidRPr="00090DDC">
        <w:rPr>
          <w:rFonts w:cs="Arial"/>
          <w:sz w:val="16"/>
          <w:szCs w:val="16"/>
          <w:lang w:val="en-US"/>
        </w:rPr>
        <w:t xml:space="preserve"> </w:t>
      </w:r>
      <w:r w:rsidR="00090DDC">
        <w:rPr>
          <w:rFonts w:cs="Arial"/>
          <w:sz w:val="16"/>
          <w:szCs w:val="16"/>
          <w:lang w:val="en-US"/>
        </w:rPr>
        <w:tab/>
      </w:r>
      <w:r w:rsidR="00090DDC">
        <w:rPr>
          <w:rFonts w:cs="Arial"/>
          <w:sz w:val="16"/>
          <w:szCs w:val="16"/>
          <w:lang w:val="en-US"/>
        </w:rPr>
        <w:tab/>
      </w:r>
      <w:r w:rsidR="00090DDC">
        <w:rPr>
          <w:rFonts w:cs="Arial"/>
          <w:sz w:val="16"/>
          <w:szCs w:val="16"/>
          <w:lang w:val="en-US"/>
        </w:rPr>
        <w:tab/>
        <w:t xml:space="preserve">         </w:t>
      </w:r>
      <w:r w:rsidRPr="00090DDC">
        <w:rPr>
          <w:rFonts w:cs="Arial"/>
          <w:sz w:val="16"/>
          <w:szCs w:val="16"/>
          <w:lang w:val="en-US"/>
        </w:rPr>
        <w:t xml:space="preserve">© Marco </w:t>
      </w:r>
      <w:proofErr w:type="spellStart"/>
      <w:r w:rsidRPr="00090DDC">
        <w:rPr>
          <w:rFonts w:cs="Arial"/>
          <w:sz w:val="16"/>
          <w:szCs w:val="16"/>
          <w:lang w:val="en-US"/>
        </w:rPr>
        <w:t>Simonini</w:t>
      </w:r>
      <w:proofErr w:type="spellEnd"/>
      <w:r w:rsidRPr="00090DDC">
        <w:rPr>
          <w:rFonts w:cs="Arial"/>
          <w:sz w:val="16"/>
          <w:szCs w:val="16"/>
          <w:lang w:val="en-US"/>
        </w:rPr>
        <w:t xml:space="preserve"> - Trentino </w:t>
      </w:r>
      <w:proofErr w:type="spellStart"/>
      <w:r w:rsidRPr="00090DDC">
        <w:rPr>
          <w:rFonts w:cs="Arial"/>
          <w:sz w:val="16"/>
          <w:szCs w:val="16"/>
          <w:lang w:val="en-US"/>
        </w:rPr>
        <w:t>im</w:t>
      </w:r>
      <w:proofErr w:type="spellEnd"/>
      <w:r w:rsidRPr="00090DDC">
        <w:rPr>
          <w:rFonts w:cs="Arial"/>
          <w:sz w:val="16"/>
          <w:szCs w:val="16"/>
          <w:lang w:val="en-US"/>
        </w:rPr>
        <w:t xml:space="preserve"> </w:t>
      </w:r>
      <w:proofErr w:type="spellStart"/>
      <w:r w:rsidRPr="00090DDC">
        <w:rPr>
          <w:rFonts w:cs="Arial"/>
          <w:sz w:val="16"/>
          <w:szCs w:val="16"/>
          <w:lang w:val="en-US"/>
        </w:rPr>
        <w:t>Glas</w:t>
      </w:r>
      <w:proofErr w:type="spellEnd"/>
      <w:r w:rsidRPr="00090DDC">
        <w:rPr>
          <w:rFonts w:cs="Arial"/>
          <w:sz w:val="16"/>
          <w:szCs w:val="16"/>
          <w:lang w:val="en-US"/>
        </w:rPr>
        <w:t xml:space="preserve"> </w:t>
      </w:r>
    </w:p>
    <w:p w14:paraId="29AA8F7E" w14:textId="77777777" w:rsidR="00AE48F5" w:rsidRPr="00AE48F5" w:rsidRDefault="00AE48F5" w:rsidP="00AE48F5">
      <w:pPr>
        <w:rPr>
          <w:rFonts w:cs="Arial"/>
          <w:sz w:val="12"/>
          <w:szCs w:val="12"/>
          <w:lang w:val="en-US"/>
        </w:rPr>
      </w:pPr>
    </w:p>
    <w:p w14:paraId="02749EDE" w14:textId="17B5B13C" w:rsidR="00181001" w:rsidRPr="00DF2D79" w:rsidRDefault="00FF316B" w:rsidP="00181001">
      <w:pPr>
        <w:spacing w:after="120" w:line="360" w:lineRule="auto"/>
        <w:jc w:val="both"/>
        <w:rPr>
          <w:rFonts w:cs="Arial"/>
          <w:bCs/>
          <w:sz w:val="22"/>
          <w:szCs w:val="22"/>
          <w:lang w:val="de-DE"/>
        </w:rPr>
      </w:pPr>
      <w:proofErr w:type="spellStart"/>
      <w:r w:rsidRPr="0024470A">
        <w:rPr>
          <w:rFonts w:cs="Arial"/>
          <w:b/>
          <w:sz w:val="22"/>
          <w:szCs w:val="22"/>
          <w:lang w:val="de-DE"/>
        </w:rPr>
        <w:t>Trento</w:t>
      </w:r>
      <w:proofErr w:type="spellEnd"/>
      <w:r w:rsidRPr="0024470A">
        <w:rPr>
          <w:rFonts w:cs="Arial"/>
          <w:b/>
          <w:sz w:val="22"/>
          <w:szCs w:val="22"/>
          <w:lang w:val="de-DE"/>
        </w:rPr>
        <w:t xml:space="preserve">, </w:t>
      </w:r>
      <w:r w:rsidR="0024470A">
        <w:rPr>
          <w:rFonts w:cs="Arial"/>
          <w:b/>
          <w:sz w:val="22"/>
          <w:szCs w:val="22"/>
          <w:lang w:val="de-DE"/>
        </w:rPr>
        <w:t>28</w:t>
      </w:r>
      <w:bookmarkStart w:id="0" w:name="_GoBack"/>
      <w:bookmarkEnd w:id="0"/>
      <w:r w:rsidR="006056FF" w:rsidRPr="0024470A">
        <w:rPr>
          <w:rFonts w:cs="Arial"/>
          <w:b/>
          <w:sz w:val="22"/>
          <w:szCs w:val="22"/>
          <w:lang w:val="de-DE"/>
        </w:rPr>
        <w:t xml:space="preserve">. </w:t>
      </w:r>
      <w:r w:rsidR="003A4511" w:rsidRPr="003A4511">
        <w:rPr>
          <w:rFonts w:cs="Arial"/>
          <w:b/>
          <w:sz w:val="22"/>
          <w:szCs w:val="22"/>
          <w:lang w:val="de-DE"/>
        </w:rPr>
        <w:t>August</w:t>
      </w:r>
      <w:r w:rsidR="005D0B9D" w:rsidRPr="003A4511">
        <w:rPr>
          <w:rFonts w:cs="Arial"/>
          <w:b/>
          <w:sz w:val="22"/>
          <w:szCs w:val="22"/>
          <w:lang w:val="de-DE"/>
        </w:rPr>
        <w:t xml:space="preserve"> 2019</w:t>
      </w:r>
      <w:r w:rsidRPr="003A4511">
        <w:rPr>
          <w:rFonts w:cs="Arial"/>
          <w:b/>
          <w:sz w:val="22"/>
          <w:szCs w:val="22"/>
          <w:lang w:val="de-DE"/>
        </w:rPr>
        <w:t xml:space="preserve">. </w:t>
      </w:r>
      <w:r w:rsidR="00181001" w:rsidRPr="003A4511">
        <w:rPr>
          <w:rFonts w:cs="Arial"/>
          <w:bCs/>
          <w:sz w:val="22"/>
          <w:szCs w:val="22"/>
          <w:lang w:val="de-DE"/>
        </w:rPr>
        <w:t xml:space="preserve">Ab Herbst erleben Reisende die Geheimnisse des </w:t>
      </w:r>
      <w:proofErr w:type="spellStart"/>
      <w:r w:rsidR="00181001" w:rsidRPr="003A4511">
        <w:rPr>
          <w:rFonts w:cs="Arial"/>
          <w:bCs/>
          <w:sz w:val="22"/>
          <w:szCs w:val="22"/>
          <w:lang w:val="de-DE"/>
        </w:rPr>
        <w:t>Trentiner</w:t>
      </w:r>
      <w:proofErr w:type="spellEnd"/>
      <w:r w:rsidR="00181001" w:rsidRPr="003A4511">
        <w:rPr>
          <w:rFonts w:cs="Arial"/>
          <w:bCs/>
          <w:sz w:val="22"/>
          <w:szCs w:val="22"/>
          <w:lang w:val="de-DE"/>
        </w:rPr>
        <w:t xml:space="preserve"> Geschmacks kennen: In Zusammenarbeit mit den Verbänden Agriturismo Trentino, dem Ver</w:t>
      </w:r>
      <w:r w:rsidR="00DF2D79">
        <w:rPr>
          <w:rFonts w:cs="Arial"/>
          <w:bCs/>
          <w:sz w:val="22"/>
          <w:szCs w:val="22"/>
          <w:lang w:val="de-DE"/>
        </w:rPr>
        <w:t xml:space="preserve">band </w:t>
      </w:r>
      <w:proofErr w:type="spellStart"/>
      <w:r w:rsidR="00DF2D79">
        <w:rPr>
          <w:rFonts w:cs="Arial"/>
          <w:bCs/>
          <w:sz w:val="22"/>
          <w:szCs w:val="22"/>
          <w:lang w:val="de-DE"/>
        </w:rPr>
        <w:t>Strade</w:t>
      </w:r>
      <w:proofErr w:type="spellEnd"/>
      <w:r w:rsidR="00DF2D79">
        <w:rPr>
          <w:rFonts w:cs="Arial"/>
          <w:bCs/>
          <w:sz w:val="22"/>
          <w:szCs w:val="22"/>
          <w:lang w:val="de-DE"/>
        </w:rPr>
        <w:t xml:space="preserve"> del Vino e die </w:t>
      </w:r>
      <w:proofErr w:type="spellStart"/>
      <w:r w:rsidR="00DF2D79">
        <w:rPr>
          <w:rFonts w:cs="Arial"/>
          <w:bCs/>
          <w:sz w:val="22"/>
          <w:szCs w:val="22"/>
          <w:lang w:val="de-DE"/>
        </w:rPr>
        <w:t>Sapori</w:t>
      </w:r>
      <w:proofErr w:type="spellEnd"/>
      <w:r w:rsidR="00181001" w:rsidRPr="003A4511">
        <w:rPr>
          <w:rFonts w:cs="Arial"/>
          <w:bCs/>
          <w:sz w:val="22"/>
          <w:szCs w:val="22"/>
          <w:lang w:val="de-DE"/>
        </w:rPr>
        <w:t>, dem im Trentino ans</w:t>
      </w:r>
      <w:r w:rsidR="008224B5">
        <w:rPr>
          <w:rFonts w:cs="Arial"/>
          <w:bCs/>
          <w:sz w:val="22"/>
          <w:szCs w:val="22"/>
          <w:lang w:val="de-DE"/>
        </w:rPr>
        <w:t xml:space="preserve">ässigen Glasproduzenten </w:t>
      </w:r>
      <w:proofErr w:type="spellStart"/>
      <w:r w:rsidR="008224B5">
        <w:rPr>
          <w:rFonts w:cs="Arial"/>
          <w:bCs/>
          <w:sz w:val="22"/>
          <w:szCs w:val="22"/>
          <w:lang w:val="de-DE"/>
        </w:rPr>
        <w:t>Vetri</w:t>
      </w:r>
      <w:proofErr w:type="spellEnd"/>
      <w:r w:rsidR="008224B5">
        <w:rPr>
          <w:rFonts w:cs="Arial"/>
          <w:bCs/>
          <w:sz w:val="22"/>
          <w:szCs w:val="22"/>
          <w:lang w:val="de-DE"/>
        </w:rPr>
        <w:t xml:space="preserve"> </w:t>
      </w:r>
      <w:proofErr w:type="spellStart"/>
      <w:r w:rsidR="008224B5">
        <w:rPr>
          <w:rFonts w:cs="Arial"/>
          <w:bCs/>
          <w:sz w:val="22"/>
          <w:szCs w:val="22"/>
          <w:lang w:val="de-DE"/>
        </w:rPr>
        <w:t>S</w:t>
      </w:r>
      <w:r w:rsidR="00181001" w:rsidRPr="003A4511">
        <w:rPr>
          <w:rFonts w:cs="Arial"/>
          <w:bCs/>
          <w:sz w:val="22"/>
          <w:szCs w:val="22"/>
          <w:lang w:val="de-DE"/>
        </w:rPr>
        <w:t>p</w:t>
      </w:r>
      <w:r w:rsidR="008224B5">
        <w:rPr>
          <w:rFonts w:cs="Arial"/>
          <w:bCs/>
          <w:sz w:val="22"/>
          <w:szCs w:val="22"/>
          <w:lang w:val="de-DE"/>
        </w:rPr>
        <w:t>e</w:t>
      </w:r>
      <w:r w:rsidR="00181001" w:rsidRPr="003A4511">
        <w:rPr>
          <w:rFonts w:cs="Arial"/>
          <w:bCs/>
          <w:sz w:val="22"/>
          <w:szCs w:val="22"/>
          <w:lang w:val="de-DE"/>
        </w:rPr>
        <w:t>ciali</w:t>
      </w:r>
      <w:proofErr w:type="spellEnd"/>
      <w:r w:rsidR="00181001" w:rsidRPr="003A4511">
        <w:rPr>
          <w:rFonts w:cs="Arial"/>
          <w:bCs/>
          <w:sz w:val="22"/>
          <w:szCs w:val="22"/>
          <w:lang w:val="de-DE"/>
        </w:rPr>
        <w:t xml:space="preserve"> als </w:t>
      </w:r>
      <w:proofErr w:type="spellStart"/>
      <w:r w:rsidR="00181001" w:rsidRPr="003A4511">
        <w:rPr>
          <w:rFonts w:cs="Arial"/>
          <w:bCs/>
          <w:sz w:val="22"/>
          <w:szCs w:val="22"/>
          <w:lang w:val="de-DE"/>
        </w:rPr>
        <w:t>Parnterfirma</w:t>
      </w:r>
      <w:proofErr w:type="spellEnd"/>
      <w:r w:rsidR="00181001" w:rsidRPr="003A4511">
        <w:rPr>
          <w:rFonts w:cs="Arial"/>
          <w:bCs/>
          <w:sz w:val="22"/>
          <w:szCs w:val="22"/>
          <w:lang w:val="de-DE"/>
        </w:rPr>
        <w:t xml:space="preserve"> und Trentino Marketing ist das Projekt </w:t>
      </w:r>
      <w:r w:rsidR="00181001" w:rsidRPr="008224B5">
        <w:rPr>
          <w:rFonts w:cs="Arial"/>
          <w:b/>
          <w:bCs/>
          <w:i/>
          <w:sz w:val="22"/>
          <w:szCs w:val="22"/>
          <w:lang w:val="de-DE"/>
        </w:rPr>
        <w:t>Trentino im Glas</w:t>
      </w:r>
      <w:r w:rsidR="00181001" w:rsidRPr="003A4511">
        <w:rPr>
          <w:rFonts w:cs="Arial"/>
          <w:bCs/>
          <w:sz w:val="22"/>
          <w:szCs w:val="22"/>
          <w:lang w:val="de-DE"/>
        </w:rPr>
        <w:t xml:space="preserve"> entstanden. Reisende erkunden dabei die kulinarische Vielfalt des Trentino an</w:t>
      </w:r>
      <w:r w:rsidR="00181001" w:rsidRPr="003A4511">
        <w:rPr>
          <w:rFonts w:cs="Arial"/>
          <w:bCs/>
          <w:i/>
          <w:sz w:val="22"/>
          <w:szCs w:val="22"/>
          <w:lang w:val="de-DE"/>
        </w:rPr>
        <w:t xml:space="preserve"> </w:t>
      </w:r>
      <w:r w:rsidR="00181001" w:rsidRPr="003A4511">
        <w:rPr>
          <w:rFonts w:cs="Arial"/>
          <w:b/>
          <w:bCs/>
          <w:sz w:val="22"/>
          <w:szCs w:val="22"/>
          <w:lang w:val="de-DE"/>
        </w:rPr>
        <w:t>zehn Wochenenden</w:t>
      </w:r>
      <w:r w:rsidR="00181001" w:rsidRPr="003A4511">
        <w:rPr>
          <w:rFonts w:cs="Arial"/>
          <w:bCs/>
          <w:sz w:val="22"/>
          <w:szCs w:val="22"/>
          <w:lang w:val="de-DE"/>
        </w:rPr>
        <w:t xml:space="preserve"> </w:t>
      </w:r>
      <w:r w:rsidR="00181001" w:rsidRPr="003A4511">
        <w:rPr>
          <w:rFonts w:cs="Arial"/>
          <w:b/>
          <w:bCs/>
          <w:sz w:val="22"/>
          <w:szCs w:val="22"/>
          <w:lang w:val="de-DE"/>
        </w:rPr>
        <w:t>im Herbst</w:t>
      </w:r>
      <w:r w:rsidR="00181001" w:rsidRPr="003A4511">
        <w:rPr>
          <w:rFonts w:cs="Arial"/>
          <w:bCs/>
          <w:sz w:val="22"/>
          <w:szCs w:val="22"/>
          <w:lang w:val="de-DE"/>
        </w:rPr>
        <w:t xml:space="preserve">: Insgesamt sind es </w:t>
      </w:r>
      <w:r w:rsidR="00181001" w:rsidRPr="003A4511">
        <w:rPr>
          <w:rFonts w:cs="Arial"/>
          <w:bCs/>
          <w:i/>
          <w:sz w:val="22"/>
          <w:szCs w:val="22"/>
          <w:lang w:val="de-DE"/>
        </w:rPr>
        <w:t>16 Bauernhöfe,</w:t>
      </w:r>
      <w:r w:rsidR="00181001" w:rsidRPr="003A4511">
        <w:rPr>
          <w:rFonts w:cs="Arial"/>
          <w:bCs/>
          <w:sz w:val="22"/>
          <w:szCs w:val="22"/>
          <w:lang w:val="de-DE"/>
        </w:rPr>
        <w:t xml:space="preserve"> verteilt in der gesamten Region, die Workshops anbieten</w:t>
      </w:r>
      <w:r w:rsidR="000966A9">
        <w:rPr>
          <w:rFonts w:cs="Arial"/>
          <w:bCs/>
          <w:sz w:val="22"/>
          <w:szCs w:val="22"/>
          <w:lang w:val="de-DE"/>
        </w:rPr>
        <w:t>,</w:t>
      </w:r>
      <w:r w:rsidR="00181001" w:rsidRPr="003A4511">
        <w:rPr>
          <w:rFonts w:cs="Arial"/>
          <w:bCs/>
          <w:sz w:val="22"/>
          <w:szCs w:val="22"/>
          <w:lang w:val="de-DE"/>
        </w:rPr>
        <w:t xml:space="preserve"> um Gästen in die </w:t>
      </w:r>
      <w:proofErr w:type="spellStart"/>
      <w:r w:rsidR="00181001" w:rsidRPr="003A4511">
        <w:rPr>
          <w:rFonts w:cs="Arial"/>
          <w:bCs/>
          <w:sz w:val="22"/>
          <w:szCs w:val="22"/>
          <w:lang w:val="de-DE"/>
        </w:rPr>
        <w:t>Trentiner</w:t>
      </w:r>
      <w:proofErr w:type="spellEnd"/>
      <w:r w:rsidR="00181001" w:rsidRPr="003A4511">
        <w:rPr>
          <w:rFonts w:cs="Arial"/>
          <w:bCs/>
          <w:sz w:val="22"/>
          <w:szCs w:val="22"/>
          <w:lang w:val="de-DE"/>
        </w:rPr>
        <w:t xml:space="preserve"> Geheimnisse der Ernte, Fermentierung und des Einmachens einzuweihen und gastronomische Spezialitäten wie Kräutersalze, Sirup etc. in der regionalen Küche kennenzulernen.</w:t>
      </w:r>
      <w:r w:rsidR="00DF2D79">
        <w:rPr>
          <w:rFonts w:cs="Arial"/>
          <w:bCs/>
          <w:sz w:val="22"/>
          <w:szCs w:val="22"/>
          <w:lang w:val="de-DE"/>
        </w:rPr>
        <w:t xml:space="preserve"> Gäste nehmen </w:t>
      </w:r>
      <w:r w:rsidR="008224B5">
        <w:rPr>
          <w:rFonts w:cs="Arial"/>
          <w:bCs/>
          <w:sz w:val="22"/>
          <w:szCs w:val="22"/>
          <w:lang w:val="de-DE"/>
        </w:rPr>
        <w:t xml:space="preserve">im Anschluss </w:t>
      </w:r>
      <w:r w:rsidR="00DF2D79">
        <w:rPr>
          <w:rFonts w:cs="Arial"/>
          <w:bCs/>
          <w:sz w:val="22"/>
          <w:szCs w:val="22"/>
          <w:lang w:val="de-DE"/>
        </w:rPr>
        <w:t xml:space="preserve">das selbst eingemachte Glas als Souvenir für Familie und Freunde mit. </w:t>
      </w:r>
      <w:r w:rsidR="00181001" w:rsidRPr="003A4511">
        <w:rPr>
          <w:rFonts w:cs="Arial"/>
          <w:sz w:val="22"/>
          <w:szCs w:val="22"/>
          <w:lang w:val="de-DE"/>
        </w:rPr>
        <w:t>Im Vordergrund stehen die Produkte und der Produktionsvorgang, aber eben auch d</w:t>
      </w:r>
      <w:r w:rsidR="00DF2D79">
        <w:rPr>
          <w:rFonts w:cs="Arial"/>
          <w:sz w:val="22"/>
          <w:szCs w:val="22"/>
          <w:lang w:val="de-DE"/>
        </w:rPr>
        <w:t>ie Begegnungen mit den Menschen dahinter. M</w:t>
      </w:r>
      <w:r w:rsidR="00181001" w:rsidRPr="003A4511">
        <w:rPr>
          <w:rFonts w:cs="Arial"/>
          <w:sz w:val="22"/>
          <w:szCs w:val="22"/>
          <w:lang w:val="de-DE"/>
        </w:rPr>
        <w:t>it der Initiative</w:t>
      </w:r>
      <w:r w:rsidR="008224B5">
        <w:rPr>
          <w:rFonts w:cs="Arial"/>
          <w:sz w:val="22"/>
          <w:szCs w:val="22"/>
          <w:lang w:val="de-DE"/>
        </w:rPr>
        <w:t xml:space="preserve"> </w:t>
      </w:r>
      <w:r w:rsidR="008224B5" w:rsidRPr="008224B5">
        <w:rPr>
          <w:rFonts w:cs="Arial"/>
          <w:i/>
          <w:sz w:val="22"/>
          <w:szCs w:val="22"/>
          <w:lang w:val="de-DE"/>
        </w:rPr>
        <w:t>Trentino im Glas</w:t>
      </w:r>
      <w:r w:rsidR="00DF2D79">
        <w:rPr>
          <w:rFonts w:cs="Arial"/>
          <w:sz w:val="22"/>
          <w:szCs w:val="22"/>
          <w:lang w:val="de-DE"/>
        </w:rPr>
        <w:t xml:space="preserve"> erhalten sie die Möglichkeit</w:t>
      </w:r>
      <w:r w:rsidR="00181001" w:rsidRPr="003A4511">
        <w:rPr>
          <w:rFonts w:cs="Arial"/>
          <w:sz w:val="22"/>
          <w:szCs w:val="22"/>
          <w:lang w:val="de-DE"/>
        </w:rPr>
        <w:t xml:space="preserve">, ihre </w:t>
      </w:r>
      <w:r w:rsidR="00DF2D79">
        <w:rPr>
          <w:rFonts w:cs="Arial"/>
          <w:sz w:val="22"/>
          <w:szCs w:val="22"/>
          <w:lang w:val="de-DE"/>
        </w:rPr>
        <w:t xml:space="preserve">ganz </w:t>
      </w:r>
      <w:r w:rsidR="00181001" w:rsidRPr="003A4511">
        <w:rPr>
          <w:rFonts w:cs="Arial"/>
          <w:sz w:val="22"/>
          <w:szCs w:val="22"/>
          <w:lang w:val="de-DE"/>
        </w:rPr>
        <w:t xml:space="preserve">persönlichen Geschichten zu erzählen: </w:t>
      </w:r>
    </w:p>
    <w:p w14:paraId="567EC49F" w14:textId="77777777" w:rsidR="00181001" w:rsidRPr="003A4511" w:rsidRDefault="00181001" w:rsidP="00181001">
      <w:pPr>
        <w:spacing w:after="120" w:line="360" w:lineRule="auto"/>
        <w:jc w:val="both"/>
        <w:rPr>
          <w:rFonts w:cs="Arial"/>
          <w:b/>
          <w:sz w:val="22"/>
          <w:szCs w:val="22"/>
          <w:lang w:val="de-DE"/>
        </w:rPr>
      </w:pPr>
      <w:r w:rsidRPr="003A4511">
        <w:rPr>
          <w:rFonts w:cs="Arial"/>
          <w:b/>
          <w:sz w:val="22"/>
          <w:szCs w:val="22"/>
          <w:lang w:val="de-DE"/>
        </w:rPr>
        <w:t xml:space="preserve">Alberto und Sabrina vom </w:t>
      </w:r>
      <w:proofErr w:type="spellStart"/>
      <w:r w:rsidRPr="003A4511">
        <w:rPr>
          <w:rFonts w:cs="Arial"/>
          <w:b/>
          <w:sz w:val="22"/>
          <w:szCs w:val="22"/>
          <w:lang w:val="de-DE"/>
        </w:rPr>
        <w:t>Agritur</w:t>
      </w:r>
      <w:proofErr w:type="spellEnd"/>
      <w:r w:rsidRPr="003A4511">
        <w:rPr>
          <w:rFonts w:cs="Arial"/>
          <w:b/>
          <w:sz w:val="22"/>
          <w:szCs w:val="22"/>
          <w:lang w:val="de-DE"/>
        </w:rPr>
        <w:t xml:space="preserve"> </w:t>
      </w:r>
      <w:proofErr w:type="spellStart"/>
      <w:r w:rsidRPr="003A4511">
        <w:rPr>
          <w:rFonts w:cs="Arial"/>
          <w:b/>
          <w:sz w:val="22"/>
          <w:szCs w:val="22"/>
          <w:lang w:val="de-DE"/>
        </w:rPr>
        <w:t>Maso</w:t>
      </w:r>
      <w:proofErr w:type="spellEnd"/>
      <w:r w:rsidRPr="003A4511">
        <w:rPr>
          <w:rFonts w:cs="Arial"/>
          <w:b/>
          <w:sz w:val="22"/>
          <w:szCs w:val="22"/>
          <w:lang w:val="de-DE"/>
        </w:rPr>
        <w:t xml:space="preserve"> </w:t>
      </w:r>
      <w:proofErr w:type="spellStart"/>
      <w:r w:rsidRPr="003A4511">
        <w:rPr>
          <w:rFonts w:cs="Arial"/>
          <w:b/>
          <w:sz w:val="22"/>
          <w:szCs w:val="22"/>
          <w:lang w:val="de-DE"/>
        </w:rPr>
        <w:t>Pertener</w:t>
      </w:r>
      <w:proofErr w:type="spellEnd"/>
      <w:r w:rsidRPr="003A4511">
        <w:rPr>
          <w:rFonts w:cs="Arial"/>
          <w:b/>
          <w:sz w:val="22"/>
          <w:szCs w:val="22"/>
          <w:lang w:val="de-DE"/>
        </w:rPr>
        <w:t xml:space="preserve"> </w:t>
      </w:r>
    </w:p>
    <w:p w14:paraId="28D5FAC9" w14:textId="55B2C7B9" w:rsidR="00181001" w:rsidRDefault="00181001" w:rsidP="00181001">
      <w:pPr>
        <w:spacing w:after="120" w:line="360" w:lineRule="auto"/>
        <w:jc w:val="both"/>
        <w:rPr>
          <w:rFonts w:cs="Arial"/>
          <w:sz w:val="22"/>
          <w:szCs w:val="22"/>
          <w:lang w:val="de-DE"/>
        </w:rPr>
      </w:pPr>
      <w:r w:rsidRPr="003A4511">
        <w:rPr>
          <w:rFonts w:cs="Arial"/>
          <w:sz w:val="22"/>
          <w:szCs w:val="22"/>
          <w:lang w:val="de-DE"/>
        </w:rPr>
        <w:t xml:space="preserve">Am </w:t>
      </w:r>
      <w:proofErr w:type="spellStart"/>
      <w:r w:rsidRPr="003A4511">
        <w:rPr>
          <w:rFonts w:cs="Arial"/>
          <w:sz w:val="22"/>
          <w:szCs w:val="22"/>
          <w:lang w:val="de-DE"/>
        </w:rPr>
        <w:t>Wochende</w:t>
      </w:r>
      <w:proofErr w:type="spellEnd"/>
      <w:r w:rsidRPr="003A4511">
        <w:rPr>
          <w:rFonts w:cs="Arial"/>
          <w:sz w:val="22"/>
          <w:szCs w:val="22"/>
          <w:lang w:val="de-DE"/>
        </w:rPr>
        <w:t xml:space="preserve"> vom 7. – 8. September öffnen </w:t>
      </w:r>
      <w:r w:rsidRPr="003A4511">
        <w:rPr>
          <w:rFonts w:cs="Arial"/>
          <w:b/>
          <w:sz w:val="22"/>
          <w:szCs w:val="22"/>
          <w:lang w:val="de-DE"/>
        </w:rPr>
        <w:t>Alberto und Sabrina</w:t>
      </w:r>
      <w:r w:rsidRPr="003A4511">
        <w:rPr>
          <w:rFonts w:cs="Arial"/>
          <w:sz w:val="22"/>
          <w:szCs w:val="22"/>
          <w:lang w:val="de-DE"/>
        </w:rPr>
        <w:t xml:space="preserve"> ihren Hof und verraten Besuchern, wie sie </w:t>
      </w:r>
      <w:r w:rsidRPr="003A4511">
        <w:rPr>
          <w:rFonts w:cs="Arial"/>
          <w:b/>
          <w:sz w:val="22"/>
          <w:szCs w:val="22"/>
          <w:lang w:val="de-DE"/>
        </w:rPr>
        <w:t>Sirup aus Salbei und Zitrone</w:t>
      </w:r>
      <w:r w:rsidRPr="003A4511">
        <w:rPr>
          <w:rFonts w:cs="Arial"/>
          <w:sz w:val="22"/>
          <w:szCs w:val="22"/>
          <w:lang w:val="de-DE"/>
        </w:rPr>
        <w:t xml:space="preserve"> zubereiten. Ihr Hof befindet sich in Comano Terme im Val </w:t>
      </w:r>
      <w:proofErr w:type="spellStart"/>
      <w:r w:rsidRPr="003A4511">
        <w:rPr>
          <w:rFonts w:cs="Arial"/>
          <w:sz w:val="22"/>
          <w:szCs w:val="22"/>
          <w:lang w:val="de-DE"/>
        </w:rPr>
        <w:t>Lomasone</w:t>
      </w:r>
      <w:proofErr w:type="spellEnd"/>
      <w:r w:rsidRPr="003A4511">
        <w:rPr>
          <w:rFonts w:cs="Arial"/>
          <w:sz w:val="22"/>
          <w:szCs w:val="22"/>
          <w:lang w:val="de-DE"/>
        </w:rPr>
        <w:t xml:space="preserve"> – sozusagen am Fuß</w:t>
      </w:r>
      <w:r w:rsidR="00DF2D79">
        <w:rPr>
          <w:rFonts w:cs="Arial"/>
          <w:sz w:val="22"/>
          <w:szCs w:val="22"/>
          <w:lang w:val="de-DE"/>
        </w:rPr>
        <w:t>e</w:t>
      </w:r>
      <w:r w:rsidRPr="003A4511">
        <w:rPr>
          <w:rFonts w:cs="Arial"/>
          <w:sz w:val="22"/>
          <w:szCs w:val="22"/>
          <w:lang w:val="de-DE"/>
        </w:rPr>
        <w:t xml:space="preserve"> der </w:t>
      </w:r>
      <w:proofErr w:type="spellStart"/>
      <w:r w:rsidRPr="003A4511">
        <w:rPr>
          <w:rFonts w:cs="Arial"/>
          <w:sz w:val="22"/>
          <w:szCs w:val="22"/>
          <w:lang w:val="de-DE"/>
        </w:rPr>
        <w:t>Brenta</w:t>
      </w:r>
      <w:proofErr w:type="spellEnd"/>
      <w:r w:rsidRPr="003A4511">
        <w:rPr>
          <w:rFonts w:cs="Arial"/>
          <w:sz w:val="22"/>
          <w:szCs w:val="22"/>
          <w:lang w:val="de-DE"/>
        </w:rPr>
        <w:t xml:space="preserve">-Dolomiten und gleichzeitig in der Nähe vom Gardasee. Die beiden Betreiber waren allerdings nicht immer Landwirte, denn Alberto war zuvor zehn Jahre lang als Forscher bei einer Stiftung tätig und Sabrina als Erzieherin. Seit 14 Jahren sind sie ein Paar und teilen die Liebe für die Natur und die friedliche Bergwelt. Besucher </w:t>
      </w:r>
      <w:r w:rsidR="00DF2D79">
        <w:rPr>
          <w:rFonts w:cs="Arial"/>
          <w:sz w:val="22"/>
          <w:szCs w:val="22"/>
          <w:lang w:val="de-DE"/>
        </w:rPr>
        <w:t xml:space="preserve">können </w:t>
      </w:r>
      <w:r w:rsidRPr="003A4511">
        <w:rPr>
          <w:rFonts w:cs="Arial"/>
          <w:sz w:val="22"/>
          <w:szCs w:val="22"/>
          <w:lang w:val="de-DE"/>
        </w:rPr>
        <w:t xml:space="preserve">das ganze Jahr über ein Zimmer im </w:t>
      </w:r>
      <w:proofErr w:type="spellStart"/>
      <w:r w:rsidRPr="003A4511">
        <w:rPr>
          <w:rFonts w:cs="Arial"/>
          <w:b/>
          <w:sz w:val="22"/>
          <w:szCs w:val="22"/>
          <w:lang w:val="de-DE"/>
        </w:rPr>
        <w:t>Maso</w:t>
      </w:r>
      <w:proofErr w:type="spellEnd"/>
      <w:r w:rsidRPr="003A4511">
        <w:rPr>
          <w:rFonts w:cs="Arial"/>
          <w:b/>
          <w:sz w:val="22"/>
          <w:szCs w:val="22"/>
          <w:lang w:val="de-DE"/>
        </w:rPr>
        <w:t xml:space="preserve"> </w:t>
      </w:r>
      <w:proofErr w:type="spellStart"/>
      <w:r w:rsidRPr="003A4511">
        <w:rPr>
          <w:rFonts w:cs="Arial"/>
          <w:b/>
          <w:sz w:val="22"/>
          <w:szCs w:val="22"/>
          <w:lang w:val="de-DE"/>
        </w:rPr>
        <w:lastRenderedPageBreak/>
        <w:t>Pertener</w:t>
      </w:r>
      <w:proofErr w:type="spellEnd"/>
      <w:r w:rsidRPr="003A4511">
        <w:rPr>
          <w:rFonts w:cs="Arial"/>
          <w:sz w:val="22"/>
          <w:szCs w:val="22"/>
          <w:lang w:val="de-DE"/>
        </w:rPr>
        <w:t xml:space="preserve"> mieten, der ursprüngliche Stil des Haus ist erhalten geblieben und es wurden ausschließlich natürliche Materialien für den Bau verwendet. </w:t>
      </w:r>
    </w:p>
    <w:p w14:paraId="335781DC" w14:textId="77777777" w:rsidR="001F76B0" w:rsidRPr="001F76B0" w:rsidRDefault="001F76B0" w:rsidP="001F76B0">
      <w:pPr>
        <w:spacing w:after="120" w:line="360" w:lineRule="auto"/>
        <w:jc w:val="both"/>
        <w:rPr>
          <w:rFonts w:cs="Arial"/>
          <w:sz w:val="22"/>
          <w:szCs w:val="22"/>
          <w:lang w:val="de-DE"/>
        </w:rPr>
      </w:pPr>
      <w:r w:rsidRPr="001F76B0">
        <w:rPr>
          <w:rFonts w:cs="Arial"/>
          <w:b/>
          <w:sz w:val="22"/>
          <w:szCs w:val="22"/>
          <w:lang w:val="de-DE"/>
        </w:rPr>
        <w:t xml:space="preserve">Il </w:t>
      </w:r>
      <w:proofErr w:type="spellStart"/>
      <w:r w:rsidRPr="001F76B0">
        <w:rPr>
          <w:rFonts w:cs="Arial"/>
          <w:b/>
          <w:sz w:val="22"/>
          <w:szCs w:val="22"/>
          <w:lang w:val="de-DE"/>
        </w:rPr>
        <w:t>Leprotto</w:t>
      </w:r>
      <w:proofErr w:type="spellEnd"/>
      <w:r w:rsidRPr="001F76B0">
        <w:rPr>
          <w:rFonts w:cs="Arial"/>
          <w:b/>
          <w:sz w:val="22"/>
          <w:szCs w:val="22"/>
          <w:lang w:val="de-DE"/>
        </w:rPr>
        <w:t xml:space="preserve"> </w:t>
      </w:r>
      <w:proofErr w:type="spellStart"/>
      <w:r w:rsidRPr="001F76B0">
        <w:rPr>
          <w:rFonts w:cs="Arial"/>
          <w:b/>
          <w:sz w:val="22"/>
          <w:szCs w:val="22"/>
          <w:lang w:val="de-DE"/>
        </w:rPr>
        <w:t>Bisestile</w:t>
      </w:r>
      <w:proofErr w:type="spellEnd"/>
      <w:r w:rsidRPr="001F76B0">
        <w:rPr>
          <w:rFonts w:cs="Arial"/>
          <w:sz w:val="22"/>
          <w:szCs w:val="22"/>
          <w:lang w:val="de-DE"/>
        </w:rPr>
        <w:t xml:space="preserve"> </w:t>
      </w:r>
    </w:p>
    <w:p w14:paraId="3EBCFAF7" w14:textId="3DA52702" w:rsidR="001F76B0" w:rsidRPr="0054766F" w:rsidRDefault="001F76B0" w:rsidP="00181001">
      <w:pPr>
        <w:spacing w:after="120" w:line="360" w:lineRule="auto"/>
        <w:jc w:val="both"/>
        <w:rPr>
          <w:rFonts w:cs="Arial"/>
          <w:sz w:val="22"/>
          <w:szCs w:val="22"/>
          <w:lang w:val="de-DE"/>
        </w:rPr>
      </w:pPr>
      <w:r w:rsidRPr="001F76B0">
        <w:rPr>
          <w:rFonts w:cs="Arial"/>
          <w:sz w:val="22"/>
          <w:szCs w:val="22"/>
          <w:lang w:val="de-DE"/>
        </w:rPr>
        <w:t xml:space="preserve">Am </w:t>
      </w:r>
      <w:proofErr w:type="spellStart"/>
      <w:r w:rsidRPr="001F76B0">
        <w:rPr>
          <w:rFonts w:cs="Arial"/>
          <w:sz w:val="22"/>
          <w:szCs w:val="22"/>
          <w:lang w:val="de-DE"/>
        </w:rPr>
        <w:t>Wochende</w:t>
      </w:r>
      <w:proofErr w:type="spellEnd"/>
      <w:r w:rsidRPr="001F76B0">
        <w:rPr>
          <w:rFonts w:cs="Arial"/>
          <w:sz w:val="22"/>
          <w:szCs w:val="22"/>
          <w:lang w:val="de-DE"/>
        </w:rPr>
        <w:t xml:space="preserve"> des 21. Und 22. Septembers können Gäste den </w:t>
      </w:r>
      <w:proofErr w:type="spellStart"/>
      <w:r w:rsidRPr="001F76B0">
        <w:rPr>
          <w:rFonts w:cs="Arial"/>
          <w:sz w:val="22"/>
          <w:szCs w:val="22"/>
          <w:lang w:val="de-DE"/>
        </w:rPr>
        <w:t>Agriturismus</w:t>
      </w:r>
      <w:r w:rsidR="00AA2CC6">
        <w:rPr>
          <w:rFonts w:cs="Arial"/>
          <w:sz w:val="22"/>
          <w:szCs w:val="22"/>
          <w:lang w:val="de-DE"/>
        </w:rPr>
        <w:t>b</w:t>
      </w:r>
      <w:r w:rsidRPr="001F76B0">
        <w:rPr>
          <w:rFonts w:cs="Arial"/>
          <w:sz w:val="22"/>
          <w:szCs w:val="22"/>
          <w:lang w:val="de-DE"/>
        </w:rPr>
        <w:t>etrieb</w:t>
      </w:r>
      <w:proofErr w:type="spellEnd"/>
      <w:r w:rsidRPr="001F76B0">
        <w:rPr>
          <w:rFonts w:cs="Arial"/>
          <w:sz w:val="22"/>
          <w:szCs w:val="22"/>
          <w:lang w:val="de-DE"/>
        </w:rPr>
        <w:t xml:space="preserve"> Il </w:t>
      </w:r>
      <w:proofErr w:type="spellStart"/>
      <w:r w:rsidRPr="001F76B0">
        <w:rPr>
          <w:rFonts w:cs="Arial"/>
          <w:sz w:val="22"/>
          <w:szCs w:val="22"/>
          <w:lang w:val="de-DE"/>
        </w:rPr>
        <w:t>Leprotto</w:t>
      </w:r>
      <w:proofErr w:type="spellEnd"/>
      <w:r w:rsidRPr="001F76B0">
        <w:rPr>
          <w:rFonts w:cs="Arial"/>
          <w:sz w:val="22"/>
          <w:szCs w:val="22"/>
          <w:lang w:val="de-DE"/>
        </w:rPr>
        <w:t xml:space="preserve"> </w:t>
      </w:r>
      <w:proofErr w:type="spellStart"/>
      <w:r w:rsidRPr="001F76B0">
        <w:rPr>
          <w:rFonts w:cs="Arial"/>
          <w:sz w:val="22"/>
          <w:szCs w:val="22"/>
          <w:lang w:val="de-DE"/>
        </w:rPr>
        <w:t>Bisestile</w:t>
      </w:r>
      <w:proofErr w:type="spellEnd"/>
      <w:r w:rsidRPr="001F76B0">
        <w:rPr>
          <w:rFonts w:cs="Arial"/>
          <w:sz w:val="22"/>
          <w:szCs w:val="22"/>
          <w:lang w:val="de-DE"/>
        </w:rPr>
        <w:t xml:space="preserve"> besuchen. </w:t>
      </w:r>
      <w:r w:rsidR="00AA2CC6">
        <w:rPr>
          <w:rFonts w:cs="Arial"/>
          <w:sz w:val="22"/>
          <w:szCs w:val="22"/>
          <w:lang w:val="de-DE"/>
        </w:rPr>
        <w:t xml:space="preserve">Auf fast 700 Metern Höhe, auf dem </w:t>
      </w:r>
      <w:proofErr w:type="spellStart"/>
      <w:r w:rsidR="00AA2CC6">
        <w:rPr>
          <w:rFonts w:cs="Arial"/>
          <w:sz w:val="22"/>
          <w:szCs w:val="22"/>
          <w:lang w:val="de-DE"/>
        </w:rPr>
        <w:t>Altopiano</w:t>
      </w:r>
      <w:proofErr w:type="spellEnd"/>
      <w:r w:rsidR="00AA2CC6">
        <w:rPr>
          <w:rFonts w:cs="Arial"/>
          <w:sz w:val="22"/>
          <w:szCs w:val="22"/>
          <w:lang w:val="de-DE"/>
        </w:rPr>
        <w:t xml:space="preserve"> della </w:t>
      </w:r>
      <w:proofErr w:type="spellStart"/>
      <w:r w:rsidR="00AA2CC6">
        <w:rPr>
          <w:rFonts w:cs="Arial"/>
          <w:sz w:val="22"/>
          <w:szCs w:val="22"/>
          <w:lang w:val="de-DE"/>
        </w:rPr>
        <w:t>Vigolana</w:t>
      </w:r>
      <w:proofErr w:type="spellEnd"/>
      <w:r w:rsidR="00AA2CC6">
        <w:rPr>
          <w:rFonts w:cs="Arial"/>
          <w:sz w:val="22"/>
          <w:szCs w:val="22"/>
          <w:lang w:val="de-DE"/>
        </w:rPr>
        <w:t xml:space="preserve">, in der Nähe des kleinen Dorfes </w:t>
      </w:r>
      <w:proofErr w:type="spellStart"/>
      <w:r w:rsidR="00AA2CC6">
        <w:rPr>
          <w:rFonts w:cs="Arial"/>
          <w:sz w:val="22"/>
          <w:szCs w:val="22"/>
          <w:lang w:val="de-DE"/>
        </w:rPr>
        <w:t>Boisentino</w:t>
      </w:r>
      <w:proofErr w:type="spellEnd"/>
      <w:r w:rsidR="00AA2CC6">
        <w:rPr>
          <w:rFonts w:cs="Arial"/>
          <w:sz w:val="22"/>
          <w:szCs w:val="22"/>
          <w:lang w:val="de-DE"/>
        </w:rPr>
        <w:t xml:space="preserve">, hat Francesca </w:t>
      </w:r>
      <w:proofErr w:type="spellStart"/>
      <w:r w:rsidR="00AA2CC6">
        <w:rPr>
          <w:rFonts w:cs="Arial"/>
          <w:sz w:val="22"/>
          <w:szCs w:val="22"/>
          <w:lang w:val="de-DE"/>
        </w:rPr>
        <w:t>Eccher</w:t>
      </w:r>
      <w:proofErr w:type="spellEnd"/>
      <w:r w:rsidR="00AA2CC6">
        <w:rPr>
          <w:rFonts w:cs="Arial"/>
          <w:sz w:val="22"/>
          <w:szCs w:val="22"/>
          <w:lang w:val="de-DE"/>
        </w:rPr>
        <w:t xml:space="preserve"> </w:t>
      </w:r>
      <w:r w:rsidR="00C72F93">
        <w:rPr>
          <w:rFonts w:cs="Arial"/>
          <w:sz w:val="22"/>
          <w:szCs w:val="22"/>
          <w:lang w:val="de-DE"/>
        </w:rPr>
        <w:t xml:space="preserve">ihren größten Traum erfüllt: </w:t>
      </w:r>
      <w:r w:rsidR="00DF2D79">
        <w:rPr>
          <w:rFonts w:cs="Arial"/>
          <w:sz w:val="22"/>
          <w:szCs w:val="22"/>
          <w:lang w:val="de-DE"/>
        </w:rPr>
        <w:t>Nach ihrem Agrarwissenschaftens</w:t>
      </w:r>
      <w:r w:rsidR="00C72F93">
        <w:rPr>
          <w:rFonts w:cs="Arial"/>
          <w:sz w:val="22"/>
          <w:szCs w:val="22"/>
          <w:lang w:val="de-DE"/>
        </w:rPr>
        <w:t>tudium sehnte sie sich nach einem engen Bezug zur Natur. So kehrte sie zum Garten ihrer Oma Edda zurück</w:t>
      </w:r>
      <w:r w:rsidR="00DF2D79">
        <w:rPr>
          <w:rFonts w:cs="Arial"/>
          <w:sz w:val="22"/>
          <w:szCs w:val="22"/>
          <w:lang w:val="de-DE"/>
        </w:rPr>
        <w:t>,</w:t>
      </w:r>
      <w:r w:rsidR="00C72F93">
        <w:rPr>
          <w:rFonts w:cs="Arial"/>
          <w:sz w:val="22"/>
          <w:szCs w:val="22"/>
          <w:lang w:val="de-DE"/>
        </w:rPr>
        <w:t xml:space="preserve"> um dort </w:t>
      </w:r>
      <w:r w:rsidR="00DF2D79">
        <w:rPr>
          <w:rFonts w:cs="Arial"/>
          <w:sz w:val="22"/>
          <w:szCs w:val="22"/>
          <w:lang w:val="de-DE"/>
        </w:rPr>
        <w:t>ihre Kenntnisse aus de</w:t>
      </w:r>
      <w:r w:rsidR="00C72F93">
        <w:rPr>
          <w:rFonts w:cs="Arial"/>
          <w:sz w:val="22"/>
          <w:szCs w:val="22"/>
          <w:lang w:val="de-DE"/>
        </w:rPr>
        <w:t xml:space="preserve">m Studium in die Praxis umzusetzen und diese vor allem um die traditionellen Vorgänge ihrer Großmutter zu erweitern. </w:t>
      </w:r>
      <w:r w:rsidR="00DF2D79">
        <w:rPr>
          <w:rFonts w:cs="Arial"/>
          <w:sz w:val="22"/>
          <w:szCs w:val="22"/>
          <w:lang w:val="de-DE"/>
        </w:rPr>
        <w:t>Neben dem Anbau von</w:t>
      </w:r>
      <w:r w:rsidR="00C521C1">
        <w:rPr>
          <w:rFonts w:cs="Arial"/>
          <w:sz w:val="22"/>
          <w:szCs w:val="22"/>
          <w:lang w:val="de-DE"/>
        </w:rPr>
        <w:t xml:space="preserve"> Kräuter</w:t>
      </w:r>
      <w:r w:rsidR="00DF2D79">
        <w:rPr>
          <w:rFonts w:cs="Arial"/>
          <w:sz w:val="22"/>
          <w:szCs w:val="22"/>
          <w:lang w:val="de-DE"/>
        </w:rPr>
        <w:t>n und Gewürzpflanzen</w:t>
      </w:r>
      <w:r w:rsidR="00C521C1">
        <w:rPr>
          <w:rFonts w:cs="Arial"/>
          <w:sz w:val="22"/>
          <w:szCs w:val="22"/>
          <w:lang w:val="de-DE"/>
        </w:rPr>
        <w:t>, die für verschiedene Tees und</w:t>
      </w:r>
      <w:r w:rsidR="00DF2D79">
        <w:rPr>
          <w:rFonts w:cs="Arial"/>
          <w:sz w:val="22"/>
          <w:szCs w:val="22"/>
          <w:lang w:val="de-DE"/>
        </w:rPr>
        <w:t xml:space="preserve"> auch Gerichte verwendet werden, betreibt sie ebenfalls </w:t>
      </w:r>
      <w:proofErr w:type="spellStart"/>
      <w:r w:rsidR="00DF2D79">
        <w:rPr>
          <w:rFonts w:cs="Arial"/>
          <w:sz w:val="22"/>
          <w:szCs w:val="22"/>
          <w:lang w:val="de-DE"/>
        </w:rPr>
        <w:t>Helizikultur</w:t>
      </w:r>
      <w:proofErr w:type="spellEnd"/>
      <w:r w:rsidR="00DF2D79">
        <w:rPr>
          <w:rFonts w:cs="Arial"/>
          <w:sz w:val="22"/>
          <w:szCs w:val="22"/>
          <w:lang w:val="de-DE"/>
        </w:rPr>
        <w:t xml:space="preserve"> in ihrem Garten. </w:t>
      </w:r>
      <w:r w:rsidR="00C521C1">
        <w:rPr>
          <w:rFonts w:cs="Arial"/>
          <w:sz w:val="22"/>
          <w:szCs w:val="22"/>
          <w:lang w:val="de-DE"/>
        </w:rPr>
        <w:t xml:space="preserve">   </w:t>
      </w:r>
    </w:p>
    <w:p w14:paraId="3402C71D" w14:textId="77777777" w:rsidR="00181001" w:rsidRPr="003A4511" w:rsidRDefault="00181001" w:rsidP="00181001">
      <w:pPr>
        <w:spacing w:after="120" w:line="360" w:lineRule="auto"/>
        <w:jc w:val="both"/>
        <w:rPr>
          <w:rFonts w:cs="Arial"/>
          <w:b/>
          <w:sz w:val="22"/>
          <w:szCs w:val="22"/>
          <w:lang w:val="de-DE"/>
        </w:rPr>
      </w:pPr>
      <w:r w:rsidRPr="003A4511">
        <w:rPr>
          <w:rFonts w:cs="Arial"/>
          <w:b/>
          <w:sz w:val="22"/>
          <w:szCs w:val="22"/>
          <w:lang w:val="de-DE"/>
        </w:rPr>
        <w:t xml:space="preserve">Rodolfo </w:t>
      </w:r>
      <w:proofErr w:type="spellStart"/>
      <w:r w:rsidRPr="003A4511">
        <w:rPr>
          <w:rFonts w:cs="Arial"/>
          <w:b/>
          <w:sz w:val="22"/>
          <w:szCs w:val="22"/>
          <w:lang w:val="de-DE"/>
        </w:rPr>
        <w:t>Brochetti</w:t>
      </w:r>
      <w:proofErr w:type="spellEnd"/>
      <w:r w:rsidRPr="003A4511">
        <w:rPr>
          <w:rFonts w:cs="Arial"/>
          <w:b/>
          <w:sz w:val="22"/>
          <w:szCs w:val="22"/>
          <w:lang w:val="de-DE"/>
        </w:rPr>
        <w:t xml:space="preserve"> und sein </w:t>
      </w:r>
      <w:proofErr w:type="spellStart"/>
      <w:r w:rsidRPr="003A4511">
        <w:rPr>
          <w:rFonts w:cs="Arial"/>
          <w:b/>
          <w:sz w:val="22"/>
          <w:szCs w:val="22"/>
          <w:lang w:val="de-DE"/>
        </w:rPr>
        <w:t>Agriturbetrieb</w:t>
      </w:r>
      <w:proofErr w:type="spellEnd"/>
      <w:r w:rsidRPr="003A4511">
        <w:rPr>
          <w:rFonts w:cs="Arial"/>
          <w:b/>
          <w:sz w:val="22"/>
          <w:szCs w:val="22"/>
          <w:lang w:val="de-DE"/>
        </w:rPr>
        <w:t xml:space="preserve"> </w:t>
      </w:r>
      <w:proofErr w:type="spellStart"/>
      <w:r w:rsidRPr="003A4511">
        <w:rPr>
          <w:rFonts w:cs="Arial"/>
          <w:b/>
          <w:sz w:val="22"/>
          <w:szCs w:val="22"/>
          <w:lang w:val="de-DE"/>
        </w:rPr>
        <w:t>Maso</w:t>
      </w:r>
      <w:proofErr w:type="spellEnd"/>
      <w:r w:rsidRPr="003A4511">
        <w:rPr>
          <w:rFonts w:cs="Arial"/>
          <w:b/>
          <w:sz w:val="22"/>
          <w:szCs w:val="22"/>
          <w:lang w:val="de-DE"/>
        </w:rPr>
        <w:t xml:space="preserve"> </w:t>
      </w:r>
      <w:proofErr w:type="spellStart"/>
      <w:r w:rsidRPr="003A4511">
        <w:rPr>
          <w:rFonts w:cs="Arial"/>
          <w:b/>
          <w:sz w:val="22"/>
          <w:szCs w:val="22"/>
          <w:lang w:val="de-DE"/>
        </w:rPr>
        <w:t>Pra</w:t>
      </w:r>
      <w:proofErr w:type="spellEnd"/>
      <w:r w:rsidRPr="003A4511">
        <w:rPr>
          <w:rFonts w:cs="Arial"/>
          <w:b/>
          <w:sz w:val="22"/>
          <w:szCs w:val="22"/>
          <w:lang w:val="de-DE"/>
        </w:rPr>
        <w:t xml:space="preserve"> </w:t>
      </w:r>
      <w:proofErr w:type="spellStart"/>
      <w:r w:rsidRPr="003A4511">
        <w:rPr>
          <w:rFonts w:cs="Arial"/>
          <w:b/>
          <w:sz w:val="22"/>
          <w:szCs w:val="22"/>
          <w:lang w:val="de-DE"/>
        </w:rPr>
        <w:t>Cavai</w:t>
      </w:r>
      <w:proofErr w:type="spellEnd"/>
    </w:p>
    <w:p w14:paraId="62CBA99B" w14:textId="4CC31077" w:rsidR="003A4511" w:rsidRPr="0054766F" w:rsidRDefault="00181001" w:rsidP="0054766F">
      <w:pPr>
        <w:spacing w:after="120" w:line="360" w:lineRule="auto"/>
        <w:jc w:val="both"/>
        <w:rPr>
          <w:rFonts w:cs="Arial"/>
          <w:sz w:val="22"/>
          <w:szCs w:val="22"/>
          <w:lang w:val="de-DE"/>
        </w:rPr>
      </w:pPr>
      <w:r w:rsidRPr="003A4511">
        <w:rPr>
          <w:rFonts w:cs="Arial"/>
          <w:sz w:val="22"/>
          <w:szCs w:val="22"/>
          <w:lang w:val="de-DE"/>
        </w:rPr>
        <w:t xml:space="preserve">Am 9. und 10. November lernen Besucher im </w:t>
      </w:r>
      <w:proofErr w:type="spellStart"/>
      <w:r w:rsidRPr="003A4511">
        <w:rPr>
          <w:rFonts w:cs="Arial"/>
          <w:sz w:val="22"/>
          <w:szCs w:val="22"/>
          <w:lang w:val="de-DE"/>
        </w:rPr>
        <w:t>Agriturberieb</w:t>
      </w:r>
      <w:proofErr w:type="spellEnd"/>
      <w:r w:rsidRPr="003A4511">
        <w:rPr>
          <w:rFonts w:cs="Arial"/>
          <w:sz w:val="22"/>
          <w:szCs w:val="22"/>
          <w:lang w:val="de-DE"/>
        </w:rPr>
        <w:t xml:space="preserve"> </w:t>
      </w:r>
      <w:proofErr w:type="spellStart"/>
      <w:r w:rsidRPr="003A4511">
        <w:rPr>
          <w:rFonts w:cs="Arial"/>
          <w:sz w:val="22"/>
          <w:szCs w:val="22"/>
          <w:lang w:val="de-DE"/>
        </w:rPr>
        <w:t>Maso</w:t>
      </w:r>
      <w:proofErr w:type="spellEnd"/>
      <w:r w:rsidRPr="003A4511">
        <w:rPr>
          <w:rFonts w:cs="Arial"/>
          <w:sz w:val="22"/>
          <w:szCs w:val="22"/>
          <w:lang w:val="de-DE"/>
        </w:rPr>
        <w:t xml:space="preserve"> </w:t>
      </w:r>
      <w:proofErr w:type="spellStart"/>
      <w:r w:rsidRPr="003A4511">
        <w:rPr>
          <w:rFonts w:cs="Arial"/>
          <w:sz w:val="22"/>
          <w:szCs w:val="22"/>
          <w:lang w:val="de-DE"/>
        </w:rPr>
        <w:t>Pra</w:t>
      </w:r>
      <w:proofErr w:type="spellEnd"/>
      <w:r w:rsidRPr="003A4511">
        <w:rPr>
          <w:rFonts w:cs="Arial"/>
          <w:sz w:val="22"/>
          <w:szCs w:val="22"/>
          <w:lang w:val="de-DE"/>
        </w:rPr>
        <w:t xml:space="preserve"> </w:t>
      </w:r>
      <w:proofErr w:type="spellStart"/>
      <w:r w:rsidRPr="003A4511">
        <w:rPr>
          <w:rFonts w:cs="Arial"/>
          <w:sz w:val="22"/>
          <w:szCs w:val="22"/>
          <w:lang w:val="de-DE"/>
        </w:rPr>
        <w:t>Cavai</w:t>
      </w:r>
      <w:proofErr w:type="spellEnd"/>
      <w:r w:rsidRPr="003A4511">
        <w:rPr>
          <w:rFonts w:cs="Arial"/>
          <w:sz w:val="22"/>
          <w:szCs w:val="22"/>
          <w:lang w:val="de-DE"/>
        </w:rPr>
        <w:t xml:space="preserve">, wie man Honig mit Walnüssen verfeinert. Der Betrieb liegt in den </w:t>
      </w:r>
      <w:proofErr w:type="spellStart"/>
      <w:r w:rsidRPr="003A4511">
        <w:rPr>
          <w:rFonts w:cs="Arial"/>
          <w:sz w:val="22"/>
          <w:szCs w:val="22"/>
          <w:lang w:val="de-DE"/>
        </w:rPr>
        <w:t>Judikarien</w:t>
      </w:r>
      <w:proofErr w:type="spellEnd"/>
      <w:r w:rsidRPr="003A4511">
        <w:rPr>
          <w:rFonts w:cs="Arial"/>
          <w:sz w:val="22"/>
          <w:szCs w:val="22"/>
          <w:lang w:val="de-DE"/>
        </w:rPr>
        <w:t xml:space="preserve">-Tälern, im Gebiet von </w:t>
      </w:r>
      <w:proofErr w:type="spellStart"/>
      <w:r w:rsidRPr="003A4511">
        <w:rPr>
          <w:rFonts w:cs="Arial"/>
          <w:sz w:val="22"/>
          <w:szCs w:val="22"/>
          <w:lang w:val="de-DE"/>
        </w:rPr>
        <w:t>Bleggio</w:t>
      </w:r>
      <w:proofErr w:type="spellEnd"/>
      <w:r w:rsidRPr="003A4511">
        <w:rPr>
          <w:rFonts w:cs="Arial"/>
          <w:sz w:val="22"/>
          <w:szCs w:val="22"/>
          <w:lang w:val="de-DE"/>
        </w:rPr>
        <w:t xml:space="preserve"> </w:t>
      </w:r>
      <w:proofErr w:type="spellStart"/>
      <w:r w:rsidRPr="003A4511">
        <w:rPr>
          <w:rFonts w:cs="Arial"/>
          <w:sz w:val="22"/>
          <w:szCs w:val="22"/>
          <w:lang w:val="de-DE"/>
        </w:rPr>
        <w:t>Superiore</w:t>
      </w:r>
      <w:proofErr w:type="spellEnd"/>
      <w:r w:rsidRPr="003A4511">
        <w:rPr>
          <w:rFonts w:cs="Arial"/>
          <w:sz w:val="22"/>
          <w:szCs w:val="22"/>
          <w:lang w:val="de-DE"/>
        </w:rPr>
        <w:t xml:space="preserve">, unweit von Ponte Arche und von dem bekannten </w:t>
      </w:r>
      <w:proofErr w:type="spellStart"/>
      <w:r w:rsidRPr="003A4511">
        <w:rPr>
          <w:rFonts w:cs="Arial"/>
          <w:sz w:val="22"/>
          <w:szCs w:val="22"/>
          <w:lang w:val="de-DE"/>
        </w:rPr>
        <w:t>Themalort</w:t>
      </w:r>
      <w:proofErr w:type="spellEnd"/>
      <w:r w:rsidRPr="003A4511">
        <w:rPr>
          <w:rFonts w:cs="Arial"/>
          <w:sz w:val="22"/>
          <w:szCs w:val="22"/>
          <w:lang w:val="de-DE"/>
        </w:rPr>
        <w:t xml:space="preserve"> Terme di </w:t>
      </w:r>
      <w:proofErr w:type="spellStart"/>
      <w:r w:rsidRPr="003A4511">
        <w:rPr>
          <w:rFonts w:cs="Arial"/>
          <w:sz w:val="22"/>
          <w:szCs w:val="22"/>
          <w:lang w:val="de-DE"/>
        </w:rPr>
        <w:t>Comano</w:t>
      </w:r>
      <w:proofErr w:type="spellEnd"/>
      <w:r w:rsidRPr="003A4511">
        <w:rPr>
          <w:rFonts w:cs="Arial"/>
          <w:sz w:val="22"/>
          <w:szCs w:val="22"/>
          <w:lang w:val="de-DE"/>
        </w:rPr>
        <w:t xml:space="preserve">. </w:t>
      </w:r>
      <w:r w:rsidR="000966A9">
        <w:rPr>
          <w:rFonts w:cs="Arial"/>
          <w:sz w:val="22"/>
          <w:szCs w:val="22"/>
          <w:lang w:val="de-DE"/>
        </w:rPr>
        <w:t>D</w:t>
      </w:r>
      <w:r w:rsidRPr="003A4511">
        <w:rPr>
          <w:rFonts w:cs="Arial"/>
          <w:sz w:val="22"/>
          <w:szCs w:val="22"/>
          <w:lang w:val="de-DE"/>
        </w:rPr>
        <w:t xml:space="preserve">ie Familie </w:t>
      </w:r>
      <w:proofErr w:type="spellStart"/>
      <w:r w:rsidRPr="003A4511">
        <w:rPr>
          <w:rFonts w:cs="Arial"/>
          <w:sz w:val="22"/>
          <w:szCs w:val="22"/>
          <w:lang w:val="de-DE"/>
        </w:rPr>
        <w:t>Brochetti</w:t>
      </w:r>
      <w:proofErr w:type="spellEnd"/>
      <w:r w:rsidRPr="003A4511">
        <w:rPr>
          <w:rFonts w:cs="Arial"/>
          <w:sz w:val="22"/>
          <w:szCs w:val="22"/>
          <w:lang w:val="de-DE"/>
        </w:rPr>
        <w:t xml:space="preserve"> </w:t>
      </w:r>
      <w:r w:rsidR="000966A9">
        <w:rPr>
          <w:rFonts w:cs="Arial"/>
          <w:sz w:val="22"/>
          <w:szCs w:val="22"/>
          <w:lang w:val="de-DE"/>
        </w:rPr>
        <w:t>betreibt</w:t>
      </w:r>
      <w:r w:rsidRPr="003A4511">
        <w:rPr>
          <w:rFonts w:cs="Arial"/>
          <w:sz w:val="22"/>
          <w:szCs w:val="22"/>
          <w:lang w:val="de-DE"/>
        </w:rPr>
        <w:t xml:space="preserve"> die Produktion der berühmten </w:t>
      </w:r>
      <w:r w:rsidRPr="003A4511">
        <w:rPr>
          <w:rFonts w:cs="Arial"/>
          <w:b/>
          <w:sz w:val="22"/>
          <w:szCs w:val="22"/>
          <w:lang w:val="de-DE"/>
        </w:rPr>
        <w:t xml:space="preserve">Walnüsse des </w:t>
      </w:r>
      <w:proofErr w:type="spellStart"/>
      <w:r w:rsidRPr="003A4511">
        <w:rPr>
          <w:rFonts w:cs="Arial"/>
          <w:b/>
          <w:sz w:val="22"/>
          <w:szCs w:val="22"/>
          <w:lang w:val="de-DE"/>
        </w:rPr>
        <w:t>Bleggio</w:t>
      </w:r>
      <w:proofErr w:type="spellEnd"/>
      <w:r w:rsidRPr="003A4511">
        <w:rPr>
          <w:rFonts w:cs="Arial"/>
          <w:sz w:val="22"/>
          <w:szCs w:val="22"/>
          <w:lang w:val="de-DE"/>
        </w:rPr>
        <w:t xml:space="preserve">, die für dieses Gebiet sehr typisch sind. Bei den sogenannten </w:t>
      </w:r>
      <w:proofErr w:type="spellStart"/>
      <w:r w:rsidRPr="003A4511">
        <w:rPr>
          <w:rFonts w:cs="Arial"/>
          <w:sz w:val="22"/>
          <w:szCs w:val="22"/>
          <w:lang w:val="de-DE"/>
        </w:rPr>
        <w:t>Noci</w:t>
      </w:r>
      <w:proofErr w:type="spellEnd"/>
      <w:r w:rsidRPr="003A4511">
        <w:rPr>
          <w:rFonts w:cs="Arial"/>
          <w:sz w:val="22"/>
          <w:szCs w:val="22"/>
          <w:lang w:val="de-DE"/>
        </w:rPr>
        <w:t xml:space="preserve"> del </w:t>
      </w:r>
      <w:proofErr w:type="spellStart"/>
      <w:r w:rsidRPr="003A4511">
        <w:rPr>
          <w:rFonts w:cs="Arial"/>
          <w:sz w:val="22"/>
          <w:szCs w:val="22"/>
          <w:lang w:val="de-DE"/>
        </w:rPr>
        <w:t>Bleggio</w:t>
      </w:r>
      <w:proofErr w:type="spellEnd"/>
      <w:r w:rsidRPr="003A4511">
        <w:rPr>
          <w:rFonts w:cs="Arial"/>
          <w:sz w:val="22"/>
          <w:szCs w:val="22"/>
          <w:lang w:val="de-DE"/>
        </w:rPr>
        <w:t xml:space="preserve"> handelt es sich um Nüsse, die sich besonders für Back- und Süßwaren aber auch für die Gewinnung von Öl eignen. </w:t>
      </w:r>
      <w:r w:rsidR="000966A9">
        <w:rPr>
          <w:rFonts w:cs="Arial"/>
          <w:sz w:val="22"/>
          <w:szCs w:val="22"/>
          <w:lang w:val="de-DE"/>
        </w:rPr>
        <w:t xml:space="preserve">Rodolfo </w:t>
      </w:r>
      <w:proofErr w:type="spellStart"/>
      <w:r w:rsidR="000966A9">
        <w:rPr>
          <w:rFonts w:cs="Arial"/>
          <w:sz w:val="22"/>
          <w:szCs w:val="22"/>
          <w:lang w:val="de-DE"/>
        </w:rPr>
        <w:t>Brochetti</w:t>
      </w:r>
      <w:proofErr w:type="spellEnd"/>
      <w:r w:rsidR="000966A9">
        <w:rPr>
          <w:rFonts w:cs="Arial"/>
          <w:sz w:val="22"/>
          <w:szCs w:val="22"/>
          <w:lang w:val="de-DE"/>
        </w:rPr>
        <w:t xml:space="preserve"> </w:t>
      </w:r>
      <w:r w:rsidRPr="003A4511">
        <w:rPr>
          <w:rFonts w:cs="Arial"/>
          <w:sz w:val="22"/>
          <w:szCs w:val="22"/>
          <w:lang w:val="de-DE"/>
        </w:rPr>
        <w:t xml:space="preserve">hat gemeinsam mit zehn weiteren abenteuerlustigen Landwirten die einheimische Walnusssorte wieder populär gemacht. </w:t>
      </w:r>
      <w:r w:rsidR="000966A9">
        <w:rPr>
          <w:rFonts w:cs="Arial"/>
          <w:sz w:val="22"/>
          <w:szCs w:val="22"/>
          <w:lang w:val="de-DE"/>
        </w:rPr>
        <w:t>D</w:t>
      </w:r>
      <w:r w:rsidRPr="003A4511">
        <w:rPr>
          <w:rFonts w:cs="Arial"/>
          <w:sz w:val="22"/>
          <w:szCs w:val="22"/>
          <w:lang w:val="de-DE"/>
        </w:rPr>
        <w:t xml:space="preserve">ie Walnusssorte aus </w:t>
      </w:r>
      <w:proofErr w:type="spellStart"/>
      <w:r w:rsidRPr="003A4511">
        <w:rPr>
          <w:rFonts w:cs="Arial"/>
          <w:sz w:val="22"/>
          <w:szCs w:val="22"/>
          <w:lang w:val="de-DE"/>
        </w:rPr>
        <w:t>Bleggio</w:t>
      </w:r>
      <w:proofErr w:type="spellEnd"/>
      <w:r w:rsidRPr="003A4511">
        <w:rPr>
          <w:rFonts w:cs="Arial"/>
          <w:sz w:val="22"/>
          <w:szCs w:val="22"/>
          <w:lang w:val="de-DE"/>
        </w:rPr>
        <w:t xml:space="preserve"> </w:t>
      </w:r>
      <w:proofErr w:type="gramStart"/>
      <w:r w:rsidR="000966A9">
        <w:rPr>
          <w:rFonts w:cs="Arial"/>
          <w:sz w:val="22"/>
          <w:szCs w:val="22"/>
          <w:lang w:val="de-DE"/>
        </w:rPr>
        <w:t>hat</w:t>
      </w:r>
      <w:proofErr w:type="gramEnd"/>
      <w:r w:rsidR="000966A9">
        <w:rPr>
          <w:rFonts w:cs="Arial"/>
          <w:sz w:val="22"/>
          <w:szCs w:val="22"/>
          <w:lang w:val="de-DE"/>
        </w:rPr>
        <w:t xml:space="preserve"> bereits </w:t>
      </w:r>
      <w:r w:rsidRPr="003A4511">
        <w:rPr>
          <w:rFonts w:cs="Arial"/>
          <w:sz w:val="22"/>
          <w:szCs w:val="22"/>
          <w:lang w:val="de-DE"/>
        </w:rPr>
        <w:t xml:space="preserve">landesweit Auszeichnungen gesammelt, und wurde schließlich als erste Walnuss zum </w:t>
      </w:r>
      <w:r w:rsidRPr="003A4511">
        <w:rPr>
          <w:rFonts w:cs="Arial"/>
          <w:bCs/>
          <w:sz w:val="22"/>
          <w:szCs w:val="22"/>
          <w:lang w:val="de-DE"/>
        </w:rPr>
        <w:t xml:space="preserve">Slow Food Präsidium in Italien ernannt. Mit ihrem unverwechselbar süßen, würzigen und aromatischen Geschmack </w:t>
      </w:r>
      <w:r w:rsidRPr="003A4511">
        <w:rPr>
          <w:rFonts w:cs="Arial"/>
          <w:sz w:val="22"/>
          <w:szCs w:val="22"/>
          <w:lang w:val="de-DE"/>
        </w:rPr>
        <w:t xml:space="preserve">ist die Walnuss aus </w:t>
      </w:r>
      <w:proofErr w:type="spellStart"/>
      <w:r w:rsidRPr="003A4511">
        <w:rPr>
          <w:rFonts w:cs="Arial"/>
          <w:sz w:val="22"/>
          <w:szCs w:val="22"/>
          <w:lang w:val="de-DE"/>
        </w:rPr>
        <w:t>Bleggio</w:t>
      </w:r>
      <w:proofErr w:type="spellEnd"/>
      <w:r w:rsidRPr="003A4511">
        <w:rPr>
          <w:rFonts w:cs="Arial"/>
          <w:sz w:val="22"/>
          <w:szCs w:val="22"/>
          <w:lang w:val="de-DE"/>
        </w:rPr>
        <w:t xml:space="preserve"> heute sehr beliebt – sie hat sogar zu einem Wanderweg angeregt: der „</w:t>
      </w:r>
      <w:proofErr w:type="spellStart"/>
      <w:r w:rsidRPr="003A4511">
        <w:rPr>
          <w:rFonts w:cs="Arial"/>
          <w:sz w:val="22"/>
          <w:szCs w:val="22"/>
          <w:lang w:val="de-DE"/>
        </w:rPr>
        <w:t>Sentiero</w:t>
      </w:r>
      <w:proofErr w:type="spellEnd"/>
      <w:r w:rsidRPr="003A4511">
        <w:rPr>
          <w:rFonts w:cs="Arial"/>
          <w:sz w:val="22"/>
          <w:szCs w:val="22"/>
          <w:lang w:val="de-DE"/>
        </w:rPr>
        <w:t xml:space="preserve"> della </w:t>
      </w:r>
      <w:proofErr w:type="spellStart"/>
      <w:r w:rsidRPr="003A4511">
        <w:rPr>
          <w:rFonts w:cs="Arial"/>
          <w:sz w:val="22"/>
          <w:szCs w:val="22"/>
          <w:lang w:val="de-DE"/>
        </w:rPr>
        <w:t>Noce</w:t>
      </w:r>
      <w:proofErr w:type="spellEnd"/>
      <w:r w:rsidRPr="003A4511">
        <w:rPr>
          <w:rFonts w:cs="Arial"/>
          <w:sz w:val="22"/>
          <w:szCs w:val="22"/>
          <w:lang w:val="de-DE"/>
        </w:rPr>
        <w:t xml:space="preserve">“ führt durch die Felder der </w:t>
      </w:r>
      <w:proofErr w:type="spellStart"/>
      <w:r w:rsidRPr="003A4511">
        <w:rPr>
          <w:rFonts w:cs="Arial"/>
          <w:sz w:val="22"/>
          <w:szCs w:val="22"/>
          <w:lang w:val="de-DE"/>
        </w:rPr>
        <w:t>Bleggio</w:t>
      </w:r>
      <w:proofErr w:type="spellEnd"/>
      <w:r w:rsidRPr="003A4511">
        <w:rPr>
          <w:rFonts w:cs="Arial"/>
          <w:sz w:val="22"/>
          <w:szCs w:val="22"/>
          <w:lang w:val="de-DE"/>
        </w:rPr>
        <w:t>-Gegend und die Walnusshaine aller Erzeugerbetriebe.</w:t>
      </w:r>
    </w:p>
    <w:p w14:paraId="6DDA102D" w14:textId="77777777" w:rsidR="00AE48F5" w:rsidRPr="00090DDC" w:rsidRDefault="00AE48F5" w:rsidP="00090DDC">
      <w:pPr>
        <w:jc w:val="both"/>
        <w:rPr>
          <w:rFonts w:cs="Arial"/>
          <w:sz w:val="16"/>
          <w:szCs w:val="16"/>
          <w:lang w:val="de-DE"/>
        </w:rPr>
      </w:pPr>
    </w:p>
    <w:p w14:paraId="2C7B84F2" w14:textId="510D0318" w:rsidR="00F06A3E" w:rsidRPr="003A4511" w:rsidRDefault="00F06A3E" w:rsidP="00181001">
      <w:pPr>
        <w:spacing w:line="360" w:lineRule="auto"/>
        <w:jc w:val="both"/>
        <w:rPr>
          <w:rFonts w:cs="Arial"/>
          <w:sz w:val="22"/>
          <w:szCs w:val="22"/>
          <w:lang w:val="de-DE"/>
        </w:rPr>
      </w:pPr>
      <w:r w:rsidRPr="003A4511">
        <w:rPr>
          <w:rFonts w:cs="Arial"/>
          <w:sz w:val="22"/>
          <w:szCs w:val="22"/>
          <w:lang w:val="de-DE"/>
        </w:rPr>
        <w:t xml:space="preserve">Passendes Bildmaterial zur Meldung steht unter </w:t>
      </w:r>
      <w:hyperlink r:id="rId11" w:history="1">
        <w:r w:rsidR="008224B5" w:rsidRPr="0005331C">
          <w:rPr>
            <w:rStyle w:val="Hyperlink"/>
            <w:rFonts w:cs="Arial"/>
            <w:sz w:val="22"/>
            <w:szCs w:val="22"/>
            <w:lang w:val="de-DE"/>
          </w:rPr>
          <w:t>http://bit.ly/2Kkr2Re</w:t>
        </w:r>
      </w:hyperlink>
      <w:r w:rsidR="008224B5">
        <w:rPr>
          <w:rFonts w:cs="Arial"/>
          <w:sz w:val="22"/>
          <w:szCs w:val="22"/>
          <w:lang w:val="de-DE"/>
        </w:rPr>
        <w:t xml:space="preserve"> </w:t>
      </w:r>
      <w:r w:rsidRPr="003A4511">
        <w:rPr>
          <w:rFonts w:cs="Arial"/>
          <w:sz w:val="22"/>
          <w:szCs w:val="22"/>
          <w:lang w:val="de-DE"/>
        </w:rPr>
        <w:t>zum Download zur Verfügung (Copyright bitte wie im Dateinamen angeben).</w:t>
      </w:r>
    </w:p>
    <w:p w14:paraId="30349B0D" w14:textId="45CD143D" w:rsidR="00F211D2" w:rsidRDefault="00F211D2" w:rsidP="004E6F02">
      <w:pPr>
        <w:spacing w:line="360" w:lineRule="auto"/>
        <w:rPr>
          <w:rFonts w:cs="Arial"/>
          <w:sz w:val="12"/>
          <w:szCs w:val="12"/>
          <w:lang w:val="de-DE"/>
        </w:rPr>
      </w:pPr>
    </w:p>
    <w:p w14:paraId="2FB7DF9D" w14:textId="769688CD" w:rsidR="00090DDC" w:rsidRPr="00635243" w:rsidRDefault="00090DDC" w:rsidP="00090DDC">
      <w:pPr>
        <w:pStyle w:val="Corpodeltesto21"/>
        <w:tabs>
          <w:tab w:val="left" w:pos="10065"/>
        </w:tabs>
        <w:spacing w:after="120" w:line="360" w:lineRule="auto"/>
        <w:ind w:right="28"/>
        <w:rPr>
          <w:rFonts w:ascii="Arial" w:hAnsi="Arial" w:cs="Arial"/>
        </w:rPr>
      </w:pPr>
      <w:r w:rsidRPr="00090DDC">
        <w:rPr>
          <w:rFonts w:ascii="Arial" w:eastAsia="Times New Roman" w:hAnsi="Arial" w:cs="Arial"/>
          <w:kern w:val="0"/>
          <w:sz w:val="22"/>
          <w:szCs w:val="22"/>
          <w:lang w:eastAsia="it-IT" w:bidi="ar-SA"/>
        </w:rPr>
        <w:t>Weitere Informationen zu</w:t>
      </w:r>
      <w:bookmarkStart w:id="1" w:name="result_box1"/>
      <w:bookmarkEnd w:id="1"/>
      <w:r w:rsidRPr="00090DDC">
        <w:rPr>
          <w:rFonts w:ascii="Arial" w:eastAsia="Times New Roman" w:hAnsi="Arial" w:cs="Arial"/>
          <w:kern w:val="0"/>
          <w:sz w:val="22"/>
          <w:szCs w:val="22"/>
          <w:lang w:eastAsia="it-IT" w:bidi="ar-SA"/>
        </w:rPr>
        <w:t xml:space="preserve">m </w:t>
      </w:r>
      <w:r>
        <w:rPr>
          <w:rFonts w:ascii="Arial" w:eastAsia="Times New Roman" w:hAnsi="Arial" w:cs="Arial"/>
          <w:kern w:val="0"/>
          <w:sz w:val="22"/>
          <w:szCs w:val="22"/>
          <w:lang w:eastAsia="it-IT" w:bidi="ar-SA"/>
        </w:rPr>
        <w:t>der Initiative</w:t>
      </w:r>
      <w:r w:rsidRPr="00090DDC">
        <w:rPr>
          <w:rFonts w:ascii="Arial" w:eastAsia="Times New Roman" w:hAnsi="Arial" w:cs="Arial"/>
          <w:kern w:val="0"/>
          <w:sz w:val="22"/>
          <w:szCs w:val="22"/>
          <w:lang w:eastAsia="it-IT" w:bidi="ar-SA"/>
        </w:rPr>
        <w:t xml:space="preserve"> </w:t>
      </w:r>
      <w:r w:rsidRPr="00090DDC">
        <w:rPr>
          <w:rFonts w:ascii="Arial" w:eastAsia="Times New Roman" w:hAnsi="Arial" w:cs="Arial"/>
          <w:i/>
          <w:kern w:val="0"/>
          <w:sz w:val="22"/>
          <w:szCs w:val="22"/>
          <w:lang w:eastAsia="it-IT" w:bidi="ar-SA"/>
        </w:rPr>
        <w:t>Trentino im Glas</w:t>
      </w:r>
      <w:r w:rsidRPr="00090DDC">
        <w:rPr>
          <w:rFonts w:ascii="Arial" w:eastAsia="Times New Roman" w:hAnsi="Arial" w:cs="Arial"/>
          <w:kern w:val="0"/>
          <w:sz w:val="22"/>
          <w:szCs w:val="22"/>
          <w:lang w:eastAsia="it-IT" w:bidi="ar-SA"/>
        </w:rPr>
        <w:t xml:space="preserve"> gibt es </w:t>
      </w:r>
      <w:hyperlink r:id="rId12" w:history="1">
        <w:r w:rsidRPr="00090DDC">
          <w:rPr>
            <w:rStyle w:val="Hyperlink"/>
            <w:rFonts w:eastAsia="Times New Roman"/>
            <w:kern w:val="0"/>
            <w:sz w:val="22"/>
            <w:szCs w:val="22"/>
            <w:lang w:eastAsia="it-IT" w:bidi="ar-SA"/>
          </w:rPr>
          <w:t>hier</w:t>
        </w:r>
      </w:hyperlink>
      <w:r>
        <w:rPr>
          <w:rFonts w:eastAsia="Times New Roman"/>
          <w:kern w:val="0"/>
          <w:sz w:val="22"/>
          <w:szCs w:val="22"/>
          <w:lang w:eastAsia="it-IT" w:bidi="ar-SA"/>
        </w:rPr>
        <w:t>.</w:t>
      </w:r>
      <w:r>
        <w:rPr>
          <w:rFonts w:ascii="Arial" w:hAnsi="Arial" w:cs="Arial"/>
        </w:rPr>
        <w:t xml:space="preserve">  </w:t>
      </w:r>
    </w:p>
    <w:p w14:paraId="591EF94E" w14:textId="77777777" w:rsidR="00AE48F5" w:rsidRDefault="00AE48F5" w:rsidP="004E6F02">
      <w:pPr>
        <w:spacing w:line="360" w:lineRule="auto"/>
        <w:rPr>
          <w:rFonts w:cs="Arial"/>
          <w:sz w:val="12"/>
          <w:szCs w:val="12"/>
          <w:lang w:val="de-DE"/>
        </w:rPr>
      </w:pPr>
    </w:p>
    <w:p w14:paraId="144F1B5A" w14:textId="77777777" w:rsidR="00AE48F5" w:rsidRDefault="00AE48F5" w:rsidP="004E6F02">
      <w:pPr>
        <w:spacing w:line="360" w:lineRule="auto"/>
        <w:rPr>
          <w:rFonts w:cs="Arial"/>
          <w:sz w:val="12"/>
          <w:szCs w:val="12"/>
          <w:lang w:val="de-DE"/>
        </w:rPr>
      </w:pPr>
    </w:p>
    <w:p w14:paraId="39402BB8" w14:textId="77777777" w:rsidR="00AE48F5" w:rsidRPr="003A4511" w:rsidRDefault="00AE48F5" w:rsidP="004E6F02">
      <w:pPr>
        <w:spacing w:line="360" w:lineRule="auto"/>
        <w:rPr>
          <w:rFonts w:cs="Arial"/>
          <w:sz w:val="12"/>
          <w:szCs w:val="12"/>
          <w:lang w:val="de-DE"/>
        </w:rPr>
      </w:pPr>
    </w:p>
    <w:p w14:paraId="471599FF" w14:textId="77777777" w:rsidR="005C1640" w:rsidRPr="003A4511" w:rsidRDefault="005C1640" w:rsidP="005C1640">
      <w:pPr>
        <w:spacing w:line="360" w:lineRule="auto"/>
        <w:jc w:val="both"/>
        <w:rPr>
          <w:rFonts w:cs="Arial"/>
          <w:b/>
          <w:sz w:val="20"/>
          <w:szCs w:val="24"/>
          <w:lang w:val="de-DE" w:eastAsia="de-DE"/>
        </w:rPr>
      </w:pPr>
      <w:r w:rsidRPr="003A4511">
        <w:rPr>
          <w:rFonts w:cs="Arial"/>
          <w:b/>
          <w:sz w:val="20"/>
          <w:szCs w:val="24"/>
          <w:lang w:val="de-DE" w:eastAsia="de-DE"/>
        </w:rPr>
        <w:lastRenderedPageBreak/>
        <w:t xml:space="preserve">Über Trentino: </w:t>
      </w:r>
    </w:p>
    <w:p w14:paraId="22C1A268" w14:textId="5466705E" w:rsidR="005C1640" w:rsidRPr="003A4511" w:rsidRDefault="005C1640" w:rsidP="005C1640">
      <w:pPr>
        <w:spacing w:line="276" w:lineRule="auto"/>
        <w:jc w:val="both"/>
        <w:rPr>
          <w:rFonts w:cs="Arial"/>
          <w:sz w:val="20"/>
          <w:szCs w:val="24"/>
          <w:lang w:val="de-DE" w:eastAsia="de-DE"/>
        </w:rPr>
      </w:pPr>
      <w:r w:rsidRPr="003A4511">
        <w:rPr>
          <w:rFonts w:cs="Arial"/>
          <w:sz w:val="20"/>
          <w:szCs w:val="24"/>
          <w:lang w:val="de-DE" w:eastAsia="de-DE"/>
        </w:rPr>
        <w:t>D</w:t>
      </w:r>
      <w:r w:rsidR="00BB42A8" w:rsidRPr="003A4511">
        <w:rPr>
          <w:rFonts w:cs="Arial"/>
          <w:sz w:val="20"/>
          <w:szCs w:val="24"/>
          <w:lang w:val="de-DE" w:eastAsia="de-DE"/>
        </w:rPr>
        <w:t xml:space="preserve">as Trentino </w:t>
      </w:r>
      <w:r w:rsidRPr="003A4511">
        <w:rPr>
          <w:rFonts w:cs="Arial"/>
          <w:sz w:val="20"/>
          <w:szCs w:val="24"/>
          <w:lang w:val="de-DE" w:eastAsia="de-DE"/>
        </w:rPr>
        <w:t>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13" w:history="1">
        <w:r w:rsidRPr="003A4511">
          <w:rPr>
            <w:rStyle w:val="Hyperlink"/>
            <w:rFonts w:cs="Arial"/>
            <w:sz w:val="20"/>
            <w:szCs w:val="24"/>
            <w:lang w:val="de-DE" w:eastAsia="de-DE"/>
          </w:rPr>
          <w:t xml:space="preserve">visittrentino.info.  </w:t>
        </w:r>
      </w:hyperlink>
      <w:r w:rsidRPr="003A4511">
        <w:rPr>
          <w:rFonts w:cs="Arial"/>
          <w:sz w:val="20"/>
          <w:szCs w:val="24"/>
          <w:lang w:val="de-DE" w:eastAsia="de-DE"/>
        </w:rPr>
        <w:t xml:space="preserve">  </w:t>
      </w:r>
    </w:p>
    <w:p w14:paraId="7980304B" w14:textId="77777777" w:rsidR="005C1640" w:rsidRPr="003A4511" w:rsidRDefault="005C1640" w:rsidP="005C1640">
      <w:pPr>
        <w:spacing w:line="276" w:lineRule="auto"/>
        <w:jc w:val="both"/>
        <w:rPr>
          <w:rFonts w:cs="Arial"/>
          <w:sz w:val="20"/>
          <w:szCs w:val="24"/>
          <w:lang w:val="de-DE"/>
        </w:rPr>
      </w:pPr>
    </w:p>
    <w:p w14:paraId="3C110E79" w14:textId="77777777" w:rsidR="00EB202F" w:rsidRPr="003A4511" w:rsidRDefault="00EB202F" w:rsidP="005C1640">
      <w:pPr>
        <w:spacing w:line="276" w:lineRule="auto"/>
        <w:jc w:val="both"/>
        <w:rPr>
          <w:rFonts w:cs="Arial"/>
          <w:sz w:val="20"/>
          <w:szCs w:val="24"/>
          <w:lang w:val="de-DE"/>
        </w:rPr>
      </w:pPr>
    </w:p>
    <w:p w14:paraId="45C99625" w14:textId="77777777" w:rsidR="005C1640" w:rsidRPr="003A4511" w:rsidRDefault="005C1640" w:rsidP="005C1640">
      <w:pPr>
        <w:spacing w:line="276" w:lineRule="auto"/>
        <w:jc w:val="both"/>
        <w:rPr>
          <w:rFonts w:cs="Arial"/>
          <w:b/>
          <w:sz w:val="20"/>
          <w:szCs w:val="24"/>
          <w:lang w:val="de-DE" w:eastAsia="de-DE"/>
        </w:rPr>
      </w:pPr>
      <w:r w:rsidRPr="003A4511">
        <w:rPr>
          <w:rFonts w:cs="Arial"/>
          <w:b/>
          <w:sz w:val="20"/>
          <w:szCs w:val="24"/>
          <w:lang w:val="de-DE" w:eastAsia="de-DE"/>
        </w:rPr>
        <w:t>Weitere Presseinformationen:</w:t>
      </w:r>
    </w:p>
    <w:p w14:paraId="6191EEAB" w14:textId="135A5831" w:rsidR="005C1640" w:rsidRPr="003A4511" w:rsidRDefault="005C1640" w:rsidP="005C1640">
      <w:pPr>
        <w:spacing w:line="276" w:lineRule="auto"/>
        <w:jc w:val="both"/>
        <w:rPr>
          <w:rFonts w:cs="Arial"/>
          <w:sz w:val="20"/>
          <w:szCs w:val="24"/>
          <w:lang w:val="de-DE" w:eastAsia="de-DE"/>
        </w:rPr>
      </w:pPr>
      <w:r w:rsidRPr="003A4511">
        <w:rPr>
          <w:rFonts w:cs="Arial"/>
          <w:sz w:val="20"/>
          <w:szCs w:val="24"/>
          <w:lang w:val="de-DE" w:eastAsia="de-DE"/>
        </w:rPr>
        <w:t>Die aktuelle Pressemappe gibt es auch auf:</w:t>
      </w:r>
      <w:r w:rsidRPr="003A4511">
        <w:rPr>
          <w:rFonts w:cs="Arial"/>
          <w:color w:val="1F497D"/>
          <w:sz w:val="20"/>
          <w:szCs w:val="24"/>
          <w:lang w:val="de-DE" w:eastAsia="de-DE"/>
        </w:rPr>
        <w:t xml:space="preserve"> </w:t>
      </w:r>
      <w:hyperlink r:id="rId14" w:history="1">
        <w:r w:rsidRPr="003A4511">
          <w:rPr>
            <w:rFonts w:cs="Arial"/>
            <w:color w:val="0000FF"/>
            <w:sz w:val="20"/>
            <w:szCs w:val="24"/>
            <w:u w:val="single"/>
            <w:lang w:val="de-DE" w:eastAsia="de-DE"/>
          </w:rPr>
          <w:t>www.visittrentino.info/de/presse/pressemappen</w:t>
        </w:r>
      </w:hyperlink>
      <w:r w:rsidRPr="003A4511">
        <w:rPr>
          <w:rFonts w:cs="Arial"/>
          <w:sz w:val="20"/>
          <w:szCs w:val="24"/>
          <w:lang w:val="de-DE" w:eastAsia="de-DE"/>
        </w:rPr>
        <w:t xml:space="preserve"> </w:t>
      </w:r>
    </w:p>
    <w:p w14:paraId="2362A5D0" w14:textId="77777777" w:rsidR="00EB202F" w:rsidRPr="003A4511" w:rsidRDefault="00EB202F" w:rsidP="005C1640">
      <w:pPr>
        <w:spacing w:line="276" w:lineRule="auto"/>
        <w:jc w:val="both"/>
        <w:rPr>
          <w:rFonts w:cs="Arial"/>
          <w:sz w:val="20"/>
          <w:szCs w:val="24"/>
          <w:lang w:val="de-DE" w:eastAsia="de-DE"/>
        </w:rPr>
      </w:pPr>
    </w:p>
    <w:p w14:paraId="1A7FF415" w14:textId="77777777" w:rsidR="00EB202F" w:rsidRPr="003A4511" w:rsidRDefault="00EB202F" w:rsidP="005C1640">
      <w:pPr>
        <w:spacing w:line="276" w:lineRule="auto"/>
        <w:jc w:val="both"/>
        <w:rPr>
          <w:rFonts w:cs="Arial"/>
          <w:sz w:val="20"/>
          <w:szCs w:val="24"/>
          <w:lang w:val="de-DE" w:eastAsia="de-DE"/>
        </w:rPr>
      </w:pPr>
    </w:p>
    <w:p w14:paraId="39C3831A" w14:textId="77777777" w:rsidR="00EB202F" w:rsidRPr="003A4511" w:rsidRDefault="00EB202F" w:rsidP="005C1640">
      <w:pPr>
        <w:spacing w:line="276" w:lineRule="auto"/>
        <w:jc w:val="both"/>
        <w:rPr>
          <w:rFonts w:cs="Arial"/>
          <w:sz w:val="20"/>
          <w:szCs w:val="24"/>
          <w:lang w:val="de-DE" w:eastAsia="de-DE"/>
        </w:rPr>
      </w:pPr>
    </w:p>
    <w:p w14:paraId="738C0ED5" w14:textId="3B669C43" w:rsidR="00EB202F" w:rsidRPr="003A4511" w:rsidRDefault="00EB202F" w:rsidP="00EB202F">
      <w:pPr>
        <w:rPr>
          <w:rFonts w:cs="Arial"/>
        </w:rPr>
      </w:pPr>
    </w:p>
    <w:p w14:paraId="12328E8D" w14:textId="2F6A89CB" w:rsidR="0043605E" w:rsidRPr="003A4511" w:rsidRDefault="004743D3" w:rsidP="004E6F02">
      <w:pPr>
        <w:spacing w:line="360" w:lineRule="auto"/>
        <w:rPr>
          <w:rFonts w:cs="Arial"/>
          <w:szCs w:val="24"/>
          <w:lang w:val="de-DE"/>
        </w:rPr>
      </w:pPr>
      <w:r w:rsidRPr="003A4511">
        <w:rPr>
          <w:rFonts w:cs="Arial"/>
          <w:noProof/>
          <w:color w:val="000000"/>
          <w:sz w:val="20"/>
          <w:lang w:val="de-DE" w:eastAsia="de-DE"/>
        </w:rPr>
        <w:drawing>
          <wp:anchor distT="0" distB="0" distL="114300" distR="114300" simplePos="0" relativeHeight="251669504" behindDoc="0" locked="0" layoutInCell="1" allowOverlap="1" wp14:anchorId="65D3ADBF" wp14:editId="191F5367">
            <wp:simplePos x="0" y="0"/>
            <wp:positionH relativeFrom="margin">
              <wp:posOffset>90170</wp:posOffset>
            </wp:positionH>
            <wp:positionV relativeFrom="margin">
              <wp:posOffset>7058660</wp:posOffset>
            </wp:positionV>
            <wp:extent cx="6001385" cy="1025525"/>
            <wp:effectExtent l="0" t="0" r="0" b="317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1385" cy="1025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3605E" w:rsidRPr="003A4511" w:rsidSect="00C81D8F">
      <w:headerReference w:type="default" r:id="rId16"/>
      <w:footerReference w:type="default" r:id="rId17"/>
      <w:pgSz w:w="11900" w:h="16840"/>
      <w:pgMar w:top="2279" w:right="1418" w:bottom="964" w:left="1418" w:header="851"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5D148D" w15:done="0"/>
  <w15:commentEx w15:paraId="6DB71061" w15:paraIdParent="385D148D" w15:done="0"/>
  <w15:commentEx w15:paraId="7BB4EF4B" w15:done="0"/>
  <w15:commentEx w15:paraId="42A2C82A" w15:paraIdParent="7BB4EF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5D148D" w16cid:durableId="20F3B2B9"/>
  <w16cid:commentId w16cid:paraId="6DB71061" w16cid:durableId="20F3B2F3"/>
  <w16cid:commentId w16cid:paraId="7BB4EF4B" w16cid:durableId="20F3B2BA"/>
  <w16cid:commentId w16cid:paraId="42A2C82A" w16cid:durableId="20F3B2F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52A94" w14:textId="77777777" w:rsidR="00987FAB" w:rsidRDefault="00987FAB" w:rsidP="009C72FF">
      <w:r>
        <w:separator/>
      </w:r>
    </w:p>
  </w:endnote>
  <w:endnote w:type="continuationSeparator" w:id="0">
    <w:p w14:paraId="41186461" w14:textId="77777777" w:rsidR="00987FAB" w:rsidRDefault="00987FA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D3E6F" w14:textId="77777777" w:rsidR="00C81D8F" w:rsidRPr="00807D36" w:rsidRDefault="00C81D8F" w:rsidP="00C81D8F">
    <w:pPr>
      <w:pStyle w:val="Fuzeile"/>
      <w:rPr>
        <w:rFonts w:cs="Arial"/>
        <w:b/>
        <w:bCs/>
        <w:color w:val="000000" w:themeColor="text1"/>
        <w:sz w:val="18"/>
        <w:szCs w:val="18"/>
        <w:lang w:val="de-DE"/>
      </w:rPr>
    </w:pPr>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00A0DE89" wp14:editId="3685DF4C">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Pr>
        <w:noProof/>
        <w:lang w:val="de-DE" w:eastAsia="de-DE"/>
      </w:rPr>
      <mc:AlternateContent>
        <mc:Choice Requires="wps">
          <w:drawing>
            <wp:anchor distT="4294967295" distB="4294967295" distL="114300" distR="114300" simplePos="0" relativeHeight="251661312" behindDoc="0" locked="0" layoutInCell="1" allowOverlap="1" wp14:anchorId="48D442EC" wp14:editId="121834A6">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E024B"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775122C1" w14:textId="77777777" w:rsidR="00C81D8F" w:rsidRPr="00807D36" w:rsidRDefault="00C81D8F" w:rsidP="00C81D8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7EAF3ED2" w14:textId="6251628A" w:rsidR="00C81D8F" w:rsidRPr="00BF0705" w:rsidRDefault="00C81D8F" w:rsidP="00C81D8F">
    <w:pPr>
      <w:pStyle w:val="Fuzeile"/>
      <w:ind w:right="-462"/>
      <w:rPr>
        <w:rFonts w:cs="Arial"/>
        <w:bCs/>
        <w:color w:val="000000" w:themeColor="text1"/>
        <w:sz w:val="18"/>
        <w:szCs w:val="18"/>
      </w:rPr>
    </w:pPr>
    <w:r>
      <w:rPr>
        <w:rFonts w:cs="Arial"/>
        <w:sz w:val="18"/>
        <w:szCs w:val="18"/>
      </w:rPr>
      <w:t>Paola Pancher &amp; Cinzia Gabrielli         Neslihan Agirkaya</w:t>
    </w:r>
    <w:r w:rsidR="00F126C7">
      <w:rPr>
        <w:rFonts w:cs="Arial"/>
        <w:sz w:val="18"/>
        <w:szCs w:val="18"/>
      </w:rPr>
      <w:t xml:space="preserve"> &amp;</w:t>
    </w:r>
    <w:r w:rsidR="000F7391">
      <w:rPr>
        <w:rFonts w:cs="Arial"/>
        <w:sz w:val="18"/>
        <w:szCs w:val="18"/>
      </w:rPr>
      <w:t xml:space="preserve"> Yeseul Park</w:t>
    </w:r>
    <w:r w:rsidR="008024F8">
      <w:rPr>
        <w:rFonts w:cs="Arial"/>
        <w:sz w:val="18"/>
        <w:szCs w:val="18"/>
      </w:rPr>
      <w:t xml:space="preserve"> </w:t>
    </w:r>
  </w:p>
  <w:p w14:paraId="2409F01B" w14:textId="77777777" w:rsidR="00C81D8F" w:rsidRPr="00807D36" w:rsidRDefault="00C81D8F" w:rsidP="00C81D8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w:t>
    </w:r>
    <w:r w:rsidR="00840481">
      <w:rPr>
        <w:rFonts w:cs="Arial"/>
        <w:sz w:val="18"/>
        <w:szCs w:val="18"/>
        <w:lang w:val="en-US"/>
      </w:rPr>
      <w:t>Tel: +49 (0) 69 256 28 88 27</w:t>
    </w:r>
  </w:p>
  <w:p w14:paraId="2C4D125A" w14:textId="77777777" w:rsidR="00C81D8F" w:rsidRPr="00BF0705" w:rsidRDefault="00C81D8F" w:rsidP="00C81D8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23C5D8AB" w14:textId="77777777" w:rsidR="009C72FF" w:rsidRPr="00BF0705" w:rsidRDefault="009C72FF" w:rsidP="00C81D8F">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825E93" w14:textId="77777777" w:rsidR="00987FAB" w:rsidRDefault="00987FAB" w:rsidP="009C72FF">
      <w:r>
        <w:separator/>
      </w:r>
    </w:p>
  </w:footnote>
  <w:footnote w:type="continuationSeparator" w:id="0">
    <w:p w14:paraId="76D8BEFD" w14:textId="77777777" w:rsidR="00987FAB" w:rsidRDefault="00987FAB"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1C716" w14:textId="77777777" w:rsidR="001F2F71" w:rsidRDefault="001F2F71">
    <w:pPr>
      <w:pStyle w:val="Kopfzeile"/>
    </w:pPr>
    <w:r>
      <w:rPr>
        <w:noProof/>
        <w:lang w:val="de-DE" w:eastAsia="de-DE"/>
      </w:rPr>
      <w:drawing>
        <wp:inline distT="0" distB="0" distL="0" distR="0" wp14:anchorId="4313C0FC" wp14:editId="67DF67E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9C7"/>
    <w:multiLevelType w:val="hybridMultilevel"/>
    <w:tmpl w:val="CEA64DA4"/>
    <w:lvl w:ilvl="0" w:tplc="7EBEB50A">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0B81839"/>
    <w:multiLevelType w:val="hybridMultilevel"/>
    <w:tmpl w:val="0E1EE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C02ECF"/>
    <w:multiLevelType w:val="hybridMultilevel"/>
    <w:tmpl w:val="76CE5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A54471C"/>
    <w:multiLevelType w:val="hybridMultilevel"/>
    <w:tmpl w:val="DEDC38F6"/>
    <w:lvl w:ilvl="0" w:tplc="C406985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1A3410"/>
    <w:multiLevelType w:val="multilevel"/>
    <w:tmpl w:val="05948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E8053F"/>
    <w:multiLevelType w:val="multilevel"/>
    <w:tmpl w:val="058C4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F968D5"/>
    <w:multiLevelType w:val="hybridMultilevel"/>
    <w:tmpl w:val="EB1E98B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nsid w:val="521948AB"/>
    <w:multiLevelType w:val="hybridMultilevel"/>
    <w:tmpl w:val="EA7C5E72"/>
    <w:lvl w:ilvl="0" w:tplc="DCB468B2">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770E2815"/>
    <w:multiLevelType w:val="hybridMultilevel"/>
    <w:tmpl w:val="7BB68E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7BC464E1"/>
    <w:multiLevelType w:val="hybridMultilevel"/>
    <w:tmpl w:val="CE066116"/>
    <w:lvl w:ilvl="0" w:tplc="A8A09F1E">
      <w:start w:val="1"/>
      <w:numFmt w:val="decimal"/>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5"/>
  </w:num>
  <w:num w:numId="5">
    <w:abstractNumId w:val="2"/>
  </w:num>
  <w:num w:numId="6">
    <w:abstractNumId w:val="9"/>
  </w:num>
  <w:num w:numId="7">
    <w:abstractNumId w:val="0"/>
  </w:num>
  <w:num w:numId="8">
    <w:abstractNumId w:val="7"/>
  </w:num>
  <w:num w:numId="9">
    <w:abstractNumId w:val="8"/>
  </w:num>
  <w:num w:numId="1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2FF"/>
    <w:rsid w:val="00005CAF"/>
    <w:rsid w:val="00011AAD"/>
    <w:rsid w:val="00024FDA"/>
    <w:rsid w:val="0003347A"/>
    <w:rsid w:val="000347B8"/>
    <w:rsid w:val="00035896"/>
    <w:rsid w:val="00035E4C"/>
    <w:rsid w:val="000375AC"/>
    <w:rsid w:val="00041B05"/>
    <w:rsid w:val="00043855"/>
    <w:rsid w:val="00052B6D"/>
    <w:rsid w:val="000545D7"/>
    <w:rsid w:val="00056086"/>
    <w:rsid w:val="0005773B"/>
    <w:rsid w:val="000609DA"/>
    <w:rsid w:val="000658D2"/>
    <w:rsid w:val="000670CD"/>
    <w:rsid w:val="00070DD8"/>
    <w:rsid w:val="00075EF6"/>
    <w:rsid w:val="000842BE"/>
    <w:rsid w:val="00090DDC"/>
    <w:rsid w:val="00094D1E"/>
    <w:rsid w:val="000966A9"/>
    <w:rsid w:val="000C2414"/>
    <w:rsid w:val="000D62FB"/>
    <w:rsid w:val="000D7FDA"/>
    <w:rsid w:val="000E1909"/>
    <w:rsid w:val="000E5058"/>
    <w:rsid w:val="000E7819"/>
    <w:rsid w:val="000F5005"/>
    <w:rsid w:val="000F7391"/>
    <w:rsid w:val="00101051"/>
    <w:rsid w:val="00106EFF"/>
    <w:rsid w:val="00111581"/>
    <w:rsid w:val="00115523"/>
    <w:rsid w:val="001216C0"/>
    <w:rsid w:val="00130390"/>
    <w:rsid w:val="0013132C"/>
    <w:rsid w:val="00132F5F"/>
    <w:rsid w:val="00136186"/>
    <w:rsid w:val="00144F7C"/>
    <w:rsid w:val="001467CC"/>
    <w:rsid w:val="00151D23"/>
    <w:rsid w:val="00152AC4"/>
    <w:rsid w:val="00152B75"/>
    <w:rsid w:val="001569BE"/>
    <w:rsid w:val="00157584"/>
    <w:rsid w:val="001656C8"/>
    <w:rsid w:val="001669D7"/>
    <w:rsid w:val="0017550E"/>
    <w:rsid w:val="00180958"/>
    <w:rsid w:val="00181001"/>
    <w:rsid w:val="00182EBB"/>
    <w:rsid w:val="00184C02"/>
    <w:rsid w:val="001908DC"/>
    <w:rsid w:val="00196A9B"/>
    <w:rsid w:val="001A10FB"/>
    <w:rsid w:val="001A7C17"/>
    <w:rsid w:val="001B214D"/>
    <w:rsid w:val="001B5ABA"/>
    <w:rsid w:val="001C0D5C"/>
    <w:rsid w:val="001C49CE"/>
    <w:rsid w:val="001C5C07"/>
    <w:rsid w:val="001C733E"/>
    <w:rsid w:val="001D3F45"/>
    <w:rsid w:val="001E2738"/>
    <w:rsid w:val="001E6CE0"/>
    <w:rsid w:val="001F2F71"/>
    <w:rsid w:val="001F76B0"/>
    <w:rsid w:val="001F7C2E"/>
    <w:rsid w:val="00201FC3"/>
    <w:rsid w:val="00212CCD"/>
    <w:rsid w:val="00217145"/>
    <w:rsid w:val="00223720"/>
    <w:rsid w:val="00236705"/>
    <w:rsid w:val="00242F19"/>
    <w:rsid w:val="0024470A"/>
    <w:rsid w:val="002461CD"/>
    <w:rsid w:val="00247323"/>
    <w:rsid w:val="0027789F"/>
    <w:rsid w:val="002857E9"/>
    <w:rsid w:val="00294231"/>
    <w:rsid w:val="002A0DC7"/>
    <w:rsid w:val="002A0EF2"/>
    <w:rsid w:val="002A5F58"/>
    <w:rsid w:val="002B129C"/>
    <w:rsid w:val="002B2DF2"/>
    <w:rsid w:val="002B65E3"/>
    <w:rsid w:val="002C0506"/>
    <w:rsid w:val="002C16DB"/>
    <w:rsid w:val="002C706E"/>
    <w:rsid w:val="002D09B0"/>
    <w:rsid w:val="002E0482"/>
    <w:rsid w:val="002E0844"/>
    <w:rsid w:val="002E2D8A"/>
    <w:rsid w:val="002E51F4"/>
    <w:rsid w:val="002E7CBF"/>
    <w:rsid w:val="002F2762"/>
    <w:rsid w:val="002F6ABB"/>
    <w:rsid w:val="002F6DEF"/>
    <w:rsid w:val="00301653"/>
    <w:rsid w:val="00301D9E"/>
    <w:rsid w:val="00312636"/>
    <w:rsid w:val="00312649"/>
    <w:rsid w:val="003206B7"/>
    <w:rsid w:val="0032571C"/>
    <w:rsid w:val="003262BD"/>
    <w:rsid w:val="0032702E"/>
    <w:rsid w:val="00335194"/>
    <w:rsid w:val="003363EA"/>
    <w:rsid w:val="003407D7"/>
    <w:rsid w:val="00340DB5"/>
    <w:rsid w:val="00350D3C"/>
    <w:rsid w:val="0035197C"/>
    <w:rsid w:val="00352B7E"/>
    <w:rsid w:val="00354BF1"/>
    <w:rsid w:val="00356D78"/>
    <w:rsid w:val="003624A9"/>
    <w:rsid w:val="00362F4D"/>
    <w:rsid w:val="0037218D"/>
    <w:rsid w:val="00374336"/>
    <w:rsid w:val="003826EE"/>
    <w:rsid w:val="00382A3E"/>
    <w:rsid w:val="0038342F"/>
    <w:rsid w:val="00384F21"/>
    <w:rsid w:val="0038672F"/>
    <w:rsid w:val="003870F4"/>
    <w:rsid w:val="003872CA"/>
    <w:rsid w:val="0039232C"/>
    <w:rsid w:val="003924C1"/>
    <w:rsid w:val="00394601"/>
    <w:rsid w:val="00395DBD"/>
    <w:rsid w:val="0039603C"/>
    <w:rsid w:val="00397C68"/>
    <w:rsid w:val="003A1DF2"/>
    <w:rsid w:val="003A4511"/>
    <w:rsid w:val="003B231A"/>
    <w:rsid w:val="003B3868"/>
    <w:rsid w:val="003B7FA6"/>
    <w:rsid w:val="003C481B"/>
    <w:rsid w:val="003D1420"/>
    <w:rsid w:val="003D1779"/>
    <w:rsid w:val="003D34F4"/>
    <w:rsid w:val="003D61D4"/>
    <w:rsid w:val="003E0355"/>
    <w:rsid w:val="003F083E"/>
    <w:rsid w:val="003F2179"/>
    <w:rsid w:val="003F5E0B"/>
    <w:rsid w:val="003F6FC5"/>
    <w:rsid w:val="00404D07"/>
    <w:rsid w:val="0040627B"/>
    <w:rsid w:val="00414B0A"/>
    <w:rsid w:val="00425DA6"/>
    <w:rsid w:val="00427CAA"/>
    <w:rsid w:val="00430EDE"/>
    <w:rsid w:val="004315D5"/>
    <w:rsid w:val="0043605E"/>
    <w:rsid w:val="0043702B"/>
    <w:rsid w:val="0045244A"/>
    <w:rsid w:val="004534EB"/>
    <w:rsid w:val="00453665"/>
    <w:rsid w:val="00460BB0"/>
    <w:rsid w:val="004728A4"/>
    <w:rsid w:val="004743D3"/>
    <w:rsid w:val="00474D7C"/>
    <w:rsid w:val="00475B8D"/>
    <w:rsid w:val="004870C1"/>
    <w:rsid w:val="00495596"/>
    <w:rsid w:val="004A06CA"/>
    <w:rsid w:val="004A2362"/>
    <w:rsid w:val="004A4134"/>
    <w:rsid w:val="004B2A45"/>
    <w:rsid w:val="004B52DA"/>
    <w:rsid w:val="004B798F"/>
    <w:rsid w:val="004D3AD3"/>
    <w:rsid w:val="004D61C0"/>
    <w:rsid w:val="004D6A57"/>
    <w:rsid w:val="004E2104"/>
    <w:rsid w:val="004E4AAC"/>
    <w:rsid w:val="004E6F02"/>
    <w:rsid w:val="004F1E79"/>
    <w:rsid w:val="004F536F"/>
    <w:rsid w:val="004F5A30"/>
    <w:rsid w:val="004F6B13"/>
    <w:rsid w:val="00501A8D"/>
    <w:rsid w:val="00502C6E"/>
    <w:rsid w:val="00517D3C"/>
    <w:rsid w:val="0052664C"/>
    <w:rsid w:val="0052675F"/>
    <w:rsid w:val="00536165"/>
    <w:rsid w:val="00542D6E"/>
    <w:rsid w:val="00545D50"/>
    <w:rsid w:val="0054766F"/>
    <w:rsid w:val="0054782A"/>
    <w:rsid w:val="0055122D"/>
    <w:rsid w:val="00555097"/>
    <w:rsid w:val="00556263"/>
    <w:rsid w:val="005631C3"/>
    <w:rsid w:val="005718B4"/>
    <w:rsid w:val="00576A54"/>
    <w:rsid w:val="00576EA5"/>
    <w:rsid w:val="0058234D"/>
    <w:rsid w:val="00583611"/>
    <w:rsid w:val="0058591A"/>
    <w:rsid w:val="00586E78"/>
    <w:rsid w:val="00592DCB"/>
    <w:rsid w:val="00594E0D"/>
    <w:rsid w:val="0059781D"/>
    <w:rsid w:val="005A1BF2"/>
    <w:rsid w:val="005B6F5D"/>
    <w:rsid w:val="005C1184"/>
    <w:rsid w:val="005C1640"/>
    <w:rsid w:val="005D0B9D"/>
    <w:rsid w:val="005D7DF2"/>
    <w:rsid w:val="005F0B82"/>
    <w:rsid w:val="005F18A7"/>
    <w:rsid w:val="005F1D26"/>
    <w:rsid w:val="005F3E0B"/>
    <w:rsid w:val="006056FF"/>
    <w:rsid w:val="00616F50"/>
    <w:rsid w:val="006212AF"/>
    <w:rsid w:val="00622DD8"/>
    <w:rsid w:val="00626AFB"/>
    <w:rsid w:val="00630B99"/>
    <w:rsid w:val="00630F8E"/>
    <w:rsid w:val="00632F8C"/>
    <w:rsid w:val="00634179"/>
    <w:rsid w:val="00641A0C"/>
    <w:rsid w:val="00642240"/>
    <w:rsid w:val="00655E45"/>
    <w:rsid w:val="006646BF"/>
    <w:rsid w:val="00665388"/>
    <w:rsid w:val="00666D44"/>
    <w:rsid w:val="0066730E"/>
    <w:rsid w:val="00671DC5"/>
    <w:rsid w:val="00695487"/>
    <w:rsid w:val="00695635"/>
    <w:rsid w:val="00697E3A"/>
    <w:rsid w:val="006A03AF"/>
    <w:rsid w:val="006A265A"/>
    <w:rsid w:val="006A76F1"/>
    <w:rsid w:val="006B1382"/>
    <w:rsid w:val="006B2727"/>
    <w:rsid w:val="006B34CA"/>
    <w:rsid w:val="006B3D66"/>
    <w:rsid w:val="006C0EEA"/>
    <w:rsid w:val="006C2385"/>
    <w:rsid w:val="006C71E3"/>
    <w:rsid w:val="006C7A7D"/>
    <w:rsid w:val="006C7D33"/>
    <w:rsid w:val="006D456E"/>
    <w:rsid w:val="006D5961"/>
    <w:rsid w:val="006D5B87"/>
    <w:rsid w:val="006D5C27"/>
    <w:rsid w:val="006E3F61"/>
    <w:rsid w:val="006E5BFA"/>
    <w:rsid w:val="006F0950"/>
    <w:rsid w:val="006F6F12"/>
    <w:rsid w:val="007158B8"/>
    <w:rsid w:val="007170CB"/>
    <w:rsid w:val="007173D2"/>
    <w:rsid w:val="00722468"/>
    <w:rsid w:val="00724E05"/>
    <w:rsid w:val="007253E4"/>
    <w:rsid w:val="0072796A"/>
    <w:rsid w:val="00741BF4"/>
    <w:rsid w:val="0074447F"/>
    <w:rsid w:val="00747670"/>
    <w:rsid w:val="0075263A"/>
    <w:rsid w:val="007532A4"/>
    <w:rsid w:val="00753846"/>
    <w:rsid w:val="0075635D"/>
    <w:rsid w:val="0076217C"/>
    <w:rsid w:val="00764D1A"/>
    <w:rsid w:val="007667A2"/>
    <w:rsid w:val="0077380C"/>
    <w:rsid w:val="007753F6"/>
    <w:rsid w:val="00776F32"/>
    <w:rsid w:val="00781832"/>
    <w:rsid w:val="0079314B"/>
    <w:rsid w:val="007936BB"/>
    <w:rsid w:val="007A0000"/>
    <w:rsid w:val="007A0038"/>
    <w:rsid w:val="007A4A81"/>
    <w:rsid w:val="007A6646"/>
    <w:rsid w:val="007B3BD6"/>
    <w:rsid w:val="007B67F0"/>
    <w:rsid w:val="007C5CB7"/>
    <w:rsid w:val="007D472F"/>
    <w:rsid w:val="007D5594"/>
    <w:rsid w:val="007F17BC"/>
    <w:rsid w:val="007F2B0D"/>
    <w:rsid w:val="008024F8"/>
    <w:rsid w:val="008036D5"/>
    <w:rsid w:val="008224B5"/>
    <w:rsid w:val="00825BFD"/>
    <w:rsid w:val="00840481"/>
    <w:rsid w:val="0084665C"/>
    <w:rsid w:val="00846EF7"/>
    <w:rsid w:val="008532B5"/>
    <w:rsid w:val="00877676"/>
    <w:rsid w:val="00890445"/>
    <w:rsid w:val="00890795"/>
    <w:rsid w:val="00896B9D"/>
    <w:rsid w:val="0089777A"/>
    <w:rsid w:val="008A5976"/>
    <w:rsid w:val="008A74AA"/>
    <w:rsid w:val="008A7C43"/>
    <w:rsid w:val="008B2A6E"/>
    <w:rsid w:val="008C03C9"/>
    <w:rsid w:val="008C29A9"/>
    <w:rsid w:val="008C7657"/>
    <w:rsid w:val="008D6265"/>
    <w:rsid w:val="008D640A"/>
    <w:rsid w:val="008F1650"/>
    <w:rsid w:val="008F3EC9"/>
    <w:rsid w:val="008F7457"/>
    <w:rsid w:val="00900C53"/>
    <w:rsid w:val="00902801"/>
    <w:rsid w:val="009137A3"/>
    <w:rsid w:val="00922246"/>
    <w:rsid w:val="00922DD2"/>
    <w:rsid w:val="00930C28"/>
    <w:rsid w:val="00944469"/>
    <w:rsid w:val="00944D44"/>
    <w:rsid w:val="00947846"/>
    <w:rsid w:val="00950E9B"/>
    <w:rsid w:val="009602A2"/>
    <w:rsid w:val="00966426"/>
    <w:rsid w:val="0096673E"/>
    <w:rsid w:val="00966D56"/>
    <w:rsid w:val="0097227E"/>
    <w:rsid w:val="009723AD"/>
    <w:rsid w:val="009801A2"/>
    <w:rsid w:val="009802BA"/>
    <w:rsid w:val="0098043C"/>
    <w:rsid w:val="009844CD"/>
    <w:rsid w:val="00987FAB"/>
    <w:rsid w:val="00991475"/>
    <w:rsid w:val="00992071"/>
    <w:rsid w:val="00992918"/>
    <w:rsid w:val="0099624F"/>
    <w:rsid w:val="009A1E68"/>
    <w:rsid w:val="009A4CDD"/>
    <w:rsid w:val="009A7A64"/>
    <w:rsid w:val="009B0ED9"/>
    <w:rsid w:val="009B2FBC"/>
    <w:rsid w:val="009C0196"/>
    <w:rsid w:val="009C186B"/>
    <w:rsid w:val="009C27CB"/>
    <w:rsid w:val="009C5FBC"/>
    <w:rsid w:val="009C70E9"/>
    <w:rsid w:val="009C72FF"/>
    <w:rsid w:val="009D19EA"/>
    <w:rsid w:val="009D3ECF"/>
    <w:rsid w:val="009E52C4"/>
    <w:rsid w:val="009E7668"/>
    <w:rsid w:val="009F33DE"/>
    <w:rsid w:val="009F3C25"/>
    <w:rsid w:val="009F4124"/>
    <w:rsid w:val="00A012B7"/>
    <w:rsid w:val="00A02399"/>
    <w:rsid w:val="00A02602"/>
    <w:rsid w:val="00A03806"/>
    <w:rsid w:val="00A04EE5"/>
    <w:rsid w:val="00A07F5A"/>
    <w:rsid w:val="00A15110"/>
    <w:rsid w:val="00A20D8A"/>
    <w:rsid w:val="00A2137B"/>
    <w:rsid w:val="00A2234C"/>
    <w:rsid w:val="00A23E3A"/>
    <w:rsid w:val="00A27923"/>
    <w:rsid w:val="00A31B75"/>
    <w:rsid w:val="00A31CBC"/>
    <w:rsid w:val="00A35023"/>
    <w:rsid w:val="00A41484"/>
    <w:rsid w:val="00A53811"/>
    <w:rsid w:val="00A702BB"/>
    <w:rsid w:val="00A71C9D"/>
    <w:rsid w:val="00A817CB"/>
    <w:rsid w:val="00A81B86"/>
    <w:rsid w:val="00A8247D"/>
    <w:rsid w:val="00A9374C"/>
    <w:rsid w:val="00A94B8E"/>
    <w:rsid w:val="00A96108"/>
    <w:rsid w:val="00AA2CC6"/>
    <w:rsid w:val="00AA3C39"/>
    <w:rsid w:val="00AA51D3"/>
    <w:rsid w:val="00AB506D"/>
    <w:rsid w:val="00AB6654"/>
    <w:rsid w:val="00AB7468"/>
    <w:rsid w:val="00AC5C72"/>
    <w:rsid w:val="00AD58DE"/>
    <w:rsid w:val="00AD5C99"/>
    <w:rsid w:val="00AE41CC"/>
    <w:rsid w:val="00AE48F5"/>
    <w:rsid w:val="00AE6CCB"/>
    <w:rsid w:val="00AF1156"/>
    <w:rsid w:val="00B06C89"/>
    <w:rsid w:val="00B16563"/>
    <w:rsid w:val="00B32D26"/>
    <w:rsid w:val="00B401D0"/>
    <w:rsid w:val="00B41747"/>
    <w:rsid w:val="00B510F2"/>
    <w:rsid w:val="00B5158D"/>
    <w:rsid w:val="00B560CE"/>
    <w:rsid w:val="00B6037D"/>
    <w:rsid w:val="00B67EF7"/>
    <w:rsid w:val="00B715CF"/>
    <w:rsid w:val="00B804D3"/>
    <w:rsid w:val="00B80BCB"/>
    <w:rsid w:val="00B85C9C"/>
    <w:rsid w:val="00B911A9"/>
    <w:rsid w:val="00B95974"/>
    <w:rsid w:val="00B95B1D"/>
    <w:rsid w:val="00B96428"/>
    <w:rsid w:val="00B96D16"/>
    <w:rsid w:val="00BA145D"/>
    <w:rsid w:val="00BB0BF2"/>
    <w:rsid w:val="00BB19C5"/>
    <w:rsid w:val="00BB3E2C"/>
    <w:rsid w:val="00BB42A8"/>
    <w:rsid w:val="00BC446B"/>
    <w:rsid w:val="00BC6182"/>
    <w:rsid w:val="00BC631A"/>
    <w:rsid w:val="00BC6532"/>
    <w:rsid w:val="00BD4306"/>
    <w:rsid w:val="00BD78BE"/>
    <w:rsid w:val="00BE5F98"/>
    <w:rsid w:val="00BE7207"/>
    <w:rsid w:val="00BF0705"/>
    <w:rsid w:val="00BF39D5"/>
    <w:rsid w:val="00BF5A52"/>
    <w:rsid w:val="00C02761"/>
    <w:rsid w:val="00C14E92"/>
    <w:rsid w:val="00C2523A"/>
    <w:rsid w:val="00C2751C"/>
    <w:rsid w:val="00C42AB4"/>
    <w:rsid w:val="00C521C1"/>
    <w:rsid w:val="00C57451"/>
    <w:rsid w:val="00C61F94"/>
    <w:rsid w:val="00C67E3B"/>
    <w:rsid w:val="00C72DAA"/>
    <w:rsid w:val="00C72F93"/>
    <w:rsid w:val="00C81A4B"/>
    <w:rsid w:val="00C81D8F"/>
    <w:rsid w:val="00C93CF1"/>
    <w:rsid w:val="00CA3DDA"/>
    <w:rsid w:val="00CA4165"/>
    <w:rsid w:val="00CA5A1E"/>
    <w:rsid w:val="00CB3D68"/>
    <w:rsid w:val="00CF2598"/>
    <w:rsid w:val="00CF5886"/>
    <w:rsid w:val="00CF5EA8"/>
    <w:rsid w:val="00CF7564"/>
    <w:rsid w:val="00D04E46"/>
    <w:rsid w:val="00D107B4"/>
    <w:rsid w:val="00D123E9"/>
    <w:rsid w:val="00D267D7"/>
    <w:rsid w:val="00D3286D"/>
    <w:rsid w:val="00D3499D"/>
    <w:rsid w:val="00D34A12"/>
    <w:rsid w:val="00D360F6"/>
    <w:rsid w:val="00D3620D"/>
    <w:rsid w:val="00D4199B"/>
    <w:rsid w:val="00D43E1D"/>
    <w:rsid w:val="00D526CD"/>
    <w:rsid w:val="00D54D89"/>
    <w:rsid w:val="00D54EA9"/>
    <w:rsid w:val="00D665F7"/>
    <w:rsid w:val="00D80774"/>
    <w:rsid w:val="00DA7633"/>
    <w:rsid w:val="00DB202C"/>
    <w:rsid w:val="00DB23FA"/>
    <w:rsid w:val="00DE2108"/>
    <w:rsid w:val="00DE52BC"/>
    <w:rsid w:val="00DF2D79"/>
    <w:rsid w:val="00DF6DDA"/>
    <w:rsid w:val="00E029FD"/>
    <w:rsid w:val="00E03F67"/>
    <w:rsid w:val="00E051C6"/>
    <w:rsid w:val="00E12986"/>
    <w:rsid w:val="00E21946"/>
    <w:rsid w:val="00E22C3E"/>
    <w:rsid w:val="00E232A3"/>
    <w:rsid w:val="00E24867"/>
    <w:rsid w:val="00E2494D"/>
    <w:rsid w:val="00E36578"/>
    <w:rsid w:val="00E3745E"/>
    <w:rsid w:val="00E401FB"/>
    <w:rsid w:val="00E52F90"/>
    <w:rsid w:val="00E60EF5"/>
    <w:rsid w:val="00E6558F"/>
    <w:rsid w:val="00E859F9"/>
    <w:rsid w:val="00E92C9B"/>
    <w:rsid w:val="00E93E4A"/>
    <w:rsid w:val="00E95BE5"/>
    <w:rsid w:val="00EA67E4"/>
    <w:rsid w:val="00EB04DA"/>
    <w:rsid w:val="00EB1A17"/>
    <w:rsid w:val="00EB202F"/>
    <w:rsid w:val="00EB44FE"/>
    <w:rsid w:val="00EC6057"/>
    <w:rsid w:val="00EC6AF9"/>
    <w:rsid w:val="00ED7A27"/>
    <w:rsid w:val="00ED7E34"/>
    <w:rsid w:val="00ED7E85"/>
    <w:rsid w:val="00EE4198"/>
    <w:rsid w:val="00EE50D2"/>
    <w:rsid w:val="00EF0EAF"/>
    <w:rsid w:val="00EF3076"/>
    <w:rsid w:val="00EF66CC"/>
    <w:rsid w:val="00F00C24"/>
    <w:rsid w:val="00F06A3E"/>
    <w:rsid w:val="00F126C7"/>
    <w:rsid w:val="00F172C5"/>
    <w:rsid w:val="00F211D2"/>
    <w:rsid w:val="00F22A07"/>
    <w:rsid w:val="00F30F2F"/>
    <w:rsid w:val="00F325DE"/>
    <w:rsid w:val="00F37C76"/>
    <w:rsid w:val="00F4053A"/>
    <w:rsid w:val="00F42A00"/>
    <w:rsid w:val="00F5030E"/>
    <w:rsid w:val="00F52782"/>
    <w:rsid w:val="00F6043D"/>
    <w:rsid w:val="00F63A8B"/>
    <w:rsid w:val="00F7013F"/>
    <w:rsid w:val="00F73248"/>
    <w:rsid w:val="00F80580"/>
    <w:rsid w:val="00F80F1C"/>
    <w:rsid w:val="00F82CD8"/>
    <w:rsid w:val="00F8321B"/>
    <w:rsid w:val="00F914BD"/>
    <w:rsid w:val="00F94B0A"/>
    <w:rsid w:val="00F962F2"/>
    <w:rsid w:val="00FB0A76"/>
    <w:rsid w:val="00FB1456"/>
    <w:rsid w:val="00FB3C20"/>
    <w:rsid w:val="00FB776C"/>
    <w:rsid w:val="00FD2960"/>
    <w:rsid w:val="00FF316B"/>
  </w:rsids>
  <m:mathPr>
    <m:mathFont m:val="Cambria Math"/>
    <m:brkBin m:val="before"/>
    <m:brkBinSub m:val="--"/>
    <m:smallFrac/>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60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paragraph" w:styleId="Endnotentext">
    <w:name w:val="endnote text"/>
    <w:basedOn w:val="Standard"/>
    <w:link w:val="EndnotentextZchn"/>
    <w:uiPriority w:val="99"/>
    <w:semiHidden/>
    <w:unhideWhenUsed/>
    <w:rsid w:val="00394601"/>
    <w:rPr>
      <w:sz w:val="20"/>
    </w:rPr>
  </w:style>
  <w:style w:type="character" w:customStyle="1" w:styleId="EndnotentextZchn">
    <w:name w:val="Endnotentext Zchn"/>
    <w:basedOn w:val="Absatz-Standardschriftart"/>
    <w:link w:val="Endnotentext"/>
    <w:uiPriority w:val="99"/>
    <w:semiHidden/>
    <w:rsid w:val="00394601"/>
    <w:rPr>
      <w:rFonts w:ascii="Arial" w:eastAsia="Times New Roman" w:hAnsi="Arial" w:cs="Times New Roman"/>
      <w:sz w:val="20"/>
      <w:szCs w:val="20"/>
      <w:lang w:eastAsia="it-IT"/>
    </w:rPr>
  </w:style>
  <w:style w:type="character" w:styleId="Endnotenzeichen">
    <w:name w:val="endnote reference"/>
    <w:basedOn w:val="Absatz-Standardschriftart"/>
    <w:uiPriority w:val="99"/>
    <w:semiHidden/>
    <w:unhideWhenUsed/>
    <w:rsid w:val="00394601"/>
    <w:rPr>
      <w:vertAlign w:val="superscript"/>
    </w:rPr>
  </w:style>
  <w:style w:type="character" w:customStyle="1" w:styleId="event-desc">
    <w:name w:val="event-desc"/>
    <w:basedOn w:val="Absatz-Standardschriftart"/>
    <w:rsid w:val="00594E0D"/>
  </w:style>
  <w:style w:type="character" w:styleId="Hervorhebung">
    <w:name w:val="Emphasis"/>
    <w:basedOn w:val="Absatz-Standardschriftart"/>
    <w:uiPriority w:val="20"/>
    <w:qFormat/>
    <w:rsid w:val="004536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6A76F1"/>
    <w:pPr>
      <w:spacing w:before="100" w:beforeAutospacing="1" w:after="100" w:afterAutospacing="1"/>
      <w:outlineLvl w:val="0"/>
    </w:pPr>
    <w:rPr>
      <w:rFonts w:ascii="Times New Roman" w:hAnsi="Times New Roman"/>
      <w:b/>
      <w:bCs/>
      <w:kern w:val="36"/>
      <w:sz w:val="48"/>
      <w:szCs w:val="48"/>
      <w:lang w:val="de-DE" w:eastAsia="de-DE"/>
    </w:rPr>
  </w:style>
  <w:style w:type="paragraph" w:styleId="berschrift3">
    <w:name w:val="heading 3"/>
    <w:basedOn w:val="Standard"/>
    <w:next w:val="Standard"/>
    <w:link w:val="berschrift3Zchn"/>
    <w:uiPriority w:val="9"/>
    <w:semiHidden/>
    <w:unhideWhenUsed/>
    <w:qFormat/>
    <w:rsid w:val="00A02399"/>
    <w:pPr>
      <w:keepNext/>
      <w:keepLines/>
      <w:spacing w:before="200"/>
      <w:outlineLvl w:val="2"/>
    </w:pPr>
    <w:rPr>
      <w:rFonts w:asciiTheme="majorHAnsi" w:eastAsiaTheme="majorEastAsia" w:hAnsiTheme="majorHAnsi" w:cstheme="majorBidi"/>
      <w:b/>
      <w:bCs/>
      <w:color w:val="4472C4" w:themeColor="accent1"/>
    </w:rPr>
  </w:style>
  <w:style w:type="paragraph" w:styleId="berschrift5">
    <w:name w:val="heading 5"/>
    <w:basedOn w:val="Standard"/>
    <w:next w:val="Standard"/>
    <w:link w:val="berschrift5Zchn"/>
    <w:uiPriority w:val="9"/>
    <w:semiHidden/>
    <w:unhideWhenUsed/>
    <w:qFormat/>
    <w:rsid w:val="006C2385"/>
    <w:pPr>
      <w:keepNext/>
      <w:keepLines/>
      <w:spacing w:before="200"/>
      <w:outlineLvl w:val="4"/>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6646B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646BF"/>
    <w:rPr>
      <w:rFonts w:ascii="Tahoma" w:eastAsia="Times New Roman" w:hAnsi="Tahoma" w:cs="Tahoma"/>
      <w:sz w:val="16"/>
      <w:szCs w:val="16"/>
      <w:lang w:eastAsia="it-IT"/>
    </w:rPr>
  </w:style>
  <w:style w:type="character" w:styleId="BesuchterHyperlink">
    <w:name w:val="FollowedHyperlink"/>
    <w:basedOn w:val="Absatz-Standardschriftart"/>
    <w:uiPriority w:val="99"/>
    <w:semiHidden/>
    <w:unhideWhenUsed/>
    <w:rsid w:val="003262BD"/>
    <w:rPr>
      <w:color w:val="954F72" w:themeColor="followedHyperlink"/>
      <w:u w:val="single"/>
    </w:rPr>
  </w:style>
  <w:style w:type="character" w:styleId="Fett">
    <w:name w:val="Strong"/>
    <w:basedOn w:val="Absatz-Standardschriftart"/>
    <w:uiPriority w:val="22"/>
    <w:qFormat/>
    <w:rsid w:val="00966426"/>
    <w:rPr>
      <w:b/>
      <w:bCs/>
    </w:rPr>
  </w:style>
  <w:style w:type="table" w:styleId="Tabellenraster">
    <w:name w:val="Table Grid"/>
    <w:basedOn w:val="NormaleTabelle"/>
    <w:uiPriority w:val="39"/>
    <w:rsid w:val="00382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Standard"/>
    <w:rsid w:val="00152B75"/>
    <w:pPr>
      <w:widowControl w:val="0"/>
      <w:suppressAutoHyphens/>
      <w:spacing w:line="360" w:lineRule="atLeast"/>
      <w:jc w:val="both"/>
    </w:pPr>
    <w:rPr>
      <w:rFonts w:ascii="Univers" w:eastAsia="SimSun" w:hAnsi="Univers" w:cs="Univers"/>
      <w:kern w:val="1"/>
      <w:szCs w:val="24"/>
      <w:lang w:val="de-DE" w:eastAsia="hi-IN" w:bidi="hi-IN"/>
    </w:rPr>
  </w:style>
  <w:style w:type="character" w:styleId="Kommentarzeichen">
    <w:name w:val="annotation reference"/>
    <w:basedOn w:val="Absatz-Standardschriftart"/>
    <w:uiPriority w:val="99"/>
    <w:semiHidden/>
    <w:unhideWhenUsed/>
    <w:rsid w:val="001467CC"/>
    <w:rPr>
      <w:sz w:val="16"/>
      <w:szCs w:val="16"/>
    </w:rPr>
  </w:style>
  <w:style w:type="paragraph" w:styleId="Kommentartext">
    <w:name w:val="annotation text"/>
    <w:basedOn w:val="Standard"/>
    <w:link w:val="KommentartextZchn"/>
    <w:uiPriority w:val="99"/>
    <w:semiHidden/>
    <w:unhideWhenUsed/>
    <w:rsid w:val="001467CC"/>
    <w:rPr>
      <w:sz w:val="20"/>
    </w:rPr>
  </w:style>
  <w:style w:type="character" w:customStyle="1" w:styleId="KommentartextZchn">
    <w:name w:val="Kommentartext Zchn"/>
    <w:basedOn w:val="Absatz-Standardschriftart"/>
    <w:link w:val="Kommentartext"/>
    <w:uiPriority w:val="99"/>
    <w:semiHidden/>
    <w:rsid w:val="001467CC"/>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1467CC"/>
    <w:rPr>
      <w:b/>
      <w:bCs/>
    </w:rPr>
  </w:style>
  <w:style w:type="character" w:customStyle="1" w:styleId="KommentarthemaZchn">
    <w:name w:val="Kommentarthema Zchn"/>
    <w:basedOn w:val="KommentartextZchn"/>
    <w:link w:val="Kommentarthema"/>
    <w:uiPriority w:val="99"/>
    <w:semiHidden/>
    <w:rsid w:val="001467CC"/>
    <w:rPr>
      <w:rFonts w:ascii="Arial" w:eastAsia="Times New Roman" w:hAnsi="Arial" w:cs="Times New Roman"/>
      <w:b/>
      <w:bCs/>
      <w:sz w:val="20"/>
      <w:szCs w:val="20"/>
      <w:lang w:eastAsia="it-IT"/>
    </w:rPr>
  </w:style>
  <w:style w:type="character" w:customStyle="1" w:styleId="berschrift1Zchn">
    <w:name w:val="Überschrift 1 Zchn"/>
    <w:basedOn w:val="Absatz-Standardschriftart"/>
    <w:link w:val="berschrift1"/>
    <w:uiPriority w:val="9"/>
    <w:rsid w:val="006A76F1"/>
    <w:rPr>
      <w:rFonts w:ascii="Times New Roman" w:eastAsia="Times New Roman" w:hAnsi="Times New Roman" w:cs="Times New Roman"/>
      <w:b/>
      <w:bCs/>
      <w:kern w:val="36"/>
      <w:sz w:val="48"/>
      <w:szCs w:val="48"/>
      <w:lang w:val="de-DE" w:eastAsia="de-DE"/>
    </w:rPr>
  </w:style>
  <w:style w:type="paragraph" w:styleId="StandardWeb">
    <w:name w:val="Normal (Web)"/>
    <w:basedOn w:val="Standard"/>
    <w:uiPriority w:val="99"/>
    <w:unhideWhenUsed/>
    <w:rsid w:val="003D1779"/>
    <w:pPr>
      <w:spacing w:before="100" w:beforeAutospacing="1" w:after="100" w:afterAutospacing="1"/>
    </w:pPr>
    <w:rPr>
      <w:rFonts w:ascii="Times New Roman" w:hAnsi="Times New Roman"/>
      <w:szCs w:val="24"/>
      <w:lang w:val="de-DE" w:eastAsia="de-DE"/>
    </w:rPr>
  </w:style>
  <w:style w:type="character" w:customStyle="1" w:styleId="st">
    <w:name w:val="st"/>
    <w:basedOn w:val="Absatz-Standardschriftart"/>
    <w:rsid w:val="00374336"/>
  </w:style>
  <w:style w:type="paragraph" w:styleId="HTMLVorformatiert">
    <w:name w:val="HTML Preformatted"/>
    <w:basedOn w:val="Standard"/>
    <w:link w:val="HTMLVorformatiertZchn"/>
    <w:uiPriority w:val="99"/>
    <w:semiHidden/>
    <w:unhideWhenUsed/>
    <w:rsid w:val="00CF25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CF2598"/>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966D56"/>
    <w:pPr>
      <w:ind w:left="720"/>
    </w:pPr>
    <w:rPr>
      <w:rFonts w:ascii="Calibri" w:eastAsiaTheme="minorHAnsi" w:hAnsi="Calibri"/>
      <w:sz w:val="22"/>
      <w:szCs w:val="22"/>
      <w:lang w:val="de-DE" w:eastAsia="en-US"/>
    </w:rPr>
  </w:style>
  <w:style w:type="character" w:customStyle="1" w:styleId="berschrift5Zchn">
    <w:name w:val="Überschrift 5 Zchn"/>
    <w:basedOn w:val="Absatz-Standardschriftart"/>
    <w:link w:val="berschrift5"/>
    <w:uiPriority w:val="9"/>
    <w:semiHidden/>
    <w:rsid w:val="006C2385"/>
    <w:rPr>
      <w:rFonts w:asciiTheme="majorHAnsi" w:eastAsiaTheme="majorEastAsia" w:hAnsiTheme="majorHAnsi" w:cstheme="majorBidi"/>
      <w:color w:val="1F3763" w:themeColor="accent1" w:themeShade="7F"/>
      <w:szCs w:val="20"/>
      <w:lang w:eastAsia="it-IT"/>
    </w:rPr>
  </w:style>
  <w:style w:type="paragraph" w:customStyle="1" w:styleId="Fett1">
    <w:name w:val="Fett1"/>
    <w:basedOn w:val="Standard"/>
    <w:rsid w:val="00E859F9"/>
    <w:pPr>
      <w:spacing w:before="100" w:beforeAutospacing="1" w:after="100" w:afterAutospacing="1"/>
    </w:pPr>
    <w:rPr>
      <w:rFonts w:ascii="Times New Roman" w:hAnsi="Times New Roman"/>
      <w:szCs w:val="24"/>
      <w:lang w:val="de-DE" w:eastAsia="de-DE"/>
    </w:rPr>
  </w:style>
  <w:style w:type="character" w:customStyle="1" w:styleId="berschrift3Zchn">
    <w:name w:val="Überschrift 3 Zchn"/>
    <w:basedOn w:val="Absatz-Standardschriftart"/>
    <w:link w:val="berschrift3"/>
    <w:uiPriority w:val="9"/>
    <w:semiHidden/>
    <w:rsid w:val="00A02399"/>
    <w:rPr>
      <w:rFonts w:asciiTheme="majorHAnsi" w:eastAsiaTheme="majorEastAsia" w:hAnsiTheme="majorHAnsi" w:cstheme="majorBidi"/>
      <w:b/>
      <w:bCs/>
      <w:color w:val="4472C4" w:themeColor="accent1"/>
      <w:szCs w:val="20"/>
      <w:lang w:eastAsia="it-IT"/>
    </w:rPr>
  </w:style>
  <w:style w:type="paragraph" w:styleId="HTMLAdresse">
    <w:name w:val="HTML Address"/>
    <w:basedOn w:val="Standard"/>
    <w:link w:val="HTMLAdresseZchn"/>
    <w:uiPriority w:val="99"/>
    <w:semiHidden/>
    <w:unhideWhenUsed/>
    <w:rsid w:val="00A02399"/>
    <w:rPr>
      <w:rFonts w:ascii="Times New Roman" w:hAnsi="Times New Roman"/>
      <w:i/>
      <w:iCs/>
      <w:szCs w:val="24"/>
      <w:lang w:val="de-DE" w:eastAsia="de-DE"/>
    </w:rPr>
  </w:style>
  <w:style w:type="character" w:customStyle="1" w:styleId="HTMLAdresseZchn">
    <w:name w:val="HTML Adresse Zchn"/>
    <w:basedOn w:val="Absatz-Standardschriftart"/>
    <w:link w:val="HTMLAdresse"/>
    <w:uiPriority w:val="99"/>
    <w:semiHidden/>
    <w:rsid w:val="00A02399"/>
    <w:rPr>
      <w:rFonts w:ascii="Times New Roman" w:eastAsia="Times New Roman" w:hAnsi="Times New Roman" w:cs="Times New Roman"/>
      <w:i/>
      <w:iCs/>
      <w:lang w:val="de-DE" w:eastAsia="de-DE"/>
    </w:rPr>
  </w:style>
  <w:style w:type="paragraph" w:customStyle="1" w:styleId="Default">
    <w:name w:val="Default"/>
    <w:rsid w:val="00D665F7"/>
    <w:pPr>
      <w:autoSpaceDE w:val="0"/>
      <w:autoSpaceDN w:val="0"/>
      <w:adjustRightInd w:val="0"/>
    </w:pPr>
    <w:rPr>
      <w:rFonts w:ascii="Arial" w:hAnsi="Arial" w:cs="Arial"/>
      <w:color w:val="000000"/>
      <w:lang w:val="de-DE"/>
    </w:rPr>
  </w:style>
  <w:style w:type="character" w:customStyle="1" w:styleId="Menzionenonrisolta1">
    <w:name w:val="Menzione non risolta1"/>
    <w:basedOn w:val="Absatz-Standardschriftart"/>
    <w:uiPriority w:val="99"/>
    <w:semiHidden/>
    <w:unhideWhenUsed/>
    <w:rsid w:val="00F73248"/>
    <w:rPr>
      <w:color w:val="605E5C"/>
      <w:shd w:val="clear" w:color="auto" w:fill="E1DFDD"/>
    </w:rPr>
  </w:style>
  <w:style w:type="paragraph" w:styleId="Endnotentext">
    <w:name w:val="endnote text"/>
    <w:basedOn w:val="Standard"/>
    <w:link w:val="EndnotentextZchn"/>
    <w:uiPriority w:val="99"/>
    <w:semiHidden/>
    <w:unhideWhenUsed/>
    <w:rsid w:val="00394601"/>
    <w:rPr>
      <w:sz w:val="20"/>
    </w:rPr>
  </w:style>
  <w:style w:type="character" w:customStyle="1" w:styleId="EndnotentextZchn">
    <w:name w:val="Endnotentext Zchn"/>
    <w:basedOn w:val="Absatz-Standardschriftart"/>
    <w:link w:val="Endnotentext"/>
    <w:uiPriority w:val="99"/>
    <w:semiHidden/>
    <w:rsid w:val="00394601"/>
    <w:rPr>
      <w:rFonts w:ascii="Arial" w:eastAsia="Times New Roman" w:hAnsi="Arial" w:cs="Times New Roman"/>
      <w:sz w:val="20"/>
      <w:szCs w:val="20"/>
      <w:lang w:eastAsia="it-IT"/>
    </w:rPr>
  </w:style>
  <w:style w:type="character" w:styleId="Endnotenzeichen">
    <w:name w:val="endnote reference"/>
    <w:basedOn w:val="Absatz-Standardschriftart"/>
    <w:uiPriority w:val="99"/>
    <w:semiHidden/>
    <w:unhideWhenUsed/>
    <w:rsid w:val="00394601"/>
    <w:rPr>
      <w:vertAlign w:val="superscript"/>
    </w:rPr>
  </w:style>
  <w:style w:type="character" w:customStyle="1" w:styleId="event-desc">
    <w:name w:val="event-desc"/>
    <w:basedOn w:val="Absatz-Standardschriftart"/>
    <w:rsid w:val="00594E0D"/>
  </w:style>
  <w:style w:type="character" w:styleId="Hervorhebung">
    <w:name w:val="Emphasis"/>
    <w:basedOn w:val="Absatz-Standardschriftart"/>
    <w:uiPriority w:val="20"/>
    <w:qFormat/>
    <w:rsid w:val="00453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986772">
      <w:bodyDiv w:val="1"/>
      <w:marLeft w:val="0"/>
      <w:marRight w:val="0"/>
      <w:marTop w:val="0"/>
      <w:marBottom w:val="0"/>
      <w:divBdr>
        <w:top w:val="none" w:sz="0" w:space="0" w:color="auto"/>
        <w:left w:val="none" w:sz="0" w:space="0" w:color="auto"/>
        <w:bottom w:val="none" w:sz="0" w:space="0" w:color="auto"/>
        <w:right w:val="none" w:sz="0" w:space="0" w:color="auto"/>
      </w:divBdr>
      <w:divsChild>
        <w:div w:id="809176365">
          <w:marLeft w:val="0"/>
          <w:marRight w:val="0"/>
          <w:marTop w:val="0"/>
          <w:marBottom w:val="0"/>
          <w:divBdr>
            <w:top w:val="none" w:sz="0" w:space="0" w:color="auto"/>
            <w:left w:val="none" w:sz="0" w:space="0" w:color="auto"/>
            <w:bottom w:val="none" w:sz="0" w:space="0" w:color="auto"/>
            <w:right w:val="none" w:sz="0" w:space="0" w:color="auto"/>
          </w:divBdr>
          <w:divsChild>
            <w:div w:id="761412811">
              <w:marLeft w:val="0"/>
              <w:marRight w:val="0"/>
              <w:marTop w:val="0"/>
              <w:marBottom w:val="0"/>
              <w:divBdr>
                <w:top w:val="none" w:sz="0" w:space="0" w:color="auto"/>
                <w:left w:val="none" w:sz="0" w:space="0" w:color="auto"/>
                <w:bottom w:val="none" w:sz="0" w:space="0" w:color="auto"/>
                <w:right w:val="none" w:sz="0" w:space="0" w:color="auto"/>
              </w:divBdr>
              <w:divsChild>
                <w:div w:id="1074426690">
                  <w:marLeft w:val="0"/>
                  <w:marRight w:val="0"/>
                  <w:marTop w:val="0"/>
                  <w:marBottom w:val="0"/>
                  <w:divBdr>
                    <w:top w:val="none" w:sz="0" w:space="0" w:color="auto"/>
                    <w:left w:val="none" w:sz="0" w:space="0" w:color="auto"/>
                    <w:bottom w:val="none" w:sz="0" w:space="0" w:color="auto"/>
                    <w:right w:val="none" w:sz="0" w:space="0" w:color="auto"/>
                  </w:divBdr>
                  <w:divsChild>
                    <w:div w:id="1250235905">
                      <w:marLeft w:val="0"/>
                      <w:marRight w:val="0"/>
                      <w:marTop w:val="0"/>
                      <w:marBottom w:val="0"/>
                      <w:divBdr>
                        <w:top w:val="none" w:sz="0" w:space="0" w:color="auto"/>
                        <w:left w:val="none" w:sz="0" w:space="0" w:color="auto"/>
                        <w:bottom w:val="none" w:sz="0" w:space="0" w:color="auto"/>
                        <w:right w:val="none" w:sz="0" w:space="0" w:color="auto"/>
                      </w:divBdr>
                      <w:divsChild>
                        <w:div w:id="15031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6024">
                  <w:marLeft w:val="0"/>
                  <w:marRight w:val="0"/>
                  <w:marTop w:val="0"/>
                  <w:marBottom w:val="0"/>
                  <w:divBdr>
                    <w:top w:val="none" w:sz="0" w:space="0" w:color="auto"/>
                    <w:left w:val="none" w:sz="0" w:space="0" w:color="auto"/>
                    <w:bottom w:val="none" w:sz="0" w:space="0" w:color="auto"/>
                    <w:right w:val="none" w:sz="0" w:space="0" w:color="auto"/>
                  </w:divBdr>
                  <w:divsChild>
                    <w:div w:id="1237931368">
                      <w:marLeft w:val="0"/>
                      <w:marRight w:val="0"/>
                      <w:marTop w:val="0"/>
                      <w:marBottom w:val="0"/>
                      <w:divBdr>
                        <w:top w:val="none" w:sz="0" w:space="0" w:color="auto"/>
                        <w:left w:val="none" w:sz="0" w:space="0" w:color="auto"/>
                        <w:bottom w:val="none" w:sz="0" w:space="0" w:color="auto"/>
                        <w:right w:val="none" w:sz="0" w:space="0" w:color="auto"/>
                      </w:divBdr>
                    </w:div>
                    <w:div w:id="1093209398">
                      <w:marLeft w:val="0"/>
                      <w:marRight w:val="0"/>
                      <w:marTop w:val="0"/>
                      <w:marBottom w:val="0"/>
                      <w:divBdr>
                        <w:top w:val="none" w:sz="0" w:space="0" w:color="auto"/>
                        <w:left w:val="none" w:sz="0" w:space="0" w:color="auto"/>
                        <w:bottom w:val="none" w:sz="0" w:space="0" w:color="auto"/>
                        <w:right w:val="none" w:sz="0" w:space="0" w:color="auto"/>
                      </w:divBdr>
                      <w:divsChild>
                        <w:div w:id="10658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48300">
                  <w:marLeft w:val="0"/>
                  <w:marRight w:val="0"/>
                  <w:marTop w:val="0"/>
                  <w:marBottom w:val="0"/>
                  <w:divBdr>
                    <w:top w:val="none" w:sz="0" w:space="0" w:color="auto"/>
                    <w:left w:val="none" w:sz="0" w:space="0" w:color="auto"/>
                    <w:bottom w:val="none" w:sz="0" w:space="0" w:color="auto"/>
                    <w:right w:val="none" w:sz="0" w:space="0" w:color="auto"/>
                  </w:divBdr>
                  <w:divsChild>
                    <w:div w:id="1044447825">
                      <w:marLeft w:val="0"/>
                      <w:marRight w:val="0"/>
                      <w:marTop w:val="0"/>
                      <w:marBottom w:val="0"/>
                      <w:divBdr>
                        <w:top w:val="none" w:sz="0" w:space="0" w:color="auto"/>
                        <w:left w:val="none" w:sz="0" w:space="0" w:color="auto"/>
                        <w:bottom w:val="none" w:sz="0" w:space="0" w:color="auto"/>
                        <w:right w:val="none" w:sz="0" w:space="0" w:color="auto"/>
                      </w:divBdr>
                    </w:div>
                    <w:div w:id="499658185">
                      <w:marLeft w:val="0"/>
                      <w:marRight w:val="0"/>
                      <w:marTop w:val="0"/>
                      <w:marBottom w:val="0"/>
                      <w:divBdr>
                        <w:top w:val="none" w:sz="0" w:space="0" w:color="auto"/>
                        <w:left w:val="none" w:sz="0" w:space="0" w:color="auto"/>
                        <w:bottom w:val="none" w:sz="0" w:space="0" w:color="auto"/>
                        <w:right w:val="none" w:sz="0" w:space="0" w:color="auto"/>
                      </w:divBdr>
                      <w:divsChild>
                        <w:div w:id="14401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11468">
                  <w:marLeft w:val="0"/>
                  <w:marRight w:val="0"/>
                  <w:marTop w:val="0"/>
                  <w:marBottom w:val="0"/>
                  <w:divBdr>
                    <w:top w:val="none" w:sz="0" w:space="0" w:color="auto"/>
                    <w:left w:val="none" w:sz="0" w:space="0" w:color="auto"/>
                    <w:bottom w:val="none" w:sz="0" w:space="0" w:color="auto"/>
                    <w:right w:val="none" w:sz="0" w:space="0" w:color="auto"/>
                  </w:divBdr>
                  <w:divsChild>
                    <w:div w:id="723598418">
                      <w:marLeft w:val="0"/>
                      <w:marRight w:val="0"/>
                      <w:marTop w:val="0"/>
                      <w:marBottom w:val="0"/>
                      <w:divBdr>
                        <w:top w:val="none" w:sz="0" w:space="0" w:color="auto"/>
                        <w:left w:val="none" w:sz="0" w:space="0" w:color="auto"/>
                        <w:bottom w:val="none" w:sz="0" w:space="0" w:color="auto"/>
                        <w:right w:val="none" w:sz="0" w:space="0" w:color="auto"/>
                      </w:divBdr>
                    </w:div>
                    <w:div w:id="139539588">
                      <w:marLeft w:val="0"/>
                      <w:marRight w:val="0"/>
                      <w:marTop w:val="0"/>
                      <w:marBottom w:val="0"/>
                      <w:divBdr>
                        <w:top w:val="none" w:sz="0" w:space="0" w:color="auto"/>
                        <w:left w:val="none" w:sz="0" w:space="0" w:color="auto"/>
                        <w:bottom w:val="none" w:sz="0" w:space="0" w:color="auto"/>
                        <w:right w:val="none" w:sz="0" w:space="0" w:color="auto"/>
                      </w:divBdr>
                      <w:divsChild>
                        <w:div w:id="4929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12888">
              <w:marLeft w:val="0"/>
              <w:marRight w:val="0"/>
              <w:marTop w:val="0"/>
              <w:marBottom w:val="0"/>
              <w:divBdr>
                <w:top w:val="none" w:sz="0" w:space="0" w:color="auto"/>
                <w:left w:val="none" w:sz="0" w:space="0" w:color="auto"/>
                <w:bottom w:val="none" w:sz="0" w:space="0" w:color="auto"/>
                <w:right w:val="none" w:sz="0" w:space="0" w:color="auto"/>
              </w:divBdr>
              <w:divsChild>
                <w:div w:id="1353722064">
                  <w:marLeft w:val="0"/>
                  <w:marRight w:val="0"/>
                  <w:marTop w:val="0"/>
                  <w:marBottom w:val="0"/>
                  <w:divBdr>
                    <w:top w:val="none" w:sz="0" w:space="0" w:color="auto"/>
                    <w:left w:val="none" w:sz="0" w:space="0" w:color="auto"/>
                    <w:bottom w:val="none" w:sz="0" w:space="0" w:color="auto"/>
                    <w:right w:val="none" w:sz="0" w:space="0" w:color="auto"/>
                  </w:divBdr>
                  <w:divsChild>
                    <w:div w:id="1064063699">
                      <w:marLeft w:val="0"/>
                      <w:marRight w:val="0"/>
                      <w:marTop w:val="0"/>
                      <w:marBottom w:val="0"/>
                      <w:divBdr>
                        <w:top w:val="none" w:sz="0" w:space="0" w:color="auto"/>
                        <w:left w:val="none" w:sz="0" w:space="0" w:color="auto"/>
                        <w:bottom w:val="none" w:sz="0" w:space="0" w:color="auto"/>
                        <w:right w:val="none" w:sz="0" w:space="0" w:color="auto"/>
                      </w:divBdr>
                    </w:div>
                    <w:div w:id="319892749">
                      <w:marLeft w:val="0"/>
                      <w:marRight w:val="0"/>
                      <w:marTop w:val="0"/>
                      <w:marBottom w:val="0"/>
                      <w:divBdr>
                        <w:top w:val="none" w:sz="0" w:space="0" w:color="auto"/>
                        <w:left w:val="none" w:sz="0" w:space="0" w:color="auto"/>
                        <w:bottom w:val="none" w:sz="0" w:space="0" w:color="auto"/>
                        <w:right w:val="none" w:sz="0" w:space="0" w:color="auto"/>
                      </w:divBdr>
                      <w:divsChild>
                        <w:div w:id="3746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406">
                  <w:marLeft w:val="0"/>
                  <w:marRight w:val="0"/>
                  <w:marTop w:val="0"/>
                  <w:marBottom w:val="0"/>
                  <w:divBdr>
                    <w:top w:val="none" w:sz="0" w:space="0" w:color="auto"/>
                    <w:left w:val="none" w:sz="0" w:space="0" w:color="auto"/>
                    <w:bottom w:val="none" w:sz="0" w:space="0" w:color="auto"/>
                    <w:right w:val="none" w:sz="0" w:space="0" w:color="auto"/>
                  </w:divBdr>
                  <w:divsChild>
                    <w:div w:id="1108814829">
                      <w:marLeft w:val="0"/>
                      <w:marRight w:val="0"/>
                      <w:marTop w:val="0"/>
                      <w:marBottom w:val="0"/>
                      <w:divBdr>
                        <w:top w:val="none" w:sz="0" w:space="0" w:color="auto"/>
                        <w:left w:val="none" w:sz="0" w:space="0" w:color="auto"/>
                        <w:bottom w:val="none" w:sz="0" w:space="0" w:color="auto"/>
                        <w:right w:val="none" w:sz="0" w:space="0" w:color="auto"/>
                      </w:divBdr>
                    </w:div>
                    <w:div w:id="1213539942">
                      <w:marLeft w:val="0"/>
                      <w:marRight w:val="0"/>
                      <w:marTop w:val="0"/>
                      <w:marBottom w:val="0"/>
                      <w:divBdr>
                        <w:top w:val="none" w:sz="0" w:space="0" w:color="auto"/>
                        <w:left w:val="none" w:sz="0" w:space="0" w:color="auto"/>
                        <w:bottom w:val="none" w:sz="0" w:space="0" w:color="auto"/>
                        <w:right w:val="none" w:sz="0" w:space="0" w:color="auto"/>
                      </w:divBdr>
                      <w:divsChild>
                        <w:div w:id="96916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49497">
                  <w:marLeft w:val="0"/>
                  <w:marRight w:val="0"/>
                  <w:marTop w:val="0"/>
                  <w:marBottom w:val="0"/>
                  <w:divBdr>
                    <w:top w:val="none" w:sz="0" w:space="0" w:color="auto"/>
                    <w:left w:val="none" w:sz="0" w:space="0" w:color="auto"/>
                    <w:bottom w:val="none" w:sz="0" w:space="0" w:color="auto"/>
                    <w:right w:val="none" w:sz="0" w:space="0" w:color="auto"/>
                  </w:divBdr>
                  <w:divsChild>
                    <w:div w:id="917205828">
                      <w:marLeft w:val="0"/>
                      <w:marRight w:val="0"/>
                      <w:marTop w:val="0"/>
                      <w:marBottom w:val="0"/>
                      <w:divBdr>
                        <w:top w:val="none" w:sz="0" w:space="0" w:color="auto"/>
                        <w:left w:val="none" w:sz="0" w:space="0" w:color="auto"/>
                        <w:bottom w:val="none" w:sz="0" w:space="0" w:color="auto"/>
                        <w:right w:val="none" w:sz="0" w:space="0" w:color="auto"/>
                      </w:divBdr>
                    </w:div>
                    <w:div w:id="1856067553">
                      <w:marLeft w:val="0"/>
                      <w:marRight w:val="0"/>
                      <w:marTop w:val="0"/>
                      <w:marBottom w:val="0"/>
                      <w:divBdr>
                        <w:top w:val="none" w:sz="0" w:space="0" w:color="auto"/>
                        <w:left w:val="none" w:sz="0" w:space="0" w:color="auto"/>
                        <w:bottom w:val="none" w:sz="0" w:space="0" w:color="auto"/>
                        <w:right w:val="none" w:sz="0" w:space="0" w:color="auto"/>
                      </w:divBdr>
                      <w:divsChild>
                        <w:div w:id="82027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4918">
                  <w:marLeft w:val="0"/>
                  <w:marRight w:val="0"/>
                  <w:marTop w:val="0"/>
                  <w:marBottom w:val="0"/>
                  <w:divBdr>
                    <w:top w:val="none" w:sz="0" w:space="0" w:color="auto"/>
                    <w:left w:val="none" w:sz="0" w:space="0" w:color="auto"/>
                    <w:bottom w:val="none" w:sz="0" w:space="0" w:color="auto"/>
                    <w:right w:val="none" w:sz="0" w:space="0" w:color="auto"/>
                  </w:divBdr>
                  <w:divsChild>
                    <w:div w:id="386415304">
                      <w:marLeft w:val="0"/>
                      <w:marRight w:val="0"/>
                      <w:marTop w:val="0"/>
                      <w:marBottom w:val="0"/>
                      <w:divBdr>
                        <w:top w:val="none" w:sz="0" w:space="0" w:color="auto"/>
                        <w:left w:val="none" w:sz="0" w:space="0" w:color="auto"/>
                        <w:bottom w:val="none" w:sz="0" w:space="0" w:color="auto"/>
                        <w:right w:val="none" w:sz="0" w:space="0" w:color="auto"/>
                      </w:divBdr>
                    </w:div>
                    <w:div w:id="557014276">
                      <w:marLeft w:val="0"/>
                      <w:marRight w:val="0"/>
                      <w:marTop w:val="0"/>
                      <w:marBottom w:val="0"/>
                      <w:divBdr>
                        <w:top w:val="none" w:sz="0" w:space="0" w:color="auto"/>
                        <w:left w:val="none" w:sz="0" w:space="0" w:color="auto"/>
                        <w:bottom w:val="none" w:sz="0" w:space="0" w:color="auto"/>
                        <w:right w:val="none" w:sz="0" w:space="0" w:color="auto"/>
                      </w:divBdr>
                      <w:divsChild>
                        <w:div w:id="857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913996">
          <w:marLeft w:val="0"/>
          <w:marRight w:val="0"/>
          <w:marTop w:val="0"/>
          <w:marBottom w:val="0"/>
          <w:divBdr>
            <w:top w:val="none" w:sz="0" w:space="0" w:color="auto"/>
            <w:left w:val="none" w:sz="0" w:space="0" w:color="auto"/>
            <w:bottom w:val="none" w:sz="0" w:space="0" w:color="auto"/>
            <w:right w:val="none" w:sz="0" w:space="0" w:color="auto"/>
          </w:divBdr>
        </w:div>
        <w:div w:id="1493519175">
          <w:marLeft w:val="0"/>
          <w:marRight w:val="0"/>
          <w:marTop w:val="0"/>
          <w:marBottom w:val="0"/>
          <w:divBdr>
            <w:top w:val="none" w:sz="0" w:space="0" w:color="auto"/>
            <w:left w:val="none" w:sz="0" w:space="0" w:color="auto"/>
            <w:bottom w:val="none" w:sz="0" w:space="0" w:color="auto"/>
            <w:right w:val="none" w:sz="0" w:space="0" w:color="auto"/>
          </w:divBdr>
          <w:divsChild>
            <w:div w:id="1121219337">
              <w:marLeft w:val="0"/>
              <w:marRight w:val="0"/>
              <w:marTop w:val="0"/>
              <w:marBottom w:val="0"/>
              <w:divBdr>
                <w:top w:val="none" w:sz="0" w:space="0" w:color="auto"/>
                <w:left w:val="none" w:sz="0" w:space="0" w:color="auto"/>
                <w:bottom w:val="none" w:sz="0" w:space="0" w:color="auto"/>
                <w:right w:val="none" w:sz="0" w:space="0" w:color="auto"/>
              </w:divBdr>
              <w:divsChild>
                <w:div w:id="121463741">
                  <w:marLeft w:val="0"/>
                  <w:marRight w:val="0"/>
                  <w:marTop w:val="0"/>
                  <w:marBottom w:val="0"/>
                  <w:divBdr>
                    <w:top w:val="none" w:sz="0" w:space="0" w:color="auto"/>
                    <w:left w:val="none" w:sz="0" w:space="0" w:color="auto"/>
                    <w:bottom w:val="none" w:sz="0" w:space="0" w:color="auto"/>
                    <w:right w:val="none" w:sz="0" w:space="0" w:color="auto"/>
                  </w:divBdr>
                </w:div>
                <w:div w:id="1679498454">
                  <w:marLeft w:val="0"/>
                  <w:marRight w:val="0"/>
                  <w:marTop w:val="0"/>
                  <w:marBottom w:val="0"/>
                  <w:divBdr>
                    <w:top w:val="none" w:sz="0" w:space="0" w:color="auto"/>
                    <w:left w:val="none" w:sz="0" w:space="0" w:color="auto"/>
                    <w:bottom w:val="none" w:sz="0" w:space="0" w:color="auto"/>
                    <w:right w:val="none" w:sz="0" w:space="0" w:color="auto"/>
                  </w:divBdr>
                </w:div>
                <w:div w:id="1080062676">
                  <w:marLeft w:val="0"/>
                  <w:marRight w:val="0"/>
                  <w:marTop w:val="0"/>
                  <w:marBottom w:val="0"/>
                  <w:divBdr>
                    <w:top w:val="none" w:sz="0" w:space="0" w:color="auto"/>
                    <w:left w:val="none" w:sz="0" w:space="0" w:color="auto"/>
                    <w:bottom w:val="none" w:sz="0" w:space="0" w:color="auto"/>
                    <w:right w:val="none" w:sz="0" w:space="0" w:color="auto"/>
                  </w:divBdr>
                </w:div>
                <w:div w:id="1197230725">
                  <w:marLeft w:val="0"/>
                  <w:marRight w:val="0"/>
                  <w:marTop w:val="0"/>
                  <w:marBottom w:val="0"/>
                  <w:divBdr>
                    <w:top w:val="none" w:sz="0" w:space="0" w:color="auto"/>
                    <w:left w:val="none" w:sz="0" w:space="0" w:color="auto"/>
                    <w:bottom w:val="none" w:sz="0" w:space="0" w:color="auto"/>
                    <w:right w:val="none" w:sz="0" w:space="0" w:color="auto"/>
                  </w:divBdr>
                </w:div>
                <w:div w:id="16475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63075">
      <w:bodyDiv w:val="1"/>
      <w:marLeft w:val="0"/>
      <w:marRight w:val="0"/>
      <w:marTop w:val="0"/>
      <w:marBottom w:val="0"/>
      <w:divBdr>
        <w:top w:val="none" w:sz="0" w:space="0" w:color="auto"/>
        <w:left w:val="none" w:sz="0" w:space="0" w:color="auto"/>
        <w:bottom w:val="none" w:sz="0" w:space="0" w:color="auto"/>
        <w:right w:val="none" w:sz="0" w:space="0" w:color="auto"/>
      </w:divBdr>
      <w:divsChild>
        <w:div w:id="510023830">
          <w:marLeft w:val="0"/>
          <w:marRight w:val="0"/>
          <w:marTop w:val="0"/>
          <w:marBottom w:val="0"/>
          <w:divBdr>
            <w:top w:val="none" w:sz="0" w:space="0" w:color="auto"/>
            <w:left w:val="none" w:sz="0" w:space="0" w:color="auto"/>
            <w:bottom w:val="none" w:sz="0" w:space="0" w:color="auto"/>
            <w:right w:val="none" w:sz="0" w:space="0" w:color="auto"/>
          </w:divBdr>
          <w:divsChild>
            <w:div w:id="46807505">
              <w:marLeft w:val="0"/>
              <w:marRight w:val="0"/>
              <w:marTop w:val="0"/>
              <w:marBottom w:val="0"/>
              <w:divBdr>
                <w:top w:val="none" w:sz="0" w:space="0" w:color="auto"/>
                <w:left w:val="none" w:sz="0" w:space="0" w:color="auto"/>
                <w:bottom w:val="none" w:sz="0" w:space="0" w:color="auto"/>
                <w:right w:val="none" w:sz="0" w:space="0" w:color="auto"/>
              </w:divBdr>
              <w:divsChild>
                <w:div w:id="90012087">
                  <w:marLeft w:val="0"/>
                  <w:marRight w:val="0"/>
                  <w:marTop w:val="0"/>
                  <w:marBottom w:val="0"/>
                  <w:divBdr>
                    <w:top w:val="none" w:sz="0" w:space="0" w:color="auto"/>
                    <w:left w:val="none" w:sz="0" w:space="0" w:color="auto"/>
                    <w:bottom w:val="none" w:sz="0" w:space="0" w:color="auto"/>
                    <w:right w:val="none" w:sz="0" w:space="0" w:color="auto"/>
                  </w:divBdr>
                  <w:divsChild>
                    <w:div w:id="10772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98731">
      <w:bodyDiv w:val="1"/>
      <w:marLeft w:val="0"/>
      <w:marRight w:val="0"/>
      <w:marTop w:val="0"/>
      <w:marBottom w:val="0"/>
      <w:divBdr>
        <w:top w:val="none" w:sz="0" w:space="0" w:color="auto"/>
        <w:left w:val="none" w:sz="0" w:space="0" w:color="auto"/>
        <w:bottom w:val="none" w:sz="0" w:space="0" w:color="auto"/>
        <w:right w:val="none" w:sz="0" w:space="0" w:color="auto"/>
      </w:divBdr>
      <w:divsChild>
        <w:div w:id="1368482940">
          <w:marLeft w:val="0"/>
          <w:marRight w:val="0"/>
          <w:marTop w:val="0"/>
          <w:marBottom w:val="0"/>
          <w:divBdr>
            <w:top w:val="none" w:sz="0" w:space="0" w:color="auto"/>
            <w:left w:val="none" w:sz="0" w:space="0" w:color="auto"/>
            <w:bottom w:val="none" w:sz="0" w:space="0" w:color="auto"/>
            <w:right w:val="none" w:sz="0" w:space="0" w:color="auto"/>
          </w:divBdr>
          <w:divsChild>
            <w:div w:id="1804423025">
              <w:marLeft w:val="0"/>
              <w:marRight w:val="0"/>
              <w:marTop w:val="0"/>
              <w:marBottom w:val="0"/>
              <w:divBdr>
                <w:top w:val="none" w:sz="0" w:space="0" w:color="auto"/>
                <w:left w:val="none" w:sz="0" w:space="0" w:color="auto"/>
                <w:bottom w:val="none" w:sz="0" w:space="0" w:color="auto"/>
                <w:right w:val="none" w:sz="0" w:space="0" w:color="auto"/>
              </w:divBdr>
            </w:div>
            <w:div w:id="991367418">
              <w:marLeft w:val="0"/>
              <w:marRight w:val="0"/>
              <w:marTop w:val="0"/>
              <w:marBottom w:val="0"/>
              <w:divBdr>
                <w:top w:val="none" w:sz="0" w:space="0" w:color="auto"/>
                <w:left w:val="none" w:sz="0" w:space="0" w:color="auto"/>
                <w:bottom w:val="none" w:sz="0" w:space="0" w:color="auto"/>
                <w:right w:val="none" w:sz="0" w:space="0" w:color="auto"/>
              </w:divBdr>
            </w:div>
          </w:divsChild>
        </w:div>
        <w:div w:id="1437483640">
          <w:marLeft w:val="0"/>
          <w:marRight w:val="0"/>
          <w:marTop w:val="0"/>
          <w:marBottom w:val="0"/>
          <w:divBdr>
            <w:top w:val="none" w:sz="0" w:space="0" w:color="auto"/>
            <w:left w:val="none" w:sz="0" w:space="0" w:color="auto"/>
            <w:bottom w:val="none" w:sz="0" w:space="0" w:color="auto"/>
            <w:right w:val="none" w:sz="0" w:space="0" w:color="auto"/>
          </w:divBdr>
          <w:divsChild>
            <w:div w:id="164324834">
              <w:marLeft w:val="0"/>
              <w:marRight w:val="0"/>
              <w:marTop w:val="0"/>
              <w:marBottom w:val="0"/>
              <w:divBdr>
                <w:top w:val="none" w:sz="0" w:space="0" w:color="auto"/>
                <w:left w:val="none" w:sz="0" w:space="0" w:color="auto"/>
                <w:bottom w:val="none" w:sz="0" w:space="0" w:color="auto"/>
                <w:right w:val="none" w:sz="0" w:space="0" w:color="auto"/>
              </w:divBdr>
            </w:div>
            <w:div w:id="9890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68393">
      <w:bodyDiv w:val="1"/>
      <w:marLeft w:val="0"/>
      <w:marRight w:val="0"/>
      <w:marTop w:val="0"/>
      <w:marBottom w:val="0"/>
      <w:divBdr>
        <w:top w:val="none" w:sz="0" w:space="0" w:color="auto"/>
        <w:left w:val="none" w:sz="0" w:space="0" w:color="auto"/>
        <w:bottom w:val="none" w:sz="0" w:space="0" w:color="auto"/>
        <w:right w:val="none" w:sz="0" w:space="0" w:color="auto"/>
      </w:divBdr>
    </w:div>
    <w:div w:id="317392743">
      <w:bodyDiv w:val="1"/>
      <w:marLeft w:val="0"/>
      <w:marRight w:val="0"/>
      <w:marTop w:val="0"/>
      <w:marBottom w:val="0"/>
      <w:divBdr>
        <w:top w:val="none" w:sz="0" w:space="0" w:color="auto"/>
        <w:left w:val="none" w:sz="0" w:space="0" w:color="auto"/>
        <w:bottom w:val="none" w:sz="0" w:space="0" w:color="auto"/>
        <w:right w:val="none" w:sz="0" w:space="0" w:color="auto"/>
      </w:divBdr>
    </w:div>
    <w:div w:id="420880485">
      <w:bodyDiv w:val="1"/>
      <w:marLeft w:val="0"/>
      <w:marRight w:val="0"/>
      <w:marTop w:val="0"/>
      <w:marBottom w:val="0"/>
      <w:divBdr>
        <w:top w:val="none" w:sz="0" w:space="0" w:color="auto"/>
        <w:left w:val="none" w:sz="0" w:space="0" w:color="auto"/>
        <w:bottom w:val="none" w:sz="0" w:space="0" w:color="auto"/>
        <w:right w:val="none" w:sz="0" w:space="0" w:color="auto"/>
      </w:divBdr>
    </w:div>
    <w:div w:id="474642867">
      <w:bodyDiv w:val="1"/>
      <w:marLeft w:val="0"/>
      <w:marRight w:val="0"/>
      <w:marTop w:val="0"/>
      <w:marBottom w:val="0"/>
      <w:divBdr>
        <w:top w:val="none" w:sz="0" w:space="0" w:color="auto"/>
        <w:left w:val="none" w:sz="0" w:space="0" w:color="auto"/>
        <w:bottom w:val="none" w:sz="0" w:space="0" w:color="auto"/>
        <w:right w:val="none" w:sz="0" w:space="0" w:color="auto"/>
      </w:divBdr>
      <w:divsChild>
        <w:div w:id="988678419">
          <w:marLeft w:val="0"/>
          <w:marRight w:val="0"/>
          <w:marTop w:val="0"/>
          <w:marBottom w:val="0"/>
          <w:divBdr>
            <w:top w:val="none" w:sz="0" w:space="0" w:color="auto"/>
            <w:left w:val="none" w:sz="0" w:space="0" w:color="auto"/>
            <w:bottom w:val="none" w:sz="0" w:space="0" w:color="auto"/>
            <w:right w:val="none" w:sz="0" w:space="0" w:color="auto"/>
          </w:divBdr>
        </w:div>
      </w:divsChild>
    </w:div>
    <w:div w:id="568267349">
      <w:bodyDiv w:val="1"/>
      <w:marLeft w:val="0"/>
      <w:marRight w:val="0"/>
      <w:marTop w:val="0"/>
      <w:marBottom w:val="0"/>
      <w:divBdr>
        <w:top w:val="none" w:sz="0" w:space="0" w:color="auto"/>
        <w:left w:val="none" w:sz="0" w:space="0" w:color="auto"/>
        <w:bottom w:val="none" w:sz="0" w:space="0" w:color="auto"/>
        <w:right w:val="none" w:sz="0" w:space="0" w:color="auto"/>
      </w:divBdr>
      <w:divsChild>
        <w:div w:id="303699650">
          <w:marLeft w:val="0"/>
          <w:marRight w:val="0"/>
          <w:marTop w:val="0"/>
          <w:marBottom w:val="0"/>
          <w:divBdr>
            <w:top w:val="none" w:sz="0" w:space="0" w:color="auto"/>
            <w:left w:val="none" w:sz="0" w:space="0" w:color="auto"/>
            <w:bottom w:val="none" w:sz="0" w:space="0" w:color="auto"/>
            <w:right w:val="none" w:sz="0" w:space="0" w:color="auto"/>
          </w:divBdr>
        </w:div>
      </w:divsChild>
    </w:div>
    <w:div w:id="584190223">
      <w:bodyDiv w:val="1"/>
      <w:marLeft w:val="0"/>
      <w:marRight w:val="0"/>
      <w:marTop w:val="0"/>
      <w:marBottom w:val="0"/>
      <w:divBdr>
        <w:top w:val="none" w:sz="0" w:space="0" w:color="auto"/>
        <w:left w:val="none" w:sz="0" w:space="0" w:color="auto"/>
        <w:bottom w:val="none" w:sz="0" w:space="0" w:color="auto"/>
        <w:right w:val="none" w:sz="0" w:space="0" w:color="auto"/>
      </w:divBdr>
    </w:div>
    <w:div w:id="599535316">
      <w:bodyDiv w:val="1"/>
      <w:marLeft w:val="0"/>
      <w:marRight w:val="0"/>
      <w:marTop w:val="0"/>
      <w:marBottom w:val="0"/>
      <w:divBdr>
        <w:top w:val="none" w:sz="0" w:space="0" w:color="auto"/>
        <w:left w:val="none" w:sz="0" w:space="0" w:color="auto"/>
        <w:bottom w:val="none" w:sz="0" w:space="0" w:color="auto"/>
        <w:right w:val="none" w:sz="0" w:space="0" w:color="auto"/>
      </w:divBdr>
    </w:div>
    <w:div w:id="742219901">
      <w:bodyDiv w:val="1"/>
      <w:marLeft w:val="0"/>
      <w:marRight w:val="0"/>
      <w:marTop w:val="0"/>
      <w:marBottom w:val="0"/>
      <w:divBdr>
        <w:top w:val="none" w:sz="0" w:space="0" w:color="auto"/>
        <w:left w:val="none" w:sz="0" w:space="0" w:color="auto"/>
        <w:bottom w:val="none" w:sz="0" w:space="0" w:color="auto"/>
        <w:right w:val="none" w:sz="0" w:space="0" w:color="auto"/>
      </w:divBdr>
    </w:div>
    <w:div w:id="753479832">
      <w:bodyDiv w:val="1"/>
      <w:marLeft w:val="0"/>
      <w:marRight w:val="0"/>
      <w:marTop w:val="0"/>
      <w:marBottom w:val="0"/>
      <w:divBdr>
        <w:top w:val="none" w:sz="0" w:space="0" w:color="auto"/>
        <w:left w:val="none" w:sz="0" w:space="0" w:color="auto"/>
        <w:bottom w:val="none" w:sz="0" w:space="0" w:color="auto"/>
        <w:right w:val="none" w:sz="0" w:space="0" w:color="auto"/>
      </w:divBdr>
    </w:div>
    <w:div w:id="774981062">
      <w:bodyDiv w:val="1"/>
      <w:marLeft w:val="0"/>
      <w:marRight w:val="0"/>
      <w:marTop w:val="0"/>
      <w:marBottom w:val="0"/>
      <w:divBdr>
        <w:top w:val="none" w:sz="0" w:space="0" w:color="auto"/>
        <w:left w:val="none" w:sz="0" w:space="0" w:color="auto"/>
        <w:bottom w:val="none" w:sz="0" w:space="0" w:color="auto"/>
        <w:right w:val="none" w:sz="0" w:space="0" w:color="auto"/>
      </w:divBdr>
    </w:div>
    <w:div w:id="778450162">
      <w:bodyDiv w:val="1"/>
      <w:marLeft w:val="0"/>
      <w:marRight w:val="0"/>
      <w:marTop w:val="0"/>
      <w:marBottom w:val="0"/>
      <w:divBdr>
        <w:top w:val="none" w:sz="0" w:space="0" w:color="auto"/>
        <w:left w:val="none" w:sz="0" w:space="0" w:color="auto"/>
        <w:bottom w:val="none" w:sz="0" w:space="0" w:color="auto"/>
        <w:right w:val="none" w:sz="0" w:space="0" w:color="auto"/>
      </w:divBdr>
    </w:div>
    <w:div w:id="837768434">
      <w:bodyDiv w:val="1"/>
      <w:marLeft w:val="0"/>
      <w:marRight w:val="0"/>
      <w:marTop w:val="0"/>
      <w:marBottom w:val="0"/>
      <w:divBdr>
        <w:top w:val="none" w:sz="0" w:space="0" w:color="auto"/>
        <w:left w:val="none" w:sz="0" w:space="0" w:color="auto"/>
        <w:bottom w:val="none" w:sz="0" w:space="0" w:color="auto"/>
        <w:right w:val="none" w:sz="0" w:space="0" w:color="auto"/>
      </w:divBdr>
    </w:div>
    <w:div w:id="846403301">
      <w:bodyDiv w:val="1"/>
      <w:marLeft w:val="0"/>
      <w:marRight w:val="0"/>
      <w:marTop w:val="0"/>
      <w:marBottom w:val="0"/>
      <w:divBdr>
        <w:top w:val="none" w:sz="0" w:space="0" w:color="auto"/>
        <w:left w:val="none" w:sz="0" w:space="0" w:color="auto"/>
        <w:bottom w:val="none" w:sz="0" w:space="0" w:color="auto"/>
        <w:right w:val="none" w:sz="0" w:space="0" w:color="auto"/>
      </w:divBdr>
    </w:div>
    <w:div w:id="893464757">
      <w:bodyDiv w:val="1"/>
      <w:marLeft w:val="0"/>
      <w:marRight w:val="0"/>
      <w:marTop w:val="0"/>
      <w:marBottom w:val="0"/>
      <w:divBdr>
        <w:top w:val="none" w:sz="0" w:space="0" w:color="auto"/>
        <w:left w:val="none" w:sz="0" w:space="0" w:color="auto"/>
        <w:bottom w:val="none" w:sz="0" w:space="0" w:color="auto"/>
        <w:right w:val="none" w:sz="0" w:space="0" w:color="auto"/>
      </w:divBdr>
      <w:divsChild>
        <w:div w:id="1944267880">
          <w:marLeft w:val="0"/>
          <w:marRight w:val="0"/>
          <w:marTop w:val="0"/>
          <w:marBottom w:val="0"/>
          <w:divBdr>
            <w:top w:val="none" w:sz="0" w:space="0" w:color="auto"/>
            <w:left w:val="none" w:sz="0" w:space="0" w:color="auto"/>
            <w:bottom w:val="none" w:sz="0" w:space="0" w:color="auto"/>
            <w:right w:val="none" w:sz="0" w:space="0" w:color="auto"/>
          </w:divBdr>
          <w:divsChild>
            <w:div w:id="1087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1995">
      <w:bodyDiv w:val="1"/>
      <w:marLeft w:val="0"/>
      <w:marRight w:val="0"/>
      <w:marTop w:val="0"/>
      <w:marBottom w:val="0"/>
      <w:divBdr>
        <w:top w:val="none" w:sz="0" w:space="0" w:color="auto"/>
        <w:left w:val="none" w:sz="0" w:space="0" w:color="auto"/>
        <w:bottom w:val="none" w:sz="0" w:space="0" w:color="auto"/>
        <w:right w:val="none" w:sz="0" w:space="0" w:color="auto"/>
      </w:divBdr>
    </w:div>
    <w:div w:id="1085492260">
      <w:bodyDiv w:val="1"/>
      <w:marLeft w:val="0"/>
      <w:marRight w:val="0"/>
      <w:marTop w:val="0"/>
      <w:marBottom w:val="0"/>
      <w:divBdr>
        <w:top w:val="none" w:sz="0" w:space="0" w:color="auto"/>
        <w:left w:val="none" w:sz="0" w:space="0" w:color="auto"/>
        <w:bottom w:val="none" w:sz="0" w:space="0" w:color="auto"/>
        <w:right w:val="none" w:sz="0" w:space="0" w:color="auto"/>
      </w:divBdr>
    </w:div>
    <w:div w:id="1212956029">
      <w:bodyDiv w:val="1"/>
      <w:marLeft w:val="0"/>
      <w:marRight w:val="0"/>
      <w:marTop w:val="0"/>
      <w:marBottom w:val="0"/>
      <w:divBdr>
        <w:top w:val="none" w:sz="0" w:space="0" w:color="auto"/>
        <w:left w:val="none" w:sz="0" w:space="0" w:color="auto"/>
        <w:bottom w:val="none" w:sz="0" w:space="0" w:color="auto"/>
        <w:right w:val="none" w:sz="0" w:space="0" w:color="auto"/>
      </w:divBdr>
      <w:divsChild>
        <w:div w:id="130250276">
          <w:marLeft w:val="0"/>
          <w:marRight w:val="0"/>
          <w:marTop w:val="0"/>
          <w:marBottom w:val="0"/>
          <w:divBdr>
            <w:top w:val="none" w:sz="0" w:space="0" w:color="auto"/>
            <w:left w:val="none" w:sz="0" w:space="0" w:color="auto"/>
            <w:bottom w:val="none" w:sz="0" w:space="0" w:color="auto"/>
            <w:right w:val="none" w:sz="0" w:space="0" w:color="auto"/>
          </w:divBdr>
          <w:divsChild>
            <w:div w:id="1655522075">
              <w:marLeft w:val="0"/>
              <w:marRight w:val="0"/>
              <w:marTop w:val="0"/>
              <w:marBottom w:val="0"/>
              <w:divBdr>
                <w:top w:val="none" w:sz="0" w:space="0" w:color="auto"/>
                <w:left w:val="none" w:sz="0" w:space="0" w:color="auto"/>
                <w:bottom w:val="none" w:sz="0" w:space="0" w:color="auto"/>
                <w:right w:val="none" w:sz="0" w:space="0" w:color="auto"/>
              </w:divBdr>
            </w:div>
          </w:divsChild>
        </w:div>
        <w:div w:id="241525761">
          <w:marLeft w:val="0"/>
          <w:marRight w:val="0"/>
          <w:marTop w:val="0"/>
          <w:marBottom w:val="0"/>
          <w:divBdr>
            <w:top w:val="none" w:sz="0" w:space="0" w:color="auto"/>
            <w:left w:val="none" w:sz="0" w:space="0" w:color="auto"/>
            <w:bottom w:val="none" w:sz="0" w:space="0" w:color="auto"/>
            <w:right w:val="none" w:sz="0" w:space="0" w:color="auto"/>
          </w:divBdr>
          <w:divsChild>
            <w:div w:id="1941602290">
              <w:marLeft w:val="0"/>
              <w:marRight w:val="0"/>
              <w:marTop w:val="0"/>
              <w:marBottom w:val="0"/>
              <w:divBdr>
                <w:top w:val="none" w:sz="0" w:space="0" w:color="auto"/>
                <w:left w:val="none" w:sz="0" w:space="0" w:color="auto"/>
                <w:bottom w:val="none" w:sz="0" w:space="0" w:color="auto"/>
                <w:right w:val="none" w:sz="0" w:space="0" w:color="auto"/>
              </w:divBdr>
              <w:divsChild>
                <w:div w:id="184859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94162">
          <w:marLeft w:val="0"/>
          <w:marRight w:val="0"/>
          <w:marTop w:val="0"/>
          <w:marBottom w:val="0"/>
          <w:divBdr>
            <w:top w:val="none" w:sz="0" w:space="0" w:color="auto"/>
            <w:left w:val="none" w:sz="0" w:space="0" w:color="auto"/>
            <w:bottom w:val="none" w:sz="0" w:space="0" w:color="auto"/>
            <w:right w:val="none" w:sz="0" w:space="0" w:color="auto"/>
          </w:divBdr>
          <w:divsChild>
            <w:div w:id="1328708510">
              <w:marLeft w:val="0"/>
              <w:marRight w:val="0"/>
              <w:marTop w:val="0"/>
              <w:marBottom w:val="0"/>
              <w:divBdr>
                <w:top w:val="none" w:sz="0" w:space="0" w:color="auto"/>
                <w:left w:val="none" w:sz="0" w:space="0" w:color="auto"/>
                <w:bottom w:val="none" w:sz="0" w:space="0" w:color="auto"/>
                <w:right w:val="none" w:sz="0" w:space="0" w:color="auto"/>
              </w:divBdr>
              <w:divsChild>
                <w:div w:id="5294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86689">
          <w:marLeft w:val="0"/>
          <w:marRight w:val="0"/>
          <w:marTop w:val="0"/>
          <w:marBottom w:val="0"/>
          <w:divBdr>
            <w:top w:val="none" w:sz="0" w:space="0" w:color="auto"/>
            <w:left w:val="none" w:sz="0" w:space="0" w:color="auto"/>
            <w:bottom w:val="none" w:sz="0" w:space="0" w:color="auto"/>
            <w:right w:val="none" w:sz="0" w:space="0" w:color="auto"/>
          </w:divBdr>
          <w:divsChild>
            <w:div w:id="1036932991">
              <w:marLeft w:val="0"/>
              <w:marRight w:val="0"/>
              <w:marTop w:val="0"/>
              <w:marBottom w:val="0"/>
              <w:divBdr>
                <w:top w:val="none" w:sz="0" w:space="0" w:color="auto"/>
                <w:left w:val="none" w:sz="0" w:space="0" w:color="auto"/>
                <w:bottom w:val="none" w:sz="0" w:space="0" w:color="auto"/>
                <w:right w:val="none" w:sz="0" w:space="0" w:color="auto"/>
              </w:divBdr>
              <w:divsChild>
                <w:div w:id="2132090190">
                  <w:marLeft w:val="0"/>
                  <w:marRight w:val="0"/>
                  <w:marTop w:val="0"/>
                  <w:marBottom w:val="0"/>
                  <w:divBdr>
                    <w:top w:val="none" w:sz="0" w:space="0" w:color="auto"/>
                    <w:left w:val="none" w:sz="0" w:space="0" w:color="auto"/>
                    <w:bottom w:val="none" w:sz="0" w:space="0" w:color="auto"/>
                    <w:right w:val="none" w:sz="0" w:space="0" w:color="auto"/>
                  </w:divBdr>
                  <w:divsChild>
                    <w:div w:id="1446388582">
                      <w:marLeft w:val="0"/>
                      <w:marRight w:val="0"/>
                      <w:marTop w:val="0"/>
                      <w:marBottom w:val="0"/>
                      <w:divBdr>
                        <w:top w:val="none" w:sz="0" w:space="0" w:color="auto"/>
                        <w:left w:val="none" w:sz="0" w:space="0" w:color="auto"/>
                        <w:bottom w:val="none" w:sz="0" w:space="0" w:color="auto"/>
                        <w:right w:val="none" w:sz="0" w:space="0" w:color="auto"/>
                      </w:divBdr>
                      <w:divsChild>
                        <w:div w:id="2118060129">
                          <w:marLeft w:val="0"/>
                          <w:marRight w:val="0"/>
                          <w:marTop w:val="0"/>
                          <w:marBottom w:val="0"/>
                          <w:divBdr>
                            <w:top w:val="none" w:sz="0" w:space="0" w:color="auto"/>
                            <w:left w:val="none" w:sz="0" w:space="0" w:color="auto"/>
                            <w:bottom w:val="none" w:sz="0" w:space="0" w:color="auto"/>
                            <w:right w:val="none" w:sz="0" w:space="0" w:color="auto"/>
                          </w:divBdr>
                        </w:div>
                        <w:div w:id="230773791">
                          <w:marLeft w:val="0"/>
                          <w:marRight w:val="0"/>
                          <w:marTop w:val="0"/>
                          <w:marBottom w:val="0"/>
                          <w:divBdr>
                            <w:top w:val="none" w:sz="0" w:space="0" w:color="auto"/>
                            <w:left w:val="none" w:sz="0" w:space="0" w:color="auto"/>
                            <w:bottom w:val="none" w:sz="0" w:space="0" w:color="auto"/>
                            <w:right w:val="none" w:sz="0" w:space="0" w:color="auto"/>
                          </w:divBdr>
                        </w:div>
                      </w:divsChild>
                    </w:div>
                    <w:div w:id="1605764361">
                      <w:marLeft w:val="0"/>
                      <w:marRight w:val="0"/>
                      <w:marTop w:val="0"/>
                      <w:marBottom w:val="0"/>
                      <w:divBdr>
                        <w:top w:val="none" w:sz="0" w:space="0" w:color="auto"/>
                        <w:left w:val="none" w:sz="0" w:space="0" w:color="auto"/>
                        <w:bottom w:val="none" w:sz="0" w:space="0" w:color="auto"/>
                        <w:right w:val="none" w:sz="0" w:space="0" w:color="auto"/>
                      </w:divBdr>
                      <w:divsChild>
                        <w:div w:id="178005633">
                          <w:marLeft w:val="0"/>
                          <w:marRight w:val="0"/>
                          <w:marTop w:val="0"/>
                          <w:marBottom w:val="0"/>
                          <w:divBdr>
                            <w:top w:val="none" w:sz="0" w:space="0" w:color="auto"/>
                            <w:left w:val="none" w:sz="0" w:space="0" w:color="auto"/>
                            <w:bottom w:val="none" w:sz="0" w:space="0" w:color="auto"/>
                            <w:right w:val="none" w:sz="0" w:space="0" w:color="auto"/>
                          </w:divBdr>
                        </w:div>
                        <w:div w:id="778791212">
                          <w:marLeft w:val="0"/>
                          <w:marRight w:val="0"/>
                          <w:marTop w:val="0"/>
                          <w:marBottom w:val="0"/>
                          <w:divBdr>
                            <w:top w:val="none" w:sz="0" w:space="0" w:color="auto"/>
                            <w:left w:val="none" w:sz="0" w:space="0" w:color="auto"/>
                            <w:bottom w:val="none" w:sz="0" w:space="0" w:color="auto"/>
                            <w:right w:val="none" w:sz="0" w:space="0" w:color="auto"/>
                          </w:divBdr>
                        </w:div>
                      </w:divsChild>
                    </w:div>
                    <w:div w:id="1192643966">
                      <w:marLeft w:val="0"/>
                      <w:marRight w:val="0"/>
                      <w:marTop w:val="0"/>
                      <w:marBottom w:val="0"/>
                      <w:divBdr>
                        <w:top w:val="none" w:sz="0" w:space="0" w:color="auto"/>
                        <w:left w:val="none" w:sz="0" w:space="0" w:color="auto"/>
                        <w:bottom w:val="none" w:sz="0" w:space="0" w:color="auto"/>
                        <w:right w:val="none" w:sz="0" w:space="0" w:color="auto"/>
                      </w:divBdr>
                      <w:divsChild>
                        <w:div w:id="875578127">
                          <w:marLeft w:val="0"/>
                          <w:marRight w:val="0"/>
                          <w:marTop w:val="0"/>
                          <w:marBottom w:val="0"/>
                          <w:divBdr>
                            <w:top w:val="none" w:sz="0" w:space="0" w:color="auto"/>
                            <w:left w:val="none" w:sz="0" w:space="0" w:color="auto"/>
                            <w:bottom w:val="none" w:sz="0" w:space="0" w:color="auto"/>
                            <w:right w:val="none" w:sz="0" w:space="0" w:color="auto"/>
                          </w:divBdr>
                        </w:div>
                        <w:div w:id="6649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394654">
      <w:bodyDiv w:val="1"/>
      <w:marLeft w:val="0"/>
      <w:marRight w:val="0"/>
      <w:marTop w:val="0"/>
      <w:marBottom w:val="0"/>
      <w:divBdr>
        <w:top w:val="none" w:sz="0" w:space="0" w:color="auto"/>
        <w:left w:val="none" w:sz="0" w:space="0" w:color="auto"/>
        <w:bottom w:val="none" w:sz="0" w:space="0" w:color="auto"/>
        <w:right w:val="none" w:sz="0" w:space="0" w:color="auto"/>
      </w:divBdr>
      <w:divsChild>
        <w:div w:id="828251473">
          <w:marLeft w:val="0"/>
          <w:marRight w:val="0"/>
          <w:marTop w:val="0"/>
          <w:marBottom w:val="0"/>
          <w:divBdr>
            <w:top w:val="none" w:sz="0" w:space="0" w:color="auto"/>
            <w:left w:val="none" w:sz="0" w:space="0" w:color="auto"/>
            <w:bottom w:val="none" w:sz="0" w:space="0" w:color="auto"/>
            <w:right w:val="none" w:sz="0" w:space="0" w:color="auto"/>
          </w:divBdr>
          <w:divsChild>
            <w:div w:id="240019999">
              <w:marLeft w:val="0"/>
              <w:marRight w:val="0"/>
              <w:marTop w:val="0"/>
              <w:marBottom w:val="0"/>
              <w:divBdr>
                <w:top w:val="none" w:sz="0" w:space="0" w:color="auto"/>
                <w:left w:val="none" w:sz="0" w:space="0" w:color="auto"/>
                <w:bottom w:val="none" w:sz="0" w:space="0" w:color="auto"/>
                <w:right w:val="none" w:sz="0" w:space="0" w:color="auto"/>
              </w:divBdr>
              <w:divsChild>
                <w:div w:id="237401970">
                  <w:marLeft w:val="0"/>
                  <w:marRight w:val="0"/>
                  <w:marTop w:val="0"/>
                  <w:marBottom w:val="0"/>
                  <w:divBdr>
                    <w:top w:val="none" w:sz="0" w:space="0" w:color="auto"/>
                    <w:left w:val="none" w:sz="0" w:space="0" w:color="auto"/>
                    <w:bottom w:val="none" w:sz="0" w:space="0" w:color="auto"/>
                    <w:right w:val="none" w:sz="0" w:space="0" w:color="auto"/>
                  </w:divBdr>
                  <w:divsChild>
                    <w:div w:id="554856903">
                      <w:marLeft w:val="0"/>
                      <w:marRight w:val="0"/>
                      <w:marTop w:val="0"/>
                      <w:marBottom w:val="0"/>
                      <w:divBdr>
                        <w:top w:val="none" w:sz="0" w:space="0" w:color="auto"/>
                        <w:left w:val="none" w:sz="0" w:space="0" w:color="auto"/>
                        <w:bottom w:val="none" w:sz="0" w:space="0" w:color="auto"/>
                        <w:right w:val="none" w:sz="0" w:space="0" w:color="auto"/>
                      </w:divBdr>
                      <w:divsChild>
                        <w:div w:id="112226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5011">
                  <w:marLeft w:val="0"/>
                  <w:marRight w:val="0"/>
                  <w:marTop w:val="0"/>
                  <w:marBottom w:val="0"/>
                  <w:divBdr>
                    <w:top w:val="none" w:sz="0" w:space="0" w:color="auto"/>
                    <w:left w:val="none" w:sz="0" w:space="0" w:color="auto"/>
                    <w:bottom w:val="none" w:sz="0" w:space="0" w:color="auto"/>
                    <w:right w:val="none" w:sz="0" w:space="0" w:color="auto"/>
                  </w:divBdr>
                  <w:divsChild>
                    <w:div w:id="2134861960">
                      <w:marLeft w:val="0"/>
                      <w:marRight w:val="0"/>
                      <w:marTop w:val="0"/>
                      <w:marBottom w:val="0"/>
                      <w:divBdr>
                        <w:top w:val="none" w:sz="0" w:space="0" w:color="auto"/>
                        <w:left w:val="none" w:sz="0" w:space="0" w:color="auto"/>
                        <w:bottom w:val="none" w:sz="0" w:space="0" w:color="auto"/>
                        <w:right w:val="none" w:sz="0" w:space="0" w:color="auto"/>
                      </w:divBdr>
                    </w:div>
                    <w:div w:id="806968784">
                      <w:marLeft w:val="0"/>
                      <w:marRight w:val="0"/>
                      <w:marTop w:val="0"/>
                      <w:marBottom w:val="0"/>
                      <w:divBdr>
                        <w:top w:val="none" w:sz="0" w:space="0" w:color="auto"/>
                        <w:left w:val="none" w:sz="0" w:space="0" w:color="auto"/>
                        <w:bottom w:val="none" w:sz="0" w:space="0" w:color="auto"/>
                        <w:right w:val="none" w:sz="0" w:space="0" w:color="auto"/>
                      </w:divBdr>
                      <w:divsChild>
                        <w:div w:id="16034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7614">
                  <w:marLeft w:val="0"/>
                  <w:marRight w:val="0"/>
                  <w:marTop w:val="0"/>
                  <w:marBottom w:val="0"/>
                  <w:divBdr>
                    <w:top w:val="none" w:sz="0" w:space="0" w:color="auto"/>
                    <w:left w:val="none" w:sz="0" w:space="0" w:color="auto"/>
                    <w:bottom w:val="none" w:sz="0" w:space="0" w:color="auto"/>
                    <w:right w:val="none" w:sz="0" w:space="0" w:color="auto"/>
                  </w:divBdr>
                  <w:divsChild>
                    <w:div w:id="2088990267">
                      <w:marLeft w:val="0"/>
                      <w:marRight w:val="0"/>
                      <w:marTop w:val="0"/>
                      <w:marBottom w:val="0"/>
                      <w:divBdr>
                        <w:top w:val="none" w:sz="0" w:space="0" w:color="auto"/>
                        <w:left w:val="none" w:sz="0" w:space="0" w:color="auto"/>
                        <w:bottom w:val="none" w:sz="0" w:space="0" w:color="auto"/>
                        <w:right w:val="none" w:sz="0" w:space="0" w:color="auto"/>
                      </w:divBdr>
                    </w:div>
                    <w:div w:id="444539602">
                      <w:marLeft w:val="0"/>
                      <w:marRight w:val="0"/>
                      <w:marTop w:val="0"/>
                      <w:marBottom w:val="0"/>
                      <w:divBdr>
                        <w:top w:val="none" w:sz="0" w:space="0" w:color="auto"/>
                        <w:left w:val="none" w:sz="0" w:space="0" w:color="auto"/>
                        <w:bottom w:val="none" w:sz="0" w:space="0" w:color="auto"/>
                        <w:right w:val="none" w:sz="0" w:space="0" w:color="auto"/>
                      </w:divBdr>
                      <w:divsChild>
                        <w:div w:id="18733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8649">
                  <w:marLeft w:val="0"/>
                  <w:marRight w:val="0"/>
                  <w:marTop w:val="0"/>
                  <w:marBottom w:val="0"/>
                  <w:divBdr>
                    <w:top w:val="none" w:sz="0" w:space="0" w:color="auto"/>
                    <w:left w:val="none" w:sz="0" w:space="0" w:color="auto"/>
                    <w:bottom w:val="none" w:sz="0" w:space="0" w:color="auto"/>
                    <w:right w:val="none" w:sz="0" w:space="0" w:color="auto"/>
                  </w:divBdr>
                  <w:divsChild>
                    <w:div w:id="87820634">
                      <w:marLeft w:val="0"/>
                      <w:marRight w:val="0"/>
                      <w:marTop w:val="0"/>
                      <w:marBottom w:val="0"/>
                      <w:divBdr>
                        <w:top w:val="none" w:sz="0" w:space="0" w:color="auto"/>
                        <w:left w:val="none" w:sz="0" w:space="0" w:color="auto"/>
                        <w:bottom w:val="none" w:sz="0" w:space="0" w:color="auto"/>
                        <w:right w:val="none" w:sz="0" w:space="0" w:color="auto"/>
                      </w:divBdr>
                    </w:div>
                    <w:div w:id="613638742">
                      <w:marLeft w:val="0"/>
                      <w:marRight w:val="0"/>
                      <w:marTop w:val="0"/>
                      <w:marBottom w:val="0"/>
                      <w:divBdr>
                        <w:top w:val="none" w:sz="0" w:space="0" w:color="auto"/>
                        <w:left w:val="none" w:sz="0" w:space="0" w:color="auto"/>
                        <w:bottom w:val="none" w:sz="0" w:space="0" w:color="auto"/>
                        <w:right w:val="none" w:sz="0" w:space="0" w:color="auto"/>
                      </w:divBdr>
                      <w:divsChild>
                        <w:div w:id="14408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8876">
              <w:marLeft w:val="0"/>
              <w:marRight w:val="0"/>
              <w:marTop w:val="0"/>
              <w:marBottom w:val="0"/>
              <w:divBdr>
                <w:top w:val="none" w:sz="0" w:space="0" w:color="auto"/>
                <w:left w:val="none" w:sz="0" w:space="0" w:color="auto"/>
                <w:bottom w:val="none" w:sz="0" w:space="0" w:color="auto"/>
                <w:right w:val="none" w:sz="0" w:space="0" w:color="auto"/>
              </w:divBdr>
              <w:divsChild>
                <w:div w:id="475610966">
                  <w:marLeft w:val="0"/>
                  <w:marRight w:val="0"/>
                  <w:marTop w:val="0"/>
                  <w:marBottom w:val="0"/>
                  <w:divBdr>
                    <w:top w:val="none" w:sz="0" w:space="0" w:color="auto"/>
                    <w:left w:val="none" w:sz="0" w:space="0" w:color="auto"/>
                    <w:bottom w:val="none" w:sz="0" w:space="0" w:color="auto"/>
                    <w:right w:val="none" w:sz="0" w:space="0" w:color="auto"/>
                  </w:divBdr>
                  <w:divsChild>
                    <w:div w:id="1077898676">
                      <w:marLeft w:val="0"/>
                      <w:marRight w:val="0"/>
                      <w:marTop w:val="0"/>
                      <w:marBottom w:val="0"/>
                      <w:divBdr>
                        <w:top w:val="none" w:sz="0" w:space="0" w:color="auto"/>
                        <w:left w:val="none" w:sz="0" w:space="0" w:color="auto"/>
                        <w:bottom w:val="none" w:sz="0" w:space="0" w:color="auto"/>
                        <w:right w:val="none" w:sz="0" w:space="0" w:color="auto"/>
                      </w:divBdr>
                    </w:div>
                    <w:div w:id="2095860568">
                      <w:marLeft w:val="0"/>
                      <w:marRight w:val="0"/>
                      <w:marTop w:val="0"/>
                      <w:marBottom w:val="0"/>
                      <w:divBdr>
                        <w:top w:val="none" w:sz="0" w:space="0" w:color="auto"/>
                        <w:left w:val="none" w:sz="0" w:space="0" w:color="auto"/>
                        <w:bottom w:val="none" w:sz="0" w:space="0" w:color="auto"/>
                        <w:right w:val="none" w:sz="0" w:space="0" w:color="auto"/>
                      </w:divBdr>
                      <w:divsChild>
                        <w:div w:id="9362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0739">
                  <w:marLeft w:val="0"/>
                  <w:marRight w:val="0"/>
                  <w:marTop w:val="0"/>
                  <w:marBottom w:val="0"/>
                  <w:divBdr>
                    <w:top w:val="none" w:sz="0" w:space="0" w:color="auto"/>
                    <w:left w:val="none" w:sz="0" w:space="0" w:color="auto"/>
                    <w:bottom w:val="none" w:sz="0" w:space="0" w:color="auto"/>
                    <w:right w:val="none" w:sz="0" w:space="0" w:color="auto"/>
                  </w:divBdr>
                  <w:divsChild>
                    <w:div w:id="1609892597">
                      <w:marLeft w:val="0"/>
                      <w:marRight w:val="0"/>
                      <w:marTop w:val="0"/>
                      <w:marBottom w:val="0"/>
                      <w:divBdr>
                        <w:top w:val="none" w:sz="0" w:space="0" w:color="auto"/>
                        <w:left w:val="none" w:sz="0" w:space="0" w:color="auto"/>
                        <w:bottom w:val="none" w:sz="0" w:space="0" w:color="auto"/>
                        <w:right w:val="none" w:sz="0" w:space="0" w:color="auto"/>
                      </w:divBdr>
                    </w:div>
                    <w:div w:id="413284494">
                      <w:marLeft w:val="0"/>
                      <w:marRight w:val="0"/>
                      <w:marTop w:val="0"/>
                      <w:marBottom w:val="0"/>
                      <w:divBdr>
                        <w:top w:val="none" w:sz="0" w:space="0" w:color="auto"/>
                        <w:left w:val="none" w:sz="0" w:space="0" w:color="auto"/>
                        <w:bottom w:val="none" w:sz="0" w:space="0" w:color="auto"/>
                        <w:right w:val="none" w:sz="0" w:space="0" w:color="auto"/>
                      </w:divBdr>
                      <w:divsChild>
                        <w:div w:id="980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017">
                  <w:marLeft w:val="0"/>
                  <w:marRight w:val="0"/>
                  <w:marTop w:val="0"/>
                  <w:marBottom w:val="0"/>
                  <w:divBdr>
                    <w:top w:val="none" w:sz="0" w:space="0" w:color="auto"/>
                    <w:left w:val="none" w:sz="0" w:space="0" w:color="auto"/>
                    <w:bottom w:val="none" w:sz="0" w:space="0" w:color="auto"/>
                    <w:right w:val="none" w:sz="0" w:space="0" w:color="auto"/>
                  </w:divBdr>
                  <w:divsChild>
                    <w:div w:id="487132741">
                      <w:marLeft w:val="0"/>
                      <w:marRight w:val="0"/>
                      <w:marTop w:val="0"/>
                      <w:marBottom w:val="0"/>
                      <w:divBdr>
                        <w:top w:val="none" w:sz="0" w:space="0" w:color="auto"/>
                        <w:left w:val="none" w:sz="0" w:space="0" w:color="auto"/>
                        <w:bottom w:val="none" w:sz="0" w:space="0" w:color="auto"/>
                        <w:right w:val="none" w:sz="0" w:space="0" w:color="auto"/>
                      </w:divBdr>
                    </w:div>
                    <w:div w:id="699939439">
                      <w:marLeft w:val="0"/>
                      <w:marRight w:val="0"/>
                      <w:marTop w:val="0"/>
                      <w:marBottom w:val="0"/>
                      <w:divBdr>
                        <w:top w:val="none" w:sz="0" w:space="0" w:color="auto"/>
                        <w:left w:val="none" w:sz="0" w:space="0" w:color="auto"/>
                        <w:bottom w:val="none" w:sz="0" w:space="0" w:color="auto"/>
                        <w:right w:val="none" w:sz="0" w:space="0" w:color="auto"/>
                      </w:divBdr>
                      <w:divsChild>
                        <w:div w:id="17734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3837">
                  <w:marLeft w:val="0"/>
                  <w:marRight w:val="0"/>
                  <w:marTop w:val="0"/>
                  <w:marBottom w:val="0"/>
                  <w:divBdr>
                    <w:top w:val="none" w:sz="0" w:space="0" w:color="auto"/>
                    <w:left w:val="none" w:sz="0" w:space="0" w:color="auto"/>
                    <w:bottom w:val="none" w:sz="0" w:space="0" w:color="auto"/>
                    <w:right w:val="none" w:sz="0" w:space="0" w:color="auto"/>
                  </w:divBdr>
                  <w:divsChild>
                    <w:div w:id="1686979522">
                      <w:marLeft w:val="0"/>
                      <w:marRight w:val="0"/>
                      <w:marTop w:val="0"/>
                      <w:marBottom w:val="0"/>
                      <w:divBdr>
                        <w:top w:val="none" w:sz="0" w:space="0" w:color="auto"/>
                        <w:left w:val="none" w:sz="0" w:space="0" w:color="auto"/>
                        <w:bottom w:val="none" w:sz="0" w:space="0" w:color="auto"/>
                        <w:right w:val="none" w:sz="0" w:space="0" w:color="auto"/>
                      </w:divBdr>
                    </w:div>
                    <w:div w:id="1946039158">
                      <w:marLeft w:val="0"/>
                      <w:marRight w:val="0"/>
                      <w:marTop w:val="0"/>
                      <w:marBottom w:val="0"/>
                      <w:divBdr>
                        <w:top w:val="none" w:sz="0" w:space="0" w:color="auto"/>
                        <w:left w:val="none" w:sz="0" w:space="0" w:color="auto"/>
                        <w:bottom w:val="none" w:sz="0" w:space="0" w:color="auto"/>
                        <w:right w:val="none" w:sz="0" w:space="0" w:color="auto"/>
                      </w:divBdr>
                      <w:divsChild>
                        <w:div w:id="3231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08580">
          <w:marLeft w:val="0"/>
          <w:marRight w:val="0"/>
          <w:marTop w:val="0"/>
          <w:marBottom w:val="0"/>
          <w:divBdr>
            <w:top w:val="none" w:sz="0" w:space="0" w:color="auto"/>
            <w:left w:val="none" w:sz="0" w:space="0" w:color="auto"/>
            <w:bottom w:val="none" w:sz="0" w:space="0" w:color="auto"/>
            <w:right w:val="none" w:sz="0" w:space="0" w:color="auto"/>
          </w:divBdr>
        </w:div>
        <w:div w:id="1358194060">
          <w:marLeft w:val="0"/>
          <w:marRight w:val="0"/>
          <w:marTop w:val="0"/>
          <w:marBottom w:val="0"/>
          <w:divBdr>
            <w:top w:val="none" w:sz="0" w:space="0" w:color="auto"/>
            <w:left w:val="none" w:sz="0" w:space="0" w:color="auto"/>
            <w:bottom w:val="none" w:sz="0" w:space="0" w:color="auto"/>
            <w:right w:val="none" w:sz="0" w:space="0" w:color="auto"/>
          </w:divBdr>
          <w:divsChild>
            <w:div w:id="807012431">
              <w:marLeft w:val="0"/>
              <w:marRight w:val="0"/>
              <w:marTop w:val="0"/>
              <w:marBottom w:val="0"/>
              <w:divBdr>
                <w:top w:val="none" w:sz="0" w:space="0" w:color="auto"/>
                <w:left w:val="none" w:sz="0" w:space="0" w:color="auto"/>
                <w:bottom w:val="none" w:sz="0" w:space="0" w:color="auto"/>
                <w:right w:val="none" w:sz="0" w:space="0" w:color="auto"/>
              </w:divBdr>
              <w:divsChild>
                <w:div w:id="245767402">
                  <w:marLeft w:val="0"/>
                  <w:marRight w:val="0"/>
                  <w:marTop w:val="0"/>
                  <w:marBottom w:val="0"/>
                  <w:divBdr>
                    <w:top w:val="none" w:sz="0" w:space="0" w:color="auto"/>
                    <w:left w:val="none" w:sz="0" w:space="0" w:color="auto"/>
                    <w:bottom w:val="none" w:sz="0" w:space="0" w:color="auto"/>
                    <w:right w:val="none" w:sz="0" w:space="0" w:color="auto"/>
                  </w:divBdr>
                </w:div>
                <w:div w:id="1520697490">
                  <w:marLeft w:val="0"/>
                  <w:marRight w:val="0"/>
                  <w:marTop w:val="0"/>
                  <w:marBottom w:val="0"/>
                  <w:divBdr>
                    <w:top w:val="none" w:sz="0" w:space="0" w:color="auto"/>
                    <w:left w:val="none" w:sz="0" w:space="0" w:color="auto"/>
                    <w:bottom w:val="none" w:sz="0" w:space="0" w:color="auto"/>
                    <w:right w:val="none" w:sz="0" w:space="0" w:color="auto"/>
                  </w:divBdr>
                </w:div>
                <w:div w:id="1888225973">
                  <w:marLeft w:val="0"/>
                  <w:marRight w:val="0"/>
                  <w:marTop w:val="0"/>
                  <w:marBottom w:val="0"/>
                  <w:divBdr>
                    <w:top w:val="none" w:sz="0" w:space="0" w:color="auto"/>
                    <w:left w:val="none" w:sz="0" w:space="0" w:color="auto"/>
                    <w:bottom w:val="none" w:sz="0" w:space="0" w:color="auto"/>
                    <w:right w:val="none" w:sz="0" w:space="0" w:color="auto"/>
                  </w:divBdr>
                </w:div>
                <w:div w:id="967394657">
                  <w:marLeft w:val="0"/>
                  <w:marRight w:val="0"/>
                  <w:marTop w:val="0"/>
                  <w:marBottom w:val="0"/>
                  <w:divBdr>
                    <w:top w:val="none" w:sz="0" w:space="0" w:color="auto"/>
                    <w:left w:val="none" w:sz="0" w:space="0" w:color="auto"/>
                    <w:bottom w:val="none" w:sz="0" w:space="0" w:color="auto"/>
                    <w:right w:val="none" w:sz="0" w:space="0" w:color="auto"/>
                  </w:divBdr>
                </w:div>
                <w:div w:id="6469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5357">
      <w:bodyDiv w:val="1"/>
      <w:marLeft w:val="0"/>
      <w:marRight w:val="0"/>
      <w:marTop w:val="0"/>
      <w:marBottom w:val="0"/>
      <w:divBdr>
        <w:top w:val="none" w:sz="0" w:space="0" w:color="auto"/>
        <w:left w:val="none" w:sz="0" w:space="0" w:color="auto"/>
        <w:bottom w:val="none" w:sz="0" w:space="0" w:color="auto"/>
        <w:right w:val="none" w:sz="0" w:space="0" w:color="auto"/>
      </w:divBdr>
    </w:div>
    <w:div w:id="1472138809">
      <w:bodyDiv w:val="1"/>
      <w:marLeft w:val="0"/>
      <w:marRight w:val="0"/>
      <w:marTop w:val="0"/>
      <w:marBottom w:val="0"/>
      <w:divBdr>
        <w:top w:val="none" w:sz="0" w:space="0" w:color="auto"/>
        <w:left w:val="none" w:sz="0" w:space="0" w:color="auto"/>
        <w:bottom w:val="none" w:sz="0" w:space="0" w:color="auto"/>
        <w:right w:val="none" w:sz="0" w:space="0" w:color="auto"/>
      </w:divBdr>
    </w:div>
    <w:div w:id="1568614837">
      <w:bodyDiv w:val="1"/>
      <w:marLeft w:val="0"/>
      <w:marRight w:val="0"/>
      <w:marTop w:val="0"/>
      <w:marBottom w:val="0"/>
      <w:divBdr>
        <w:top w:val="none" w:sz="0" w:space="0" w:color="auto"/>
        <w:left w:val="none" w:sz="0" w:space="0" w:color="auto"/>
        <w:bottom w:val="none" w:sz="0" w:space="0" w:color="auto"/>
        <w:right w:val="none" w:sz="0" w:space="0" w:color="auto"/>
      </w:divBdr>
    </w:div>
    <w:div w:id="1663847226">
      <w:bodyDiv w:val="1"/>
      <w:marLeft w:val="0"/>
      <w:marRight w:val="0"/>
      <w:marTop w:val="0"/>
      <w:marBottom w:val="0"/>
      <w:divBdr>
        <w:top w:val="none" w:sz="0" w:space="0" w:color="auto"/>
        <w:left w:val="none" w:sz="0" w:space="0" w:color="auto"/>
        <w:bottom w:val="none" w:sz="0" w:space="0" w:color="auto"/>
        <w:right w:val="none" w:sz="0" w:space="0" w:color="auto"/>
      </w:divBdr>
      <w:divsChild>
        <w:div w:id="1799376151">
          <w:marLeft w:val="0"/>
          <w:marRight w:val="0"/>
          <w:marTop w:val="0"/>
          <w:marBottom w:val="0"/>
          <w:divBdr>
            <w:top w:val="none" w:sz="0" w:space="0" w:color="auto"/>
            <w:left w:val="none" w:sz="0" w:space="0" w:color="auto"/>
            <w:bottom w:val="none" w:sz="0" w:space="0" w:color="auto"/>
            <w:right w:val="none" w:sz="0" w:space="0" w:color="auto"/>
          </w:divBdr>
        </w:div>
        <w:div w:id="3631521">
          <w:marLeft w:val="0"/>
          <w:marRight w:val="0"/>
          <w:marTop w:val="0"/>
          <w:marBottom w:val="0"/>
          <w:divBdr>
            <w:top w:val="none" w:sz="0" w:space="0" w:color="auto"/>
            <w:left w:val="none" w:sz="0" w:space="0" w:color="auto"/>
            <w:bottom w:val="none" w:sz="0" w:space="0" w:color="auto"/>
            <w:right w:val="none" w:sz="0" w:space="0" w:color="auto"/>
          </w:divBdr>
        </w:div>
      </w:divsChild>
    </w:div>
    <w:div w:id="1818111694">
      <w:bodyDiv w:val="1"/>
      <w:marLeft w:val="0"/>
      <w:marRight w:val="0"/>
      <w:marTop w:val="0"/>
      <w:marBottom w:val="0"/>
      <w:divBdr>
        <w:top w:val="none" w:sz="0" w:space="0" w:color="auto"/>
        <w:left w:val="none" w:sz="0" w:space="0" w:color="auto"/>
        <w:bottom w:val="none" w:sz="0" w:space="0" w:color="auto"/>
        <w:right w:val="none" w:sz="0" w:space="0" w:color="auto"/>
      </w:divBdr>
      <w:divsChild>
        <w:div w:id="1789929491">
          <w:marLeft w:val="0"/>
          <w:marRight w:val="0"/>
          <w:marTop w:val="0"/>
          <w:marBottom w:val="0"/>
          <w:divBdr>
            <w:top w:val="none" w:sz="0" w:space="0" w:color="auto"/>
            <w:left w:val="none" w:sz="0" w:space="0" w:color="auto"/>
            <w:bottom w:val="none" w:sz="0" w:space="0" w:color="auto"/>
            <w:right w:val="none" w:sz="0" w:space="0" w:color="auto"/>
          </w:divBdr>
        </w:div>
        <w:div w:id="2082678693">
          <w:marLeft w:val="0"/>
          <w:marRight w:val="0"/>
          <w:marTop w:val="0"/>
          <w:marBottom w:val="0"/>
          <w:divBdr>
            <w:top w:val="none" w:sz="0" w:space="0" w:color="auto"/>
            <w:left w:val="none" w:sz="0" w:space="0" w:color="auto"/>
            <w:bottom w:val="none" w:sz="0" w:space="0" w:color="auto"/>
            <w:right w:val="none" w:sz="0" w:space="0" w:color="auto"/>
          </w:divBdr>
          <w:divsChild>
            <w:div w:id="978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421">
      <w:bodyDiv w:val="1"/>
      <w:marLeft w:val="0"/>
      <w:marRight w:val="0"/>
      <w:marTop w:val="0"/>
      <w:marBottom w:val="0"/>
      <w:divBdr>
        <w:top w:val="none" w:sz="0" w:space="0" w:color="auto"/>
        <w:left w:val="none" w:sz="0" w:space="0" w:color="auto"/>
        <w:bottom w:val="none" w:sz="0" w:space="0" w:color="auto"/>
        <w:right w:val="none" w:sz="0" w:space="0" w:color="auto"/>
      </w:divBdr>
    </w:div>
    <w:div w:id="1947733378">
      <w:bodyDiv w:val="1"/>
      <w:marLeft w:val="0"/>
      <w:marRight w:val="0"/>
      <w:marTop w:val="0"/>
      <w:marBottom w:val="0"/>
      <w:divBdr>
        <w:top w:val="none" w:sz="0" w:space="0" w:color="auto"/>
        <w:left w:val="none" w:sz="0" w:space="0" w:color="auto"/>
        <w:bottom w:val="none" w:sz="0" w:space="0" w:color="auto"/>
        <w:right w:val="none" w:sz="0" w:space="0" w:color="auto"/>
      </w:divBdr>
    </w:div>
    <w:div w:id="1959138112">
      <w:bodyDiv w:val="1"/>
      <w:marLeft w:val="0"/>
      <w:marRight w:val="0"/>
      <w:marTop w:val="0"/>
      <w:marBottom w:val="0"/>
      <w:divBdr>
        <w:top w:val="none" w:sz="0" w:space="0" w:color="auto"/>
        <w:left w:val="none" w:sz="0" w:space="0" w:color="auto"/>
        <w:bottom w:val="none" w:sz="0" w:space="0" w:color="auto"/>
        <w:right w:val="none" w:sz="0" w:space="0" w:color="auto"/>
      </w:divBdr>
    </w:div>
    <w:div w:id="1990209911">
      <w:bodyDiv w:val="1"/>
      <w:marLeft w:val="0"/>
      <w:marRight w:val="0"/>
      <w:marTop w:val="0"/>
      <w:marBottom w:val="0"/>
      <w:divBdr>
        <w:top w:val="none" w:sz="0" w:space="0" w:color="auto"/>
        <w:left w:val="none" w:sz="0" w:space="0" w:color="auto"/>
        <w:bottom w:val="none" w:sz="0" w:space="0" w:color="auto"/>
        <w:right w:val="none" w:sz="0" w:space="0" w:color="auto"/>
      </w:divBdr>
    </w:div>
    <w:div w:id="2037929100">
      <w:bodyDiv w:val="1"/>
      <w:marLeft w:val="0"/>
      <w:marRight w:val="0"/>
      <w:marTop w:val="0"/>
      <w:marBottom w:val="0"/>
      <w:divBdr>
        <w:top w:val="none" w:sz="0" w:space="0" w:color="auto"/>
        <w:left w:val="none" w:sz="0" w:space="0" w:color="auto"/>
        <w:bottom w:val="none" w:sz="0" w:space="0" w:color="auto"/>
        <w:right w:val="none" w:sz="0" w:space="0" w:color="auto"/>
      </w:divBdr>
      <w:divsChild>
        <w:div w:id="1478841757">
          <w:marLeft w:val="0"/>
          <w:marRight w:val="0"/>
          <w:marTop w:val="0"/>
          <w:marBottom w:val="0"/>
          <w:divBdr>
            <w:top w:val="none" w:sz="0" w:space="0" w:color="auto"/>
            <w:left w:val="none" w:sz="0" w:space="0" w:color="auto"/>
            <w:bottom w:val="none" w:sz="0" w:space="0" w:color="auto"/>
            <w:right w:val="none" w:sz="0" w:space="0" w:color="auto"/>
          </w:divBdr>
        </w:div>
      </w:divsChild>
    </w:div>
    <w:div w:id="2044551309">
      <w:bodyDiv w:val="1"/>
      <w:marLeft w:val="0"/>
      <w:marRight w:val="0"/>
      <w:marTop w:val="0"/>
      <w:marBottom w:val="0"/>
      <w:divBdr>
        <w:top w:val="none" w:sz="0" w:space="0" w:color="auto"/>
        <w:left w:val="none" w:sz="0" w:space="0" w:color="auto"/>
        <w:bottom w:val="none" w:sz="0" w:space="0" w:color="auto"/>
        <w:right w:val="none" w:sz="0" w:space="0" w:color="auto"/>
      </w:divBdr>
    </w:div>
    <w:div w:id="2072265189">
      <w:bodyDiv w:val="1"/>
      <w:marLeft w:val="0"/>
      <w:marRight w:val="0"/>
      <w:marTop w:val="0"/>
      <w:marBottom w:val="0"/>
      <w:divBdr>
        <w:top w:val="none" w:sz="0" w:space="0" w:color="auto"/>
        <w:left w:val="none" w:sz="0" w:space="0" w:color="auto"/>
        <w:bottom w:val="none" w:sz="0" w:space="0" w:color="auto"/>
        <w:right w:val="none" w:sz="0" w:space="0" w:color="auto"/>
      </w:divBdr>
    </w:div>
    <w:div w:id="2076201346">
      <w:bodyDiv w:val="1"/>
      <w:marLeft w:val="0"/>
      <w:marRight w:val="0"/>
      <w:marTop w:val="0"/>
      <w:marBottom w:val="0"/>
      <w:divBdr>
        <w:top w:val="none" w:sz="0" w:space="0" w:color="auto"/>
        <w:left w:val="none" w:sz="0" w:space="0" w:color="auto"/>
        <w:bottom w:val="none" w:sz="0" w:space="0" w:color="auto"/>
        <w:right w:val="none" w:sz="0" w:space="0" w:color="auto"/>
      </w:divBdr>
    </w:div>
    <w:div w:id="2120105927">
      <w:bodyDiv w:val="1"/>
      <w:marLeft w:val="0"/>
      <w:marRight w:val="0"/>
      <w:marTop w:val="0"/>
      <w:marBottom w:val="0"/>
      <w:divBdr>
        <w:top w:val="none" w:sz="0" w:space="0" w:color="auto"/>
        <w:left w:val="none" w:sz="0" w:space="0" w:color="auto"/>
        <w:bottom w:val="none" w:sz="0" w:space="0" w:color="auto"/>
        <w:right w:val="none" w:sz="0" w:space="0" w:color="auto"/>
      </w:divBdr>
    </w:div>
    <w:div w:id="2129421547">
      <w:bodyDiv w:val="1"/>
      <w:marLeft w:val="0"/>
      <w:marRight w:val="0"/>
      <w:marTop w:val="0"/>
      <w:marBottom w:val="0"/>
      <w:divBdr>
        <w:top w:val="none" w:sz="0" w:space="0" w:color="auto"/>
        <w:left w:val="none" w:sz="0" w:space="0" w:color="auto"/>
        <w:bottom w:val="none" w:sz="0" w:space="0" w:color="auto"/>
        <w:right w:val="none" w:sz="0" w:space="0" w:color="auto"/>
      </w:divBdr>
    </w:div>
    <w:div w:id="2129857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www.visittrentino.info/de/trentino-im-gla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t.ly/2Kkr2Re"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sittrentino.info/de/presse/pressemappen" TargetMode="Externa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3C4695E-62ED-413A-86C6-D111584FA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4453</Characters>
  <Application>Microsoft Office Word</Application>
  <DocSecurity>0</DocSecurity>
  <Lines>37</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6</cp:revision>
  <cp:lastPrinted>2019-07-30T08:31:00Z</cp:lastPrinted>
  <dcterms:created xsi:type="dcterms:W3CDTF">2019-08-06T14:50:00Z</dcterms:created>
  <dcterms:modified xsi:type="dcterms:W3CDTF">2019-08-14T12:12:00Z</dcterms:modified>
</cp:coreProperties>
</file>