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481FAE5A" w:rsidR="00FF316B" w:rsidRPr="004728A4" w:rsidRDefault="00F33A2E" w:rsidP="00352B7E">
      <w:pPr>
        <w:spacing w:line="276" w:lineRule="auto"/>
        <w:rPr>
          <w:rFonts w:cs="Arial"/>
          <w:sz w:val="20"/>
          <w:lang w:val="de-DE"/>
        </w:rPr>
      </w:pPr>
      <w:r>
        <w:rPr>
          <w:rFonts w:cs="Arial"/>
          <w:sz w:val="20"/>
          <w:lang w:val="de-DE"/>
        </w:rPr>
        <w:t xml:space="preserve"> </w:t>
      </w:r>
      <w:r w:rsidR="00FF316B" w:rsidRPr="004728A4">
        <w:rPr>
          <w:rFonts w:cs="Arial"/>
          <w:sz w:val="20"/>
          <w:lang w:val="de-DE"/>
        </w:rPr>
        <w:t>PRESSEMITTEILUNG</w:t>
      </w:r>
    </w:p>
    <w:p w14:paraId="065E3412" w14:textId="28562732" w:rsidR="009147FA" w:rsidRDefault="009147FA" w:rsidP="004A2362">
      <w:pPr>
        <w:rPr>
          <w:rFonts w:cs="Arial"/>
          <w:b/>
          <w:sz w:val="32"/>
          <w:szCs w:val="32"/>
          <w:lang w:val="de-DE"/>
        </w:rPr>
      </w:pPr>
    </w:p>
    <w:p w14:paraId="6C69F6C8" w14:textId="768A6853" w:rsidR="004A2362" w:rsidRPr="00D77669" w:rsidRDefault="00D77669" w:rsidP="004A2362">
      <w:pPr>
        <w:rPr>
          <w:rFonts w:cs="Arial"/>
          <w:b/>
          <w:sz w:val="32"/>
          <w:szCs w:val="32"/>
          <w:lang w:val="de-DE"/>
        </w:rPr>
      </w:pPr>
      <w:r w:rsidRPr="00D77669">
        <w:rPr>
          <w:rFonts w:cs="Arial"/>
          <w:b/>
          <w:sz w:val="32"/>
          <w:szCs w:val="32"/>
          <w:lang w:val="de-DE"/>
        </w:rPr>
        <w:t xml:space="preserve">Waldbaden, Meditation und </w:t>
      </w:r>
      <w:r w:rsidR="00555F64" w:rsidRPr="00D77669">
        <w:rPr>
          <w:rFonts w:cs="Arial"/>
          <w:b/>
          <w:sz w:val="32"/>
          <w:szCs w:val="32"/>
          <w:lang w:val="de-DE"/>
        </w:rPr>
        <w:t>Wellness</w:t>
      </w:r>
      <w:r w:rsidRPr="00D77669">
        <w:rPr>
          <w:rFonts w:cs="Arial"/>
          <w:b/>
          <w:sz w:val="32"/>
          <w:szCs w:val="32"/>
          <w:lang w:val="de-DE"/>
        </w:rPr>
        <w:t xml:space="preserve"> </w:t>
      </w:r>
      <w:r w:rsidR="000950BF" w:rsidRPr="00D77669">
        <w:rPr>
          <w:rFonts w:cs="Arial"/>
          <w:b/>
          <w:sz w:val="32"/>
          <w:szCs w:val="32"/>
          <w:lang w:val="de-DE"/>
        </w:rPr>
        <w:t>für</w:t>
      </w:r>
      <w:r w:rsidRPr="00D77669">
        <w:rPr>
          <w:rFonts w:cs="Arial"/>
          <w:b/>
          <w:sz w:val="32"/>
          <w:szCs w:val="32"/>
          <w:lang w:val="de-DE"/>
        </w:rPr>
        <w:t xml:space="preserve"> </w:t>
      </w:r>
      <w:r w:rsidR="000950BF" w:rsidRPr="00D77669">
        <w:rPr>
          <w:rFonts w:cs="Arial"/>
          <w:b/>
          <w:sz w:val="32"/>
          <w:szCs w:val="32"/>
          <w:lang w:val="de-DE"/>
        </w:rPr>
        <w:t>Natururlauber</w:t>
      </w:r>
    </w:p>
    <w:p w14:paraId="2759859D" w14:textId="2FFBA4A9" w:rsidR="000950BF" w:rsidRDefault="000950BF" w:rsidP="004A2362">
      <w:pPr>
        <w:rPr>
          <w:rFonts w:cs="Arial"/>
          <w:b/>
          <w:sz w:val="28"/>
          <w:szCs w:val="32"/>
          <w:lang w:val="de-DE"/>
        </w:rPr>
      </w:pPr>
      <w:r w:rsidRPr="00D77669">
        <w:rPr>
          <w:rFonts w:cs="Arial"/>
          <w:b/>
          <w:sz w:val="28"/>
          <w:szCs w:val="32"/>
          <w:lang w:val="de-DE"/>
        </w:rPr>
        <w:t>Die Umgebung bewusst wahrnehmen und erleben</w:t>
      </w:r>
    </w:p>
    <w:p w14:paraId="7F490A07" w14:textId="0C2A6FAD" w:rsidR="004E6C04" w:rsidRDefault="00B00B80" w:rsidP="004A2362">
      <w:pPr>
        <w:rPr>
          <w:rFonts w:cs="Arial"/>
          <w:b/>
          <w:sz w:val="28"/>
          <w:szCs w:val="32"/>
          <w:lang w:val="de-DE"/>
        </w:rPr>
      </w:pPr>
      <w:r>
        <w:rPr>
          <w:rFonts w:cs="Arial"/>
          <w:noProof/>
          <w:sz w:val="16"/>
          <w:szCs w:val="16"/>
          <w:lang w:val="de-DE" w:eastAsia="de-DE"/>
        </w:rPr>
        <w:drawing>
          <wp:anchor distT="0" distB="0" distL="114300" distR="114300" simplePos="0" relativeHeight="251671552" behindDoc="1" locked="0" layoutInCell="1" allowOverlap="1" wp14:anchorId="21FA1C30" wp14:editId="115642D8">
            <wp:simplePos x="0" y="0"/>
            <wp:positionH relativeFrom="column">
              <wp:posOffset>2927985</wp:posOffset>
            </wp:positionH>
            <wp:positionV relativeFrom="paragraph">
              <wp:posOffset>208915</wp:posOffset>
            </wp:positionV>
            <wp:extent cx="2809875" cy="1933575"/>
            <wp:effectExtent l="0" t="0" r="9525" b="9525"/>
            <wp:wrapTight wrapText="bothSides">
              <wp:wrapPolygon edited="0">
                <wp:start x="0" y="0"/>
                <wp:lineTo x="0" y="21494"/>
                <wp:lineTo x="21527" y="21494"/>
                <wp:lineTo x="2152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omitiPaganella-Fai-Acqua&amp;Faggi-901946_ph.Pini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875" cy="1933575"/>
                    </a:xfrm>
                    <a:prstGeom prst="rect">
                      <a:avLst/>
                    </a:prstGeom>
                  </pic:spPr>
                </pic:pic>
              </a:graphicData>
            </a:graphic>
            <wp14:sizeRelH relativeFrom="page">
              <wp14:pctWidth>0</wp14:pctWidth>
            </wp14:sizeRelH>
            <wp14:sizeRelV relativeFrom="page">
              <wp14:pctHeight>0</wp14:pctHeight>
            </wp14:sizeRelV>
          </wp:anchor>
        </w:drawing>
      </w:r>
      <w:r w:rsidR="004E6C04">
        <w:rPr>
          <w:rFonts w:cs="Arial"/>
          <w:b/>
          <w:noProof/>
          <w:sz w:val="28"/>
          <w:szCs w:val="32"/>
          <w:lang w:val="de-DE" w:eastAsia="de-DE"/>
        </w:rPr>
        <w:drawing>
          <wp:anchor distT="0" distB="0" distL="114300" distR="114300" simplePos="0" relativeHeight="251670528" behindDoc="1" locked="0" layoutInCell="1" allowOverlap="1" wp14:anchorId="322A02D9" wp14:editId="79C5E2F3">
            <wp:simplePos x="0" y="0"/>
            <wp:positionH relativeFrom="column">
              <wp:posOffset>4445</wp:posOffset>
            </wp:positionH>
            <wp:positionV relativeFrom="paragraph">
              <wp:posOffset>208915</wp:posOffset>
            </wp:positionV>
            <wp:extent cx="2900045" cy="1933575"/>
            <wp:effectExtent l="0" t="0" r="0" b="9525"/>
            <wp:wrapTight wrapText="bothSides">
              <wp:wrapPolygon edited="0">
                <wp:start x="0" y="0"/>
                <wp:lineTo x="0" y="21494"/>
                <wp:lineTo x="21425" y="21494"/>
                <wp:lineTo x="2142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wellness, Kneipp - ph Alberta Voltolin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0045" cy="1933575"/>
                    </a:xfrm>
                    <a:prstGeom prst="rect">
                      <a:avLst/>
                    </a:prstGeom>
                  </pic:spPr>
                </pic:pic>
              </a:graphicData>
            </a:graphic>
            <wp14:sizeRelH relativeFrom="page">
              <wp14:pctWidth>0</wp14:pctWidth>
            </wp14:sizeRelH>
            <wp14:sizeRelV relativeFrom="page">
              <wp14:pctHeight>0</wp14:pctHeight>
            </wp14:sizeRelV>
          </wp:anchor>
        </w:drawing>
      </w:r>
    </w:p>
    <w:p w14:paraId="17E7214B" w14:textId="59FE539B" w:rsidR="00B00B80" w:rsidRDefault="00AD13F1" w:rsidP="00846EF7">
      <w:pPr>
        <w:rPr>
          <w:rFonts w:cs="Arial"/>
          <w:sz w:val="16"/>
          <w:szCs w:val="16"/>
          <w:lang w:val="en-US"/>
        </w:rPr>
      </w:pPr>
      <w:r>
        <w:rPr>
          <w:rFonts w:cs="Arial"/>
          <w:sz w:val="16"/>
          <w:szCs w:val="16"/>
          <w:lang w:val="en-US"/>
        </w:rPr>
        <w:t xml:space="preserve">© Alberta </w:t>
      </w:r>
      <w:proofErr w:type="spellStart"/>
      <w:proofErr w:type="gramStart"/>
      <w:r>
        <w:rPr>
          <w:rFonts w:cs="Arial"/>
          <w:sz w:val="16"/>
          <w:szCs w:val="16"/>
          <w:lang w:val="en-US"/>
        </w:rPr>
        <w:t>Voltilini</w:t>
      </w:r>
      <w:proofErr w:type="spellEnd"/>
      <w:r>
        <w:rPr>
          <w:rFonts w:cs="Arial"/>
          <w:sz w:val="16"/>
          <w:szCs w:val="16"/>
          <w:lang w:val="en-US"/>
        </w:rPr>
        <w:t xml:space="preserve">  -</w:t>
      </w:r>
      <w:proofErr w:type="gramEnd"/>
      <w:r>
        <w:rPr>
          <w:rFonts w:cs="Arial"/>
          <w:sz w:val="16"/>
          <w:szCs w:val="16"/>
          <w:lang w:val="en-US"/>
        </w:rPr>
        <w:t xml:space="preserve"> </w:t>
      </w:r>
      <w:bookmarkStart w:id="0" w:name="_GoBack"/>
      <w:bookmarkEnd w:id="0"/>
      <w:r w:rsidR="00426E85">
        <w:rPr>
          <w:rFonts w:cs="Arial"/>
          <w:sz w:val="16"/>
          <w:szCs w:val="16"/>
          <w:lang w:val="en-US"/>
        </w:rPr>
        <w:t>Natural W</w:t>
      </w:r>
      <w:r w:rsidR="00426E85" w:rsidRPr="00426E85">
        <w:rPr>
          <w:rFonts w:cs="Arial"/>
          <w:sz w:val="16"/>
          <w:szCs w:val="16"/>
          <w:lang w:val="en-US"/>
        </w:rPr>
        <w:t xml:space="preserve">ellness, </w:t>
      </w:r>
      <w:proofErr w:type="spellStart"/>
      <w:r w:rsidR="00426E85" w:rsidRPr="00426E85">
        <w:rPr>
          <w:rFonts w:cs="Arial"/>
          <w:sz w:val="16"/>
          <w:szCs w:val="16"/>
          <w:lang w:val="en-US"/>
        </w:rPr>
        <w:t>Kneipp</w:t>
      </w:r>
      <w:proofErr w:type="spellEnd"/>
      <w:r w:rsidR="00426E85">
        <w:rPr>
          <w:rFonts w:cs="Arial"/>
          <w:sz w:val="16"/>
          <w:szCs w:val="16"/>
          <w:lang w:val="en-US"/>
        </w:rPr>
        <w:tab/>
      </w:r>
      <w:r w:rsidR="00426E85">
        <w:rPr>
          <w:rFonts w:cs="Arial"/>
          <w:sz w:val="16"/>
          <w:szCs w:val="16"/>
          <w:lang w:val="en-US"/>
        </w:rPr>
        <w:tab/>
        <w:t xml:space="preserve">         </w:t>
      </w:r>
      <w:r w:rsidR="00B00B80">
        <w:rPr>
          <w:rFonts w:cs="Arial"/>
          <w:sz w:val="16"/>
          <w:szCs w:val="16"/>
          <w:lang w:val="en-US"/>
        </w:rPr>
        <w:t xml:space="preserve">© </w:t>
      </w:r>
      <w:proofErr w:type="spellStart"/>
      <w:r w:rsidR="00B00B80">
        <w:rPr>
          <w:rFonts w:cs="Arial"/>
          <w:sz w:val="16"/>
          <w:szCs w:val="16"/>
          <w:lang w:val="en-US"/>
        </w:rPr>
        <w:t>Pini</w:t>
      </w:r>
      <w:proofErr w:type="spellEnd"/>
      <w:r w:rsidR="00426E85">
        <w:rPr>
          <w:rFonts w:cs="Arial"/>
          <w:sz w:val="16"/>
          <w:szCs w:val="16"/>
          <w:lang w:val="en-US"/>
        </w:rPr>
        <w:t xml:space="preserve"> </w:t>
      </w:r>
      <w:r w:rsidR="00B00B80">
        <w:rPr>
          <w:rFonts w:cs="Arial"/>
          <w:sz w:val="16"/>
          <w:szCs w:val="16"/>
          <w:lang w:val="en-US"/>
        </w:rPr>
        <w:t xml:space="preserve">- </w:t>
      </w:r>
      <w:proofErr w:type="spellStart"/>
      <w:r w:rsidR="00B00B80" w:rsidRPr="00B00B80">
        <w:rPr>
          <w:rFonts w:cs="Arial"/>
          <w:sz w:val="16"/>
          <w:szCs w:val="16"/>
          <w:lang w:val="en-US"/>
        </w:rPr>
        <w:t>Do</w:t>
      </w:r>
      <w:r w:rsidR="00B00B80">
        <w:rPr>
          <w:rFonts w:cs="Arial"/>
          <w:sz w:val="16"/>
          <w:szCs w:val="16"/>
          <w:lang w:val="en-US"/>
        </w:rPr>
        <w:t>lomiti</w:t>
      </w:r>
      <w:proofErr w:type="spellEnd"/>
      <w:r w:rsidR="00B00B80">
        <w:rPr>
          <w:rFonts w:cs="Arial"/>
          <w:sz w:val="16"/>
          <w:szCs w:val="16"/>
          <w:lang w:val="en-US"/>
        </w:rPr>
        <w:t xml:space="preserve"> </w:t>
      </w:r>
      <w:proofErr w:type="spellStart"/>
      <w:r w:rsidR="00B00B80">
        <w:rPr>
          <w:rFonts w:cs="Arial"/>
          <w:sz w:val="16"/>
          <w:szCs w:val="16"/>
          <w:lang w:val="en-US"/>
        </w:rPr>
        <w:t>Paganella</w:t>
      </w:r>
      <w:proofErr w:type="spellEnd"/>
      <w:r w:rsidR="00B00B80">
        <w:rPr>
          <w:rFonts w:cs="Arial"/>
          <w:sz w:val="16"/>
          <w:szCs w:val="16"/>
          <w:lang w:val="en-US"/>
        </w:rPr>
        <w:t xml:space="preserve"> Fai </w:t>
      </w:r>
      <w:proofErr w:type="spellStart"/>
      <w:r w:rsidR="00B00B80">
        <w:rPr>
          <w:rFonts w:cs="Arial"/>
          <w:sz w:val="16"/>
          <w:szCs w:val="16"/>
          <w:lang w:val="en-US"/>
        </w:rPr>
        <w:t>Acqua</w:t>
      </w:r>
      <w:proofErr w:type="spellEnd"/>
      <w:r w:rsidR="00B00B80">
        <w:rPr>
          <w:rFonts w:cs="Arial"/>
          <w:sz w:val="16"/>
          <w:szCs w:val="16"/>
          <w:lang w:val="en-US"/>
        </w:rPr>
        <w:t xml:space="preserve"> &amp; </w:t>
      </w:r>
      <w:proofErr w:type="spellStart"/>
      <w:r w:rsidR="00B00B80">
        <w:rPr>
          <w:rFonts w:cs="Arial"/>
          <w:sz w:val="16"/>
          <w:szCs w:val="16"/>
          <w:lang w:val="en-US"/>
        </w:rPr>
        <w:t>Faggi</w:t>
      </w:r>
      <w:proofErr w:type="spellEnd"/>
      <w:r w:rsidR="00B00B80">
        <w:rPr>
          <w:rFonts w:cs="Arial"/>
          <w:sz w:val="16"/>
          <w:szCs w:val="16"/>
          <w:lang w:val="en-US"/>
        </w:rPr>
        <w:t xml:space="preserve"> </w:t>
      </w:r>
    </w:p>
    <w:p w14:paraId="362E6922" w14:textId="31DDA2EE" w:rsidR="00AA51D3" w:rsidRPr="005E093F" w:rsidRDefault="009B0ED9" w:rsidP="00846EF7">
      <w:pPr>
        <w:rPr>
          <w:rFonts w:cs="Arial"/>
          <w:sz w:val="16"/>
          <w:szCs w:val="16"/>
          <w:lang w:val="en-US"/>
        </w:rPr>
      </w:pPr>
      <w:r w:rsidRPr="005E093F">
        <w:rPr>
          <w:rFonts w:cs="Arial"/>
          <w:sz w:val="16"/>
          <w:szCs w:val="16"/>
          <w:lang w:val="en-US"/>
        </w:rPr>
        <w:tab/>
        <w:t xml:space="preserve">                         </w:t>
      </w:r>
      <w:r w:rsidR="00AA51D3" w:rsidRPr="005E093F">
        <w:rPr>
          <w:rFonts w:cs="Arial"/>
          <w:sz w:val="16"/>
          <w:szCs w:val="16"/>
          <w:lang w:val="en-US"/>
        </w:rPr>
        <w:tab/>
        <w:t xml:space="preserve">        </w:t>
      </w:r>
      <w:r w:rsidR="00F22A07" w:rsidRPr="005E093F">
        <w:rPr>
          <w:rFonts w:cs="Arial"/>
          <w:sz w:val="16"/>
          <w:szCs w:val="16"/>
          <w:lang w:val="en-US"/>
        </w:rPr>
        <w:t xml:space="preserve">      </w:t>
      </w:r>
    </w:p>
    <w:p w14:paraId="521633CD" w14:textId="49CC4A10" w:rsidR="00F5030E" w:rsidRPr="00555F64" w:rsidRDefault="00FF316B" w:rsidP="001210F9">
      <w:pPr>
        <w:spacing w:line="360" w:lineRule="auto"/>
        <w:jc w:val="both"/>
        <w:rPr>
          <w:rFonts w:cs="Arial"/>
          <w:b/>
          <w:sz w:val="32"/>
          <w:szCs w:val="32"/>
          <w:lang w:val="de-DE"/>
        </w:rPr>
      </w:pPr>
      <w:proofErr w:type="spellStart"/>
      <w:r w:rsidRPr="00555F64">
        <w:rPr>
          <w:rFonts w:cs="Arial"/>
          <w:b/>
          <w:szCs w:val="24"/>
          <w:lang w:val="de-DE"/>
        </w:rPr>
        <w:t>Trento</w:t>
      </w:r>
      <w:proofErr w:type="spellEnd"/>
      <w:r w:rsidRPr="00555F64">
        <w:rPr>
          <w:rFonts w:cs="Arial"/>
          <w:b/>
          <w:szCs w:val="24"/>
          <w:lang w:val="de-DE"/>
        </w:rPr>
        <w:t xml:space="preserve">, </w:t>
      </w:r>
      <w:r w:rsidR="00D77669">
        <w:rPr>
          <w:rFonts w:cs="Arial"/>
          <w:b/>
          <w:szCs w:val="24"/>
          <w:lang w:val="de-DE"/>
        </w:rPr>
        <w:t>16</w:t>
      </w:r>
      <w:r w:rsidR="006056FF" w:rsidRPr="00555F64">
        <w:rPr>
          <w:rFonts w:cs="Arial"/>
          <w:b/>
          <w:szCs w:val="24"/>
          <w:lang w:val="de-DE"/>
        </w:rPr>
        <w:t xml:space="preserve">. </w:t>
      </w:r>
      <w:r w:rsidR="00D77669">
        <w:rPr>
          <w:rFonts w:cs="Arial"/>
          <w:b/>
          <w:szCs w:val="24"/>
          <w:lang w:val="de-DE"/>
        </w:rPr>
        <w:t>Jul</w:t>
      </w:r>
      <w:r w:rsidR="003826EE" w:rsidRPr="00555F64">
        <w:rPr>
          <w:rFonts w:cs="Arial"/>
          <w:b/>
          <w:szCs w:val="24"/>
          <w:lang w:val="de-DE"/>
        </w:rPr>
        <w:t>i</w:t>
      </w:r>
      <w:r w:rsidR="005D0B9D" w:rsidRPr="00555F64">
        <w:rPr>
          <w:rFonts w:cs="Arial"/>
          <w:b/>
          <w:szCs w:val="24"/>
          <w:lang w:val="de-DE"/>
        </w:rPr>
        <w:t xml:space="preserve"> 2019</w:t>
      </w:r>
      <w:r w:rsidRPr="00555F64">
        <w:rPr>
          <w:rFonts w:cs="Arial"/>
          <w:b/>
          <w:szCs w:val="24"/>
          <w:lang w:val="de-DE"/>
        </w:rPr>
        <w:t>.</w:t>
      </w:r>
      <w:r w:rsidR="00F66B30" w:rsidRPr="00555F64">
        <w:rPr>
          <w:rFonts w:cs="Arial"/>
          <w:b/>
          <w:szCs w:val="24"/>
          <w:lang w:val="de-DE"/>
        </w:rPr>
        <w:t xml:space="preserve"> </w:t>
      </w:r>
      <w:r w:rsidR="00F66B30" w:rsidRPr="00555F64">
        <w:rPr>
          <w:rFonts w:cs="Arial"/>
          <w:szCs w:val="24"/>
          <w:lang w:val="de-DE"/>
        </w:rPr>
        <w:t xml:space="preserve">Im Trentino gibt es </w:t>
      </w:r>
      <w:r w:rsidR="00697232" w:rsidRPr="00555F64">
        <w:rPr>
          <w:rFonts w:cs="Arial"/>
          <w:szCs w:val="24"/>
          <w:lang w:val="de-DE"/>
        </w:rPr>
        <w:t>alles was der Seele guttut:</w:t>
      </w:r>
      <w:r w:rsidR="00F66B30" w:rsidRPr="00555F64">
        <w:rPr>
          <w:rFonts w:cs="Arial"/>
          <w:szCs w:val="24"/>
          <w:lang w:val="de-DE"/>
        </w:rPr>
        <w:t xml:space="preserve"> </w:t>
      </w:r>
      <w:r w:rsidR="00F66B30" w:rsidRPr="00D77669">
        <w:rPr>
          <w:rFonts w:cs="Arial"/>
          <w:szCs w:val="24"/>
          <w:lang w:val="de-DE"/>
        </w:rPr>
        <w:t>D</w:t>
      </w:r>
      <w:r w:rsidR="00F66B30" w:rsidRPr="00555F64">
        <w:rPr>
          <w:lang w:val="de-DE"/>
        </w:rPr>
        <w:t xml:space="preserve">ie Kombination aus Natur und </w:t>
      </w:r>
      <w:r w:rsidR="002A19F2" w:rsidRPr="00555F64">
        <w:rPr>
          <w:lang w:val="de-DE"/>
        </w:rPr>
        <w:t>alpine</w:t>
      </w:r>
      <w:r w:rsidR="00F66B30" w:rsidRPr="00555F64">
        <w:rPr>
          <w:lang w:val="de-DE"/>
        </w:rPr>
        <w:t xml:space="preserve"> Wellness lä</w:t>
      </w:r>
      <w:r w:rsidR="002A19F2" w:rsidRPr="00555F64">
        <w:rPr>
          <w:lang w:val="de-DE"/>
        </w:rPr>
        <w:t xml:space="preserve">dt zu einer Auszeit zum </w:t>
      </w:r>
      <w:r w:rsidR="00F66B30" w:rsidRPr="00555F64">
        <w:rPr>
          <w:lang w:val="de-DE"/>
        </w:rPr>
        <w:t>Aufatmen und Krafttanken ein</w:t>
      </w:r>
      <w:r w:rsidR="002A19F2" w:rsidRPr="00555F64">
        <w:rPr>
          <w:lang w:val="de-DE"/>
        </w:rPr>
        <w:t xml:space="preserve">. Achtsam </w:t>
      </w:r>
      <w:r w:rsidR="00697232" w:rsidRPr="00555F64">
        <w:rPr>
          <w:lang w:val="de-DE"/>
        </w:rPr>
        <w:t>erleben</w:t>
      </w:r>
      <w:r w:rsidR="002A19F2" w:rsidRPr="00555F64">
        <w:rPr>
          <w:lang w:val="de-DE"/>
        </w:rPr>
        <w:t xml:space="preserve"> Naturentdecker </w:t>
      </w:r>
      <w:r w:rsidR="00555F64" w:rsidRPr="00555F64">
        <w:rPr>
          <w:lang w:val="de-DE"/>
        </w:rPr>
        <w:t>den Lebensraum des</w:t>
      </w:r>
      <w:r w:rsidR="002A19F2" w:rsidRPr="00555F64">
        <w:rPr>
          <w:lang w:val="de-DE"/>
        </w:rPr>
        <w:t xml:space="preserve"> Waldes</w:t>
      </w:r>
      <w:r w:rsidR="00697232" w:rsidRPr="00555F64">
        <w:rPr>
          <w:lang w:val="de-DE"/>
        </w:rPr>
        <w:t xml:space="preserve"> </w:t>
      </w:r>
      <w:r w:rsidR="00555F64" w:rsidRPr="00555F64">
        <w:rPr>
          <w:lang w:val="de-DE"/>
        </w:rPr>
        <w:t xml:space="preserve">kennen oder praktizieren Yoga und Meditation im Freien, inmitten der majestätischen Gipfel der Dolomiten oder im strahlenden Grün von Wiesen und Wäldern. Das Trentino ist das Reiseziel für Naturliebhaber auf der Kurzstrecke.  </w:t>
      </w:r>
    </w:p>
    <w:p w14:paraId="58672438" w14:textId="4BDC779D" w:rsidR="00312636" w:rsidRPr="00555F64" w:rsidRDefault="00312636" w:rsidP="004A2362">
      <w:pPr>
        <w:spacing w:line="360" w:lineRule="auto"/>
        <w:jc w:val="both"/>
        <w:rPr>
          <w:rFonts w:cs="Arial"/>
          <w:sz w:val="12"/>
          <w:szCs w:val="12"/>
          <w:lang w:val="de-DE"/>
        </w:rPr>
      </w:pPr>
    </w:p>
    <w:p w14:paraId="191FC92F" w14:textId="77777777" w:rsidR="000950BF" w:rsidRDefault="0069437F" w:rsidP="004A2362">
      <w:pPr>
        <w:spacing w:line="360" w:lineRule="auto"/>
        <w:jc w:val="both"/>
        <w:rPr>
          <w:rFonts w:cs="Arial"/>
          <w:b/>
          <w:szCs w:val="24"/>
          <w:lang w:val="de-DE"/>
        </w:rPr>
      </w:pPr>
      <w:r>
        <w:rPr>
          <w:rFonts w:cs="Arial"/>
          <w:b/>
          <w:szCs w:val="24"/>
          <w:lang w:val="de-DE"/>
        </w:rPr>
        <w:t xml:space="preserve">Die Heilkräfte </w:t>
      </w:r>
      <w:r w:rsidR="000950BF">
        <w:rPr>
          <w:rFonts w:cs="Arial"/>
          <w:b/>
          <w:szCs w:val="24"/>
          <w:lang w:val="de-DE"/>
        </w:rPr>
        <w:t>der Wälder</w:t>
      </w:r>
    </w:p>
    <w:p w14:paraId="4A21FF64" w14:textId="0C2018C1" w:rsidR="0069437F" w:rsidRDefault="000950BF" w:rsidP="004A2362">
      <w:pPr>
        <w:spacing w:line="360" w:lineRule="auto"/>
        <w:jc w:val="both"/>
        <w:rPr>
          <w:lang w:val="de-DE"/>
        </w:rPr>
      </w:pPr>
      <w:r w:rsidRPr="000950BF">
        <w:rPr>
          <w:rFonts w:cs="Arial"/>
          <w:szCs w:val="24"/>
          <w:lang w:val="de-DE"/>
        </w:rPr>
        <w:t>D</w:t>
      </w:r>
      <w:r w:rsidR="00DF5479" w:rsidRPr="000950BF">
        <w:rPr>
          <w:lang w:val="de-DE"/>
        </w:rPr>
        <w:t>ie</w:t>
      </w:r>
      <w:r w:rsidR="00DF5479" w:rsidRPr="00392BAA">
        <w:rPr>
          <w:lang w:val="de-DE"/>
        </w:rPr>
        <w:t xml:space="preserve"> Wälder des Trentino sind nicht nur für ihre wohltuende Stille ein geeigneter Rückzugsort für Reisende. Durch das Praktizieren des sogenannten </w:t>
      </w:r>
      <w:proofErr w:type="spellStart"/>
      <w:r w:rsidR="00392BAA" w:rsidRPr="00D77669">
        <w:rPr>
          <w:i/>
          <w:lang w:val="de-DE"/>
        </w:rPr>
        <w:t>Forest</w:t>
      </w:r>
      <w:proofErr w:type="spellEnd"/>
      <w:r w:rsidR="00392BAA" w:rsidRPr="00D77669">
        <w:rPr>
          <w:i/>
          <w:lang w:val="de-DE"/>
        </w:rPr>
        <w:t xml:space="preserve"> </w:t>
      </w:r>
      <w:proofErr w:type="spellStart"/>
      <w:r w:rsidR="00392BAA" w:rsidRPr="00D77669">
        <w:rPr>
          <w:i/>
          <w:lang w:val="de-DE"/>
        </w:rPr>
        <w:t>bathing</w:t>
      </w:r>
      <w:proofErr w:type="spellEnd"/>
      <w:r w:rsidR="00392BAA" w:rsidRPr="00392BAA">
        <w:rPr>
          <w:lang w:val="de-DE"/>
        </w:rPr>
        <w:t xml:space="preserve"> (zu Deutsch „Waldbaden“) </w:t>
      </w:r>
      <w:r w:rsidR="00DF5479" w:rsidRPr="00392BAA">
        <w:rPr>
          <w:lang w:val="de-DE"/>
        </w:rPr>
        <w:t>ist ebenfalls bewiesen, dass</w:t>
      </w:r>
      <w:r w:rsidR="00392BAA" w:rsidRPr="00392BAA">
        <w:rPr>
          <w:lang w:val="de-DE"/>
        </w:rPr>
        <w:t xml:space="preserve"> </w:t>
      </w:r>
      <w:r w:rsidR="00DF5479" w:rsidRPr="00392BAA">
        <w:rPr>
          <w:lang w:val="de-DE"/>
        </w:rPr>
        <w:t>Wälder über heilende Kräfte verfügen</w:t>
      </w:r>
      <w:r w:rsidR="00392BAA" w:rsidRPr="00392BAA">
        <w:rPr>
          <w:lang w:val="de-DE"/>
        </w:rPr>
        <w:t xml:space="preserve"> und u.a. balsami</w:t>
      </w:r>
      <w:r w:rsidR="00A41F76">
        <w:rPr>
          <w:lang w:val="de-DE"/>
        </w:rPr>
        <w:t xml:space="preserve">sche Wirkungen für die Atemwege und Stress- </w:t>
      </w:r>
      <w:r w:rsidR="00392BAA" w:rsidRPr="00392BAA">
        <w:rPr>
          <w:lang w:val="de-DE"/>
        </w:rPr>
        <w:t>und Depressionszuständen mildern</w:t>
      </w:r>
      <w:r w:rsidR="00DF5479" w:rsidRPr="00392BAA">
        <w:rPr>
          <w:lang w:val="de-DE"/>
        </w:rPr>
        <w:t xml:space="preserve">. Kiefern Latschenwälder, Lärchen, Tannen und Buchen wohin das Auge reicht: </w:t>
      </w:r>
      <w:r w:rsidR="0069437F" w:rsidRPr="00392BAA">
        <w:rPr>
          <w:lang w:val="de-DE"/>
        </w:rPr>
        <w:t>I</w:t>
      </w:r>
      <w:r w:rsidR="00DF5479" w:rsidRPr="00392BAA">
        <w:rPr>
          <w:lang w:val="de-DE"/>
        </w:rPr>
        <w:t>deale Voraussetzungen für eine Waldbaden-Therapie</w:t>
      </w:r>
      <w:r w:rsidR="00392BAA" w:rsidRPr="00392BAA">
        <w:rPr>
          <w:lang w:val="de-DE"/>
        </w:rPr>
        <w:t xml:space="preserve"> im Trentino</w:t>
      </w:r>
      <w:r w:rsidR="00DF5479" w:rsidRPr="00392BAA">
        <w:rPr>
          <w:lang w:val="de-DE"/>
        </w:rPr>
        <w:t xml:space="preserve">. </w:t>
      </w:r>
    </w:p>
    <w:p w14:paraId="7BB3158F" w14:textId="77777777" w:rsidR="005E093F" w:rsidRDefault="005E093F" w:rsidP="004A2362">
      <w:pPr>
        <w:spacing w:line="360" w:lineRule="auto"/>
        <w:jc w:val="both"/>
        <w:rPr>
          <w:lang w:val="de-DE"/>
        </w:rPr>
      </w:pPr>
    </w:p>
    <w:p w14:paraId="204EF96D" w14:textId="77777777" w:rsidR="005E093F" w:rsidRDefault="005E093F" w:rsidP="004A2362">
      <w:pPr>
        <w:spacing w:line="360" w:lineRule="auto"/>
        <w:jc w:val="both"/>
        <w:rPr>
          <w:lang w:val="de-DE"/>
        </w:rPr>
      </w:pPr>
    </w:p>
    <w:p w14:paraId="10C3826C" w14:textId="77777777" w:rsidR="005E093F" w:rsidRDefault="005E093F" w:rsidP="004A2362">
      <w:pPr>
        <w:spacing w:line="360" w:lineRule="auto"/>
        <w:jc w:val="both"/>
        <w:rPr>
          <w:lang w:val="de-DE"/>
        </w:rPr>
      </w:pPr>
    </w:p>
    <w:p w14:paraId="191E9DA8" w14:textId="77777777" w:rsidR="00AE2AC4" w:rsidRPr="00AE2AC4" w:rsidRDefault="00AE2AC4" w:rsidP="004A2362">
      <w:pPr>
        <w:spacing w:line="360" w:lineRule="auto"/>
        <w:jc w:val="both"/>
        <w:rPr>
          <w:sz w:val="12"/>
          <w:szCs w:val="12"/>
          <w:lang w:val="de-DE"/>
        </w:rPr>
      </w:pPr>
    </w:p>
    <w:p w14:paraId="305367CA" w14:textId="6F19ABBD" w:rsidR="00A41F76" w:rsidRPr="00D77669" w:rsidRDefault="00AE2AC4" w:rsidP="00D77669">
      <w:pPr>
        <w:spacing w:line="360" w:lineRule="auto"/>
        <w:jc w:val="both"/>
        <w:rPr>
          <w:b/>
          <w:lang w:val="de-DE"/>
        </w:rPr>
      </w:pPr>
      <w:r w:rsidRPr="00AE2AC4">
        <w:rPr>
          <w:b/>
          <w:lang w:val="de-DE"/>
        </w:rPr>
        <w:lastRenderedPageBreak/>
        <w:t xml:space="preserve">Waldbaden in Paganella </w:t>
      </w:r>
    </w:p>
    <w:p w14:paraId="561655B4" w14:textId="4C9F8A77" w:rsidR="00392BAA" w:rsidRPr="00A41F76" w:rsidRDefault="00392BAA" w:rsidP="00AA3619">
      <w:pPr>
        <w:spacing w:line="360" w:lineRule="auto"/>
        <w:jc w:val="both"/>
        <w:rPr>
          <w:lang w:val="de-DE"/>
        </w:rPr>
      </w:pPr>
      <w:r w:rsidRPr="00392BAA">
        <w:rPr>
          <w:lang w:val="de-DE"/>
        </w:rPr>
        <w:t xml:space="preserve">Die erste, </w:t>
      </w:r>
      <w:r w:rsidR="00D77669">
        <w:rPr>
          <w:lang w:val="de-DE"/>
        </w:rPr>
        <w:t>Waldbaden-Route</w:t>
      </w:r>
      <w:r w:rsidRPr="00392BAA">
        <w:rPr>
          <w:lang w:val="de-DE"/>
        </w:rPr>
        <w:t xml:space="preserve"> im Trentino befindet sich in </w:t>
      </w:r>
      <w:proofErr w:type="spellStart"/>
      <w:r w:rsidRPr="00D77669">
        <w:rPr>
          <w:i/>
          <w:lang w:val="de-DE"/>
        </w:rPr>
        <w:t>Fai</w:t>
      </w:r>
      <w:proofErr w:type="spellEnd"/>
      <w:r w:rsidRPr="00D77669">
        <w:rPr>
          <w:i/>
          <w:lang w:val="de-DE"/>
        </w:rPr>
        <w:t xml:space="preserve"> della </w:t>
      </w:r>
      <w:proofErr w:type="spellStart"/>
      <w:r w:rsidRPr="00D77669">
        <w:rPr>
          <w:i/>
          <w:lang w:val="de-DE"/>
        </w:rPr>
        <w:t>Paganella</w:t>
      </w:r>
      <w:proofErr w:type="spellEnd"/>
      <w:r w:rsidRPr="00392BAA">
        <w:rPr>
          <w:lang w:val="de-DE"/>
        </w:rPr>
        <w:t xml:space="preserve">, innerhalb eines Buchenwalds. Der </w:t>
      </w:r>
      <w:r w:rsidR="00A41F76">
        <w:rPr>
          <w:lang w:val="de-DE"/>
        </w:rPr>
        <w:t>Wald</w:t>
      </w:r>
      <w:r w:rsidRPr="00392BAA">
        <w:rPr>
          <w:lang w:val="de-DE"/>
        </w:rPr>
        <w:t xml:space="preserve"> liegt auf einer Hochebene</w:t>
      </w:r>
      <w:r w:rsidR="00A41F76">
        <w:rPr>
          <w:lang w:val="de-DE"/>
        </w:rPr>
        <w:t>,</w:t>
      </w:r>
      <w:r w:rsidRPr="00392BAA">
        <w:rPr>
          <w:lang w:val="de-DE"/>
        </w:rPr>
        <w:t xml:space="preserve"> auf circa 960 Metern über dem Meeresspiegel.</w:t>
      </w:r>
      <w:r w:rsidR="00A41F76">
        <w:rPr>
          <w:lang w:val="de-DE"/>
        </w:rPr>
        <w:t xml:space="preserve"> </w:t>
      </w:r>
      <w:r w:rsidR="00D77669">
        <w:rPr>
          <w:lang w:val="de-DE"/>
        </w:rPr>
        <w:t>Im diesem Park stehen vier</w:t>
      </w:r>
      <w:r w:rsidR="00A41F76" w:rsidRPr="00A41F76">
        <w:rPr>
          <w:lang w:val="de-DE"/>
        </w:rPr>
        <w:t xml:space="preserve"> Wanderwege</w:t>
      </w:r>
      <w:r w:rsidR="00A41F76">
        <w:rPr>
          <w:lang w:val="de-DE"/>
        </w:rPr>
        <w:t xml:space="preserve"> zur Verfügung: </w:t>
      </w:r>
      <w:proofErr w:type="spellStart"/>
      <w:r w:rsidR="00A41F76" w:rsidRPr="00A41F76">
        <w:rPr>
          <w:i/>
          <w:lang w:val="de-DE"/>
        </w:rPr>
        <w:t>Sentiero</w:t>
      </w:r>
      <w:proofErr w:type="spellEnd"/>
      <w:r w:rsidR="00A41F76" w:rsidRPr="00A41F76">
        <w:rPr>
          <w:i/>
          <w:lang w:val="de-DE"/>
        </w:rPr>
        <w:t xml:space="preserve"> </w:t>
      </w:r>
      <w:proofErr w:type="spellStart"/>
      <w:r w:rsidR="00A41F76" w:rsidRPr="00A41F76">
        <w:rPr>
          <w:i/>
          <w:lang w:val="de-DE"/>
        </w:rPr>
        <w:t>dell’Otto</w:t>
      </w:r>
      <w:proofErr w:type="spellEnd"/>
      <w:r w:rsidR="00A41F76">
        <w:rPr>
          <w:lang w:val="de-DE"/>
        </w:rPr>
        <w:t xml:space="preserve">, </w:t>
      </w:r>
      <w:proofErr w:type="spellStart"/>
      <w:r w:rsidR="00A41F76" w:rsidRPr="00A41F76">
        <w:rPr>
          <w:i/>
          <w:lang w:val="de-DE"/>
        </w:rPr>
        <w:t>Sentiero</w:t>
      </w:r>
      <w:proofErr w:type="spellEnd"/>
      <w:r w:rsidR="00A41F76" w:rsidRPr="00A41F76">
        <w:rPr>
          <w:i/>
          <w:lang w:val="de-DE"/>
        </w:rPr>
        <w:t xml:space="preserve"> </w:t>
      </w:r>
      <w:proofErr w:type="spellStart"/>
      <w:r w:rsidR="00A41F76" w:rsidRPr="00A41F76">
        <w:rPr>
          <w:i/>
          <w:lang w:val="de-DE"/>
        </w:rPr>
        <w:t>dei</w:t>
      </w:r>
      <w:proofErr w:type="spellEnd"/>
      <w:r w:rsidR="00A41F76" w:rsidRPr="00A41F76">
        <w:rPr>
          <w:i/>
          <w:lang w:val="de-DE"/>
        </w:rPr>
        <w:t xml:space="preserve"> Belvedere</w:t>
      </w:r>
      <w:r w:rsidR="00A41F76">
        <w:rPr>
          <w:lang w:val="de-DE"/>
        </w:rPr>
        <w:t xml:space="preserve">, </w:t>
      </w:r>
      <w:proofErr w:type="spellStart"/>
      <w:r w:rsidR="00A41F76" w:rsidRPr="00A41F76">
        <w:rPr>
          <w:i/>
          <w:lang w:val="de-DE"/>
        </w:rPr>
        <w:t>Sentiero</w:t>
      </w:r>
      <w:proofErr w:type="spellEnd"/>
      <w:r w:rsidR="00A41F76" w:rsidRPr="00A41F76">
        <w:rPr>
          <w:i/>
          <w:lang w:val="de-DE"/>
        </w:rPr>
        <w:t xml:space="preserve"> die Reti</w:t>
      </w:r>
      <w:r w:rsidR="00A41F76">
        <w:rPr>
          <w:lang w:val="de-DE"/>
        </w:rPr>
        <w:t xml:space="preserve"> und </w:t>
      </w:r>
      <w:proofErr w:type="spellStart"/>
      <w:r w:rsidR="00A41F76" w:rsidRPr="00A41F76">
        <w:rPr>
          <w:i/>
          <w:lang w:val="de-DE"/>
        </w:rPr>
        <w:t>Sentiero</w:t>
      </w:r>
      <w:proofErr w:type="spellEnd"/>
      <w:r w:rsidR="00A41F76" w:rsidRPr="00A41F76">
        <w:rPr>
          <w:i/>
          <w:lang w:val="de-DE"/>
        </w:rPr>
        <w:t xml:space="preserve"> </w:t>
      </w:r>
      <w:proofErr w:type="spellStart"/>
      <w:r w:rsidR="00A41F76" w:rsidRPr="00A41F76">
        <w:rPr>
          <w:i/>
          <w:lang w:val="de-DE"/>
        </w:rPr>
        <w:t>Acqua</w:t>
      </w:r>
      <w:proofErr w:type="spellEnd"/>
      <w:r w:rsidR="00A41F76" w:rsidRPr="00A41F76">
        <w:rPr>
          <w:i/>
          <w:lang w:val="de-DE"/>
        </w:rPr>
        <w:t xml:space="preserve"> e </w:t>
      </w:r>
      <w:proofErr w:type="spellStart"/>
      <w:r w:rsidR="00A41F76" w:rsidRPr="00A41F76">
        <w:rPr>
          <w:i/>
          <w:lang w:val="de-DE"/>
        </w:rPr>
        <w:t>Faggi</w:t>
      </w:r>
      <w:proofErr w:type="spellEnd"/>
      <w:r w:rsidR="00A41F76" w:rsidRPr="00A41F76">
        <w:rPr>
          <w:lang w:val="de-DE"/>
        </w:rPr>
        <w:t>.</w:t>
      </w:r>
      <w:r w:rsidR="0056651A">
        <w:rPr>
          <w:lang w:val="de-DE"/>
        </w:rPr>
        <w:t xml:space="preserve"> </w:t>
      </w:r>
      <w:r w:rsidR="00A41F76" w:rsidRPr="00A41F76">
        <w:rPr>
          <w:lang w:val="de-DE"/>
        </w:rPr>
        <w:t xml:space="preserve">Hier ist die Luft besonders gut: neue Untersuchungen haben </w:t>
      </w:r>
      <w:r w:rsidR="00A41F76">
        <w:rPr>
          <w:lang w:val="de-DE"/>
        </w:rPr>
        <w:t>ergeben, dass</w:t>
      </w:r>
      <w:r w:rsidR="00A41F76" w:rsidRPr="00A41F76">
        <w:rPr>
          <w:lang w:val="de-DE"/>
        </w:rPr>
        <w:t xml:space="preserve"> </w:t>
      </w:r>
      <w:proofErr w:type="spellStart"/>
      <w:r w:rsidR="00A41F76" w:rsidRPr="00A41F76">
        <w:rPr>
          <w:lang w:val="de-DE"/>
        </w:rPr>
        <w:t>Phytonzide</w:t>
      </w:r>
      <w:proofErr w:type="spellEnd"/>
      <w:r w:rsidR="00A41F76" w:rsidRPr="00A41F76">
        <w:rPr>
          <w:lang w:val="de-DE"/>
        </w:rPr>
        <w:t xml:space="preserve"> und Monoterpene </w:t>
      </w:r>
      <w:r w:rsidR="00A41F76">
        <w:rPr>
          <w:lang w:val="de-DE"/>
        </w:rPr>
        <w:t>in diesem Wald vorzufinden sind. Dabei</w:t>
      </w:r>
      <w:r w:rsidR="00A41F76" w:rsidRPr="00A41F76">
        <w:rPr>
          <w:lang w:val="de-DE"/>
        </w:rPr>
        <w:t xml:space="preserve"> handelt </w:t>
      </w:r>
      <w:r w:rsidR="00A41F76">
        <w:rPr>
          <w:lang w:val="de-DE"/>
        </w:rPr>
        <w:t xml:space="preserve">es </w:t>
      </w:r>
      <w:r w:rsidR="00D77669">
        <w:rPr>
          <w:lang w:val="de-DE"/>
        </w:rPr>
        <w:t>sich</w:t>
      </w:r>
      <w:r w:rsidR="00A41F76" w:rsidRPr="00A41F76">
        <w:rPr>
          <w:lang w:val="de-DE"/>
        </w:rPr>
        <w:t xml:space="preserve"> um aromatische Substanzen und ätherische Öle die von den Blättern und vom Holz der Buchen ausgeströmt werden. </w:t>
      </w:r>
      <w:r w:rsidR="00D77669">
        <w:rPr>
          <w:lang w:val="de-DE"/>
        </w:rPr>
        <w:t xml:space="preserve">In Begleitung eines Experten erfahren die Teilnehmer näheres zu der </w:t>
      </w:r>
      <w:r w:rsidR="0056651A">
        <w:rPr>
          <w:lang w:val="de-DE"/>
        </w:rPr>
        <w:t>Philosophie</w:t>
      </w:r>
      <w:r w:rsidR="00D77669">
        <w:rPr>
          <w:lang w:val="de-DE"/>
        </w:rPr>
        <w:t xml:space="preserve"> zu der natürlichen Therapie</w:t>
      </w:r>
      <w:r w:rsidRPr="00392BAA">
        <w:rPr>
          <w:lang w:val="de-DE"/>
        </w:rPr>
        <w:t xml:space="preserve"> und</w:t>
      </w:r>
      <w:r w:rsidR="00D56B5C">
        <w:rPr>
          <w:lang w:val="de-DE"/>
        </w:rPr>
        <w:t xml:space="preserve"> lernen</w:t>
      </w:r>
      <w:r w:rsidRPr="00392BAA">
        <w:rPr>
          <w:lang w:val="de-DE"/>
        </w:rPr>
        <w:t xml:space="preserve"> </w:t>
      </w:r>
      <w:r w:rsidR="00D56B5C">
        <w:rPr>
          <w:lang w:val="de-DE"/>
        </w:rPr>
        <w:t>von ihm die Techniken, um den</w:t>
      </w:r>
      <w:r w:rsidRPr="00392BAA">
        <w:rPr>
          <w:lang w:val="de-DE"/>
        </w:rPr>
        <w:t xml:space="preserve"> Geist und die Gefühle in die Luft zu treiben und den harzigen Duft der Bäume aufzunehmen. Das Vorgehen des Waldbadens im Trentino orientiert sich an der japanischen Methode (</w:t>
      </w:r>
      <w:proofErr w:type="spellStart"/>
      <w:r w:rsidRPr="00392BAA">
        <w:rPr>
          <w:lang w:val="de-DE"/>
        </w:rPr>
        <w:t>Shinrin-yoku</w:t>
      </w:r>
      <w:proofErr w:type="spellEnd"/>
      <w:r w:rsidRPr="00392BAA">
        <w:rPr>
          <w:lang w:val="de-DE"/>
        </w:rPr>
        <w:t xml:space="preserve">) des Eintauchens in den Wald. Dabei wird die Kraft der Bäume und Pflanzen in ausgedünsteter Form, also durch die Luft und Atmung, vom Körper </w:t>
      </w:r>
      <w:r w:rsidRPr="00B00B80">
        <w:rPr>
          <w:lang w:val="de-DE"/>
        </w:rPr>
        <w:t xml:space="preserve">aufgenommen. Das </w:t>
      </w:r>
      <w:r w:rsidR="00D56B5C" w:rsidRPr="00B00B80">
        <w:rPr>
          <w:lang w:val="de-DE"/>
        </w:rPr>
        <w:t xml:space="preserve">Erlebnis </w:t>
      </w:r>
      <w:r w:rsidRPr="00B00B80">
        <w:rPr>
          <w:lang w:val="de-DE"/>
        </w:rPr>
        <w:t>sieht eine genaue Beschilderung mit Ruhezonen und Holzbrücken</w:t>
      </w:r>
      <w:r w:rsidR="00844044" w:rsidRPr="00B00B80">
        <w:rPr>
          <w:lang w:val="de-DE"/>
        </w:rPr>
        <w:t xml:space="preserve"> vor</w:t>
      </w:r>
      <w:r w:rsidR="0056651A" w:rsidRPr="00B00B80">
        <w:rPr>
          <w:lang w:val="de-DE"/>
        </w:rPr>
        <w:t xml:space="preserve">, die </w:t>
      </w:r>
      <w:r w:rsidR="00890C03">
        <w:rPr>
          <w:lang w:val="de-DE"/>
        </w:rPr>
        <w:t>noch angebracht werden</w:t>
      </w:r>
      <w:r w:rsidRPr="00B00B80">
        <w:rPr>
          <w:lang w:val="de-DE"/>
        </w:rPr>
        <w:t>, um in der Zukunft auch das Waldbaden eigenständig im Trentino auszuführen</w:t>
      </w:r>
      <w:r w:rsidR="00AA3619" w:rsidRPr="00B00B80">
        <w:rPr>
          <w:lang w:val="de-DE"/>
        </w:rPr>
        <w:t xml:space="preserve"> zu können</w:t>
      </w:r>
      <w:r w:rsidR="00D56B5C" w:rsidRPr="00B00B80">
        <w:rPr>
          <w:lang w:val="de-DE"/>
        </w:rPr>
        <w:t>.</w:t>
      </w:r>
      <w:r w:rsidR="0056651A" w:rsidRPr="00B00B80">
        <w:rPr>
          <w:lang w:val="de-DE"/>
        </w:rPr>
        <w:t xml:space="preserve"> Daher ist bislang eine Führung nur mit einem Experten durchzuführen.</w:t>
      </w:r>
      <w:r w:rsidR="00D56B5C">
        <w:rPr>
          <w:lang w:val="de-DE"/>
        </w:rPr>
        <w:t xml:space="preserve"> </w:t>
      </w:r>
      <w:r w:rsidRPr="00392BAA">
        <w:rPr>
          <w:lang w:val="de-DE"/>
        </w:rPr>
        <w:t xml:space="preserve">Der beste Zeitpunkt für die Waldtherapie ist der Sommer, vor allem weil Bäume wie Buchen zu dieser Jahreszeit ihren höchsten Laubbestand haben. </w:t>
      </w:r>
    </w:p>
    <w:p w14:paraId="0B9A5D7B" w14:textId="77777777" w:rsidR="00AA3619" w:rsidRPr="0077292F" w:rsidRDefault="00AA3619" w:rsidP="004A2362">
      <w:pPr>
        <w:spacing w:line="360" w:lineRule="auto"/>
        <w:jc w:val="both"/>
        <w:rPr>
          <w:sz w:val="12"/>
          <w:szCs w:val="12"/>
        </w:rPr>
      </w:pPr>
    </w:p>
    <w:p w14:paraId="15C9644D" w14:textId="755DAA7B" w:rsidR="00AE2AC4" w:rsidRDefault="00AA3619" w:rsidP="00AE2AC4">
      <w:pPr>
        <w:spacing w:line="360" w:lineRule="auto"/>
      </w:pPr>
      <w:r>
        <w:rPr>
          <w:rFonts w:cs="Arial"/>
          <w:b/>
          <w:szCs w:val="24"/>
          <w:lang w:val="de-DE"/>
        </w:rPr>
        <w:t xml:space="preserve">Alpine Wellness </w:t>
      </w:r>
      <w:r w:rsidR="0077292F">
        <w:br/>
      </w:r>
      <w:r w:rsidR="00AE2AC4" w:rsidRPr="00AE2AC4">
        <w:rPr>
          <w:lang w:val="de-DE"/>
        </w:rPr>
        <w:t xml:space="preserve">Die </w:t>
      </w:r>
      <w:r w:rsidR="0077292F" w:rsidRPr="00AE2AC4">
        <w:rPr>
          <w:lang w:val="de-DE"/>
        </w:rPr>
        <w:t xml:space="preserve">Natur </w:t>
      </w:r>
      <w:r w:rsidR="00AE2AC4" w:rsidRPr="00AE2AC4">
        <w:rPr>
          <w:lang w:val="de-DE"/>
        </w:rPr>
        <w:t xml:space="preserve">im Trentino </w:t>
      </w:r>
      <w:r w:rsidR="0077292F" w:rsidRPr="00AE2AC4">
        <w:rPr>
          <w:lang w:val="de-DE"/>
        </w:rPr>
        <w:t xml:space="preserve">verwöhnt Gäste </w:t>
      </w:r>
      <w:r w:rsidR="00AE2AC4" w:rsidRPr="00AE2AC4">
        <w:rPr>
          <w:lang w:val="de-DE"/>
        </w:rPr>
        <w:t xml:space="preserve">rundum: Auf den Wanderungen entlang der ausgeschilderten Wegen, hin zu den traumhaften Aussichtspunkten und sonnigen Plätzen, </w:t>
      </w:r>
      <w:r w:rsidR="00AE2AC4" w:rsidRPr="0056651A">
        <w:rPr>
          <w:lang w:val="de-DE"/>
        </w:rPr>
        <w:t xml:space="preserve">kommen Besucher </w:t>
      </w:r>
      <w:r w:rsidR="00AE2AC4" w:rsidRPr="00AE2AC4">
        <w:rPr>
          <w:lang w:val="de-DE"/>
        </w:rPr>
        <w:t>auf den Genuss der frischen Bergluft sowie der idyllischen Stille. Im Anschluss an die Wanderungen, gibt es dort traditionell ge</w:t>
      </w:r>
      <w:r w:rsidR="00D56B5C">
        <w:rPr>
          <w:lang w:val="de-DE"/>
        </w:rPr>
        <w:t>führte</w:t>
      </w:r>
      <w:r w:rsidR="00AE2AC4" w:rsidRPr="00AE2AC4">
        <w:rPr>
          <w:lang w:val="de-DE"/>
        </w:rPr>
        <w:t xml:space="preserve"> Wellnesshotels, die sich dem Wohlbefinden des Körpers und der Seele gewidmet haben.</w:t>
      </w:r>
      <w:r w:rsidR="00AE2AC4">
        <w:t xml:space="preserve"> </w:t>
      </w:r>
    </w:p>
    <w:p w14:paraId="068755CC" w14:textId="77777777" w:rsidR="00890C03" w:rsidRDefault="00890C03" w:rsidP="00AE2AC4">
      <w:pPr>
        <w:spacing w:line="360" w:lineRule="auto"/>
      </w:pPr>
    </w:p>
    <w:p w14:paraId="10F31A00" w14:textId="77777777" w:rsidR="00890C03" w:rsidRDefault="00890C03" w:rsidP="00AE2AC4">
      <w:pPr>
        <w:spacing w:line="360" w:lineRule="auto"/>
      </w:pPr>
    </w:p>
    <w:p w14:paraId="59392FE4" w14:textId="77777777" w:rsidR="00890C03" w:rsidRPr="00AE2AC4" w:rsidRDefault="00890C03" w:rsidP="00AE2AC4">
      <w:pPr>
        <w:spacing w:line="360" w:lineRule="auto"/>
        <w:rPr>
          <w:rFonts w:cs="Arial"/>
          <w:b/>
          <w:szCs w:val="24"/>
          <w:lang w:val="de-DE"/>
        </w:rPr>
      </w:pPr>
    </w:p>
    <w:p w14:paraId="688C3F04" w14:textId="77777777" w:rsidR="0077292F" w:rsidRPr="000950BF" w:rsidRDefault="0077292F" w:rsidP="0077292F">
      <w:pPr>
        <w:spacing w:line="360" w:lineRule="auto"/>
        <w:rPr>
          <w:rFonts w:cs="Arial"/>
          <w:sz w:val="12"/>
          <w:szCs w:val="12"/>
          <w:lang w:val="de-DE"/>
        </w:rPr>
      </w:pPr>
    </w:p>
    <w:p w14:paraId="1B431F4F" w14:textId="5F96EFBC" w:rsidR="00555F64" w:rsidRPr="00555F64" w:rsidRDefault="00555F64" w:rsidP="004A2362">
      <w:pPr>
        <w:spacing w:line="360" w:lineRule="auto"/>
        <w:jc w:val="both"/>
        <w:rPr>
          <w:rFonts w:cs="Arial"/>
          <w:b/>
          <w:szCs w:val="24"/>
          <w:lang w:val="de-DE"/>
        </w:rPr>
      </w:pPr>
      <w:r w:rsidRPr="00555F64">
        <w:rPr>
          <w:rFonts w:cs="Arial"/>
          <w:b/>
          <w:szCs w:val="24"/>
          <w:lang w:val="de-DE"/>
        </w:rPr>
        <w:lastRenderedPageBreak/>
        <w:t>Yoga zum Wohlfühlen</w:t>
      </w:r>
    </w:p>
    <w:p w14:paraId="2B57D136" w14:textId="77777777" w:rsidR="0056651A" w:rsidRDefault="00555F64" w:rsidP="0056651A">
      <w:pPr>
        <w:spacing w:line="360" w:lineRule="auto"/>
        <w:rPr>
          <w:lang w:val="de-DE"/>
        </w:rPr>
      </w:pPr>
      <w:r w:rsidRPr="00555F64">
        <w:rPr>
          <w:lang w:val="de-DE"/>
        </w:rPr>
        <w:t xml:space="preserve">Der Trendsport </w:t>
      </w:r>
      <w:r w:rsidR="000950BF">
        <w:rPr>
          <w:lang w:val="de-DE"/>
        </w:rPr>
        <w:t xml:space="preserve">ist auch im Trentino auszuüben, aber </w:t>
      </w:r>
      <w:r w:rsidRPr="00555F64">
        <w:rPr>
          <w:lang w:val="de-DE"/>
        </w:rPr>
        <w:t>mit eine</w:t>
      </w:r>
      <w:r w:rsidR="00D56B5C">
        <w:rPr>
          <w:lang w:val="de-DE"/>
        </w:rPr>
        <w:t>m etwas anderen</w:t>
      </w:r>
      <w:r w:rsidR="000950BF">
        <w:rPr>
          <w:lang w:val="de-DE"/>
        </w:rPr>
        <w:t xml:space="preserve"> Ausblick</w:t>
      </w:r>
      <w:r w:rsidRPr="00555F64">
        <w:rPr>
          <w:lang w:val="de-DE"/>
        </w:rPr>
        <w:t xml:space="preserve">: Im Trentino finden Yoga-Begeisterte seelisches Gleichgewicht, körperliches Wohlbefinden sowie neue Kraft inmitten der Dolomiten. </w:t>
      </w:r>
      <w:r w:rsidR="000950BF">
        <w:rPr>
          <w:lang w:val="de-DE"/>
        </w:rPr>
        <w:t>Die Beziehung zwischen Luft zur Atmung, der Natur und dem Menschen wird hierbei intensiviert und bewusster erlebt. Die Teilnehmer lernen</w:t>
      </w:r>
      <w:r w:rsidR="000950BF" w:rsidRPr="0056651A">
        <w:rPr>
          <w:lang w:val="de-DE"/>
        </w:rPr>
        <w:t xml:space="preserve"> neue Methoden kennen, um auf ihr Inneres zu schließen. </w:t>
      </w:r>
    </w:p>
    <w:p w14:paraId="151D7729" w14:textId="77777777" w:rsidR="00C90650" w:rsidRPr="00C90650" w:rsidRDefault="00C90650" w:rsidP="00C90650">
      <w:pPr>
        <w:rPr>
          <w:sz w:val="12"/>
          <w:szCs w:val="12"/>
          <w:lang w:val="de-DE"/>
        </w:rPr>
      </w:pPr>
    </w:p>
    <w:p w14:paraId="57251E2E" w14:textId="653489A1" w:rsidR="0056651A" w:rsidRPr="00C90650" w:rsidRDefault="00C90650" w:rsidP="00C90650">
      <w:pPr>
        <w:spacing w:line="360" w:lineRule="auto"/>
        <w:rPr>
          <w:b/>
          <w:lang w:val="de-DE"/>
        </w:rPr>
      </w:pPr>
      <w:r w:rsidRPr="00C90650">
        <w:rPr>
          <w:b/>
          <w:lang w:val="de-DE"/>
        </w:rPr>
        <w:t>Reiseabenteuer von Frauen</w:t>
      </w:r>
      <w:r>
        <w:rPr>
          <w:b/>
          <w:lang w:val="de-DE"/>
        </w:rPr>
        <w:t xml:space="preserve"> für Frauen</w:t>
      </w:r>
    </w:p>
    <w:p w14:paraId="147EA6E2" w14:textId="5E02C93E" w:rsidR="0056651A" w:rsidRDefault="0056651A" w:rsidP="0056651A">
      <w:pPr>
        <w:spacing w:line="360" w:lineRule="auto"/>
        <w:rPr>
          <w:lang w:val="de-DE"/>
        </w:rPr>
      </w:pPr>
      <w:r w:rsidRPr="0056651A">
        <w:rPr>
          <w:lang w:val="de-DE"/>
        </w:rPr>
        <w:t xml:space="preserve">In Madonna di </w:t>
      </w:r>
      <w:proofErr w:type="spellStart"/>
      <w:r w:rsidRPr="0056651A">
        <w:rPr>
          <w:lang w:val="de-DE"/>
        </w:rPr>
        <w:t>Campiglio</w:t>
      </w:r>
      <w:proofErr w:type="spellEnd"/>
      <w:r w:rsidRPr="0056651A">
        <w:rPr>
          <w:lang w:val="de-DE"/>
        </w:rPr>
        <w:t xml:space="preserve"> dreht sich im Sommer alles um Frauen.</w:t>
      </w:r>
      <w:r>
        <w:rPr>
          <w:lang w:val="de-DE"/>
        </w:rPr>
        <w:t xml:space="preserve"> Mit dem neuen Konzept „</w:t>
      </w:r>
      <w:proofErr w:type="spellStart"/>
      <w:r>
        <w:rPr>
          <w:lang w:val="de-DE"/>
        </w:rPr>
        <w:t>Women’s</w:t>
      </w:r>
      <w:proofErr w:type="spellEnd"/>
      <w:r>
        <w:rPr>
          <w:lang w:val="de-DE"/>
        </w:rPr>
        <w:t xml:space="preserve"> Travel Adventure“ entdecken Besucher Outdoor-Aktivitäten, die für Frauen organisiert und konzipiert wurden. Von Yoga-Klettern oder Pferdetrekking, Abenteuerwanderungen durch die Dolomiten bis hin zum Angeln, für jeden Typ Frau ist etwas dabei. </w:t>
      </w:r>
    </w:p>
    <w:p w14:paraId="2FF75382" w14:textId="77777777" w:rsidR="00183463" w:rsidRPr="00183463" w:rsidRDefault="00183463" w:rsidP="0054782A">
      <w:pPr>
        <w:spacing w:line="360" w:lineRule="auto"/>
        <w:jc w:val="both"/>
        <w:rPr>
          <w:rFonts w:cs="Arial"/>
          <w:sz w:val="12"/>
          <w:szCs w:val="12"/>
        </w:rPr>
      </w:pPr>
    </w:p>
    <w:p w14:paraId="7AFD908F" w14:textId="67603B59" w:rsidR="005C1640" w:rsidRDefault="0054782A" w:rsidP="004E6F02">
      <w:pPr>
        <w:spacing w:line="360" w:lineRule="auto"/>
        <w:rPr>
          <w:rFonts w:cs="Arial"/>
          <w:szCs w:val="24"/>
          <w:lang w:val="de-DE"/>
        </w:rPr>
      </w:pPr>
      <w:r w:rsidRPr="004728A4">
        <w:rPr>
          <w:rFonts w:cs="Arial"/>
          <w:szCs w:val="24"/>
          <w:lang w:val="de-DE"/>
        </w:rPr>
        <w:t>Passendes Bildmaterial zur Meldung steht unter</w:t>
      </w:r>
      <w:r w:rsidR="005E093F">
        <w:rPr>
          <w:rFonts w:cs="Arial"/>
          <w:szCs w:val="24"/>
          <w:lang w:val="de-DE"/>
        </w:rPr>
        <w:t xml:space="preserve"> </w:t>
      </w:r>
      <w:hyperlink r:id="rId11" w:history="1">
        <w:r w:rsidR="005E093F" w:rsidRPr="00151015">
          <w:rPr>
            <w:rStyle w:val="Hyperlink"/>
            <w:rFonts w:cs="Arial"/>
            <w:szCs w:val="24"/>
            <w:lang w:val="de-DE"/>
          </w:rPr>
          <w:t>https://bit.ly/2KXOZz0</w:t>
        </w:r>
      </w:hyperlink>
      <w:r w:rsidR="005E093F">
        <w:rPr>
          <w:rFonts w:cs="Arial"/>
          <w:szCs w:val="24"/>
          <w:lang w:val="de-DE"/>
        </w:rPr>
        <w:t xml:space="preserve"> </w:t>
      </w:r>
      <w:r w:rsidRPr="004728A4">
        <w:rPr>
          <w:rFonts w:cs="Arial"/>
          <w:lang w:val="de-DE"/>
        </w:rPr>
        <w:t>zum Download zur Verfügung</w:t>
      </w:r>
      <w:r w:rsidRPr="004728A4">
        <w:rPr>
          <w:rFonts w:cs="Arial"/>
          <w:szCs w:val="24"/>
          <w:lang w:val="de-DE"/>
        </w:rPr>
        <w:t xml:space="preserve"> (Copyright bi</w:t>
      </w:r>
      <w:r w:rsidR="004E6F02">
        <w:rPr>
          <w:rFonts w:cs="Arial"/>
          <w:szCs w:val="24"/>
          <w:lang w:val="de-DE"/>
        </w:rPr>
        <w:t>tte wie im Dateinamen angeben).</w:t>
      </w:r>
    </w:p>
    <w:p w14:paraId="7EC76AAF" w14:textId="77777777" w:rsidR="005C1640" w:rsidRPr="005C1640" w:rsidRDefault="005C1640" w:rsidP="004E6F02">
      <w:pPr>
        <w:spacing w:line="360" w:lineRule="auto"/>
        <w:rPr>
          <w:rFonts w:cs="Arial"/>
          <w:sz w:val="12"/>
          <w:szCs w:val="12"/>
          <w:lang w:val="de-DE"/>
        </w:rPr>
      </w:pPr>
    </w:p>
    <w:p w14:paraId="471599FF" w14:textId="77777777" w:rsidR="005C1640" w:rsidRPr="00F66CC3" w:rsidRDefault="005C1640" w:rsidP="005C1640">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14:paraId="22C1A268" w14:textId="77777777" w:rsidR="005C1640" w:rsidRPr="00F66CC3"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F66CC3">
          <w:rPr>
            <w:rStyle w:val="Hyperlink"/>
            <w:rFonts w:cs="Arial"/>
            <w:sz w:val="20"/>
            <w:szCs w:val="24"/>
            <w:lang w:val="de-DE" w:eastAsia="de-DE"/>
          </w:rPr>
          <w:t xml:space="preserve">visittrentino.info.  </w:t>
        </w:r>
      </w:hyperlink>
      <w:r w:rsidRPr="00F66CC3">
        <w:rPr>
          <w:rFonts w:cs="Arial"/>
          <w:sz w:val="20"/>
          <w:szCs w:val="24"/>
          <w:lang w:val="de-DE" w:eastAsia="de-DE"/>
        </w:rPr>
        <w:t xml:space="preserve">  </w:t>
      </w:r>
    </w:p>
    <w:p w14:paraId="7980304B" w14:textId="77777777" w:rsidR="005C1640" w:rsidRPr="00F66CC3" w:rsidRDefault="005C1640" w:rsidP="005C1640">
      <w:pPr>
        <w:spacing w:line="276" w:lineRule="auto"/>
        <w:jc w:val="both"/>
        <w:rPr>
          <w:rFonts w:cs="Arial"/>
          <w:sz w:val="20"/>
          <w:szCs w:val="24"/>
          <w:lang w:val="de-DE"/>
        </w:rPr>
      </w:pPr>
    </w:p>
    <w:p w14:paraId="45C99625" w14:textId="77777777" w:rsidR="005C1640" w:rsidRPr="00F66CC3" w:rsidRDefault="005C1640" w:rsidP="005C1640">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14:paraId="6191EEAB" w14:textId="135A5831" w:rsidR="005C1640" w:rsidRDefault="005C1640" w:rsidP="005C1640">
      <w:pPr>
        <w:spacing w:line="276" w:lineRule="auto"/>
        <w:jc w:val="both"/>
        <w:rPr>
          <w:rFonts w:cs="Arial"/>
          <w:sz w:val="20"/>
          <w:szCs w:val="24"/>
          <w:lang w:val="de-DE" w:eastAsia="de-DE"/>
        </w:rPr>
      </w:pPr>
      <w:r w:rsidRPr="00F66CC3">
        <w:rPr>
          <w:rFonts w:cs="Arial"/>
          <w:sz w:val="20"/>
          <w:szCs w:val="24"/>
          <w:lang w:val="de-DE" w:eastAsia="de-DE"/>
        </w:rPr>
        <w:t>Die aktuelle Pressemappe gibt es auch auf:</w:t>
      </w:r>
      <w:r w:rsidRPr="00F66CC3">
        <w:rPr>
          <w:rFonts w:cs="Arial"/>
          <w:color w:val="1F497D"/>
          <w:sz w:val="20"/>
          <w:szCs w:val="24"/>
          <w:lang w:val="de-DE" w:eastAsia="de-DE"/>
        </w:rPr>
        <w:t xml:space="preserve"> </w:t>
      </w:r>
      <w:hyperlink r:id="rId13" w:history="1">
        <w:r w:rsidRPr="00F66CC3">
          <w:rPr>
            <w:rFonts w:cs="Arial"/>
            <w:color w:val="0000FF"/>
            <w:sz w:val="20"/>
            <w:szCs w:val="24"/>
            <w:u w:val="single"/>
            <w:lang w:val="de-DE" w:eastAsia="de-DE"/>
          </w:rPr>
          <w:t>www.visittrentino.info/de/presse/pressemappen</w:t>
        </w:r>
      </w:hyperlink>
      <w:r w:rsidRPr="00F66CC3">
        <w:rPr>
          <w:rFonts w:cs="Arial"/>
          <w:sz w:val="20"/>
          <w:szCs w:val="24"/>
          <w:lang w:val="de-DE" w:eastAsia="de-DE"/>
        </w:rPr>
        <w:t xml:space="preserve"> </w:t>
      </w:r>
    </w:p>
    <w:p w14:paraId="12328E8D" w14:textId="209F8B37" w:rsidR="0043605E" w:rsidRPr="004E6F02" w:rsidRDefault="004743D3" w:rsidP="004E6F02">
      <w:pPr>
        <w:spacing w:line="360" w:lineRule="auto"/>
        <w:rPr>
          <w:rFonts w:cs="Arial"/>
          <w:szCs w:val="24"/>
          <w:lang w:val="de-DE"/>
        </w:rPr>
      </w:pPr>
      <w:r w:rsidRPr="004728A4">
        <w:rPr>
          <w:rFonts w:cs="Arial"/>
          <w:noProof/>
          <w:color w:val="000000"/>
          <w:sz w:val="20"/>
          <w:lang w:val="de-DE" w:eastAsia="de-DE"/>
        </w:rPr>
        <w:drawing>
          <wp:anchor distT="0" distB="0" distL="114300" distR="114300" simplePos="0" relativeHeight="251669504" behindDoc="0" locked="0" layoutInCell="1" allowOverlap="1" wp14:anchorId="65D3ADBF" wp14:editId="0BB71040">
            <wp:simplePos x="0" y="0"/>
            <wp:positionH relativeFrom="margin">
              <wp:posOffset>-14605</wp:posOffset>
            </wp:positionH>
            <wp:positionV relativeFrom="margin">
              <wp:posOffset>7343775</wp:posOffset>
            </wp:positionV>
            <wp:extent cx="4772025" cy="815340"/>
            <wp:effectExtent l="0" t="0" r="9525" b="381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2025" cy="815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4E6F02" w:rsidSect="00C81D8F">
      <w:headerReference w:type="default" r:id="rId15"/>
      <w:footerReference w:type="default" r:id="rId16"/>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A45538F" w15:done="0"/>
  <w15:commentEx w15:paraId="06665F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45538F" w16cid:durableId="20C89197"/>
  <w16cid:commentId w16cid:paraId="06665F07" w16cid:durableId="20C891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AA285" w14:textId="77777777" w:rsidR="001E639A" w:rsidRDefault="001E639A" w:rsidP="009C72FF">
      <w:r>
        <w:separator/>
      </w:r>
    </w:p>
  </w:endnote>
  <w:endnote w:type="continuationSeparator" w:id="0">
    <w:p w14:paraId="13B70BA9" w14:textId="77777777" w:rsidR="001E639A" w:rsidRDefault="001E639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232D0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F7137" w14:textId="77777777" w:rsidR="001E639A" w:rsidRDefault="001E639A" w:rsidP="009C72FF">
      <w:r>
        <w:separator/>
      </w:r>
    </w:p>
  </w:footnote>
  <w:footnote w:type="continuationSeparator" w:id="0">
    <w:p w14:paraId="26114A4E" w14:textId="77777777" w:rsidR="001E639A" w:rsidRDefault="001E639A"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11AAD"/>
    <w:rsid w:val="000204BA"/>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70DD8"/>
    <w:rsid w:val="00075EF6"/>
    <w:rsid w:val="000842BE"/>
    <w:rsid w:val="00087170"/>
    <w:rsid w:val="00094D1E"/>
    <w:rsid w:val="000950BF"/>
    <w:rsid w:val="000C2414"/>
    <w:rsid w:val="000D62FB"/>
    <w:rsid w:val="000D7FDA"/>
    <w:rsid w:val="000E1909"/>
    <w:rsid w:val="000E5058"/>
    <w:rsid w:val="000E7819"/>
    <w:rsid w:val="000F7391"/>
    <w:rsid w:val="00101051"/>
    <w:rsid w:val="00106EFF"/>
    <w:rsid w:val="00111581"/>
    <w:rsid w:val="00115523"/>
    <w:rsid w:val="001210F9"/>
    <w:rsid w:val="001216C0"/>
    <w:rsid w:val="00130390"/>
    <w:rsid w:val="0013132C"/>
    <w:rsid w:val="00132F5F"/>
    <w:rsid w:val="00136186"/>
    <w:rsid w:val="00144F7C"/>
    <w:rsid w:val="001467CC"/>
    <w:rsid w:val="00151D23"/>
    <w:rsid w:val="00152AC4"/>
    <w:rsid w:val="00152B75"/>
    <w:rsid w:val="001569BE"/>
    <w:rsid w:val="00157584"/>
    <w:rsid w:val="001669D7"/>
    <w:rsid w:val="0017550E"/>
    <w:rsid w:val="00180958"/>
    <w:rsid w:val="00182EBB"/>
    <w:rsid w:val="00183463"/>
    <w:rsid w:val="00184C02"/>
    <w:rsid w:val="001908DC"/>
    <w:rsid w:val="00196A9B"/>
    <w:rsid w:val="001A10FB"/>
    <w:rsid w:val="001B5ABA"/>
    <w:rsid w:val="001C0D5C"/>
    <w:rsid w:val="001C49CE"/>
    <w:rsid w:val="001C5C07"/>
    <w:rsid w:val="001C733E"/>
    <w:rsid w:val="001D3F45"/>
    <w:rsid w:val="001E2738"/>
    <w:rsid w:val="001E639A"/>
    <w:rsid w:val="001E6CE0"/>
    <w:rsid w:val="001F2F71"/>
    <w:rsid w:val="001F7C2E"/>
    <w:rsid w:val="00201FC3"/>
    <w:rsid w:val="00212CCD"/>
    <w:rsid w:val="00217145"/>
    <w:rsid w:val="00223720"/>
    <w:rsid w:val="00236705"/>
    <w:rsid w:val="00242F19"/>
    <w:rsid w:val="002461CD"/>
    <w:rsid w:val="00247323"/>
    <w:rsid w:val="0027789F"/>
    <w:rsid w:val="002857E9"/>
    <w:rsid w:val="00294231"/>
    <w:rsid w:val="002A19F2"/>
    <w:rsid w:val="002A5F58"/>
    <w:rsid w:val="002B129C"/>
    <w:rsid w:val="002B2DF2"/>
    <w:rsid w:val="002B65E3"/>
    <w:rsid w:val="002C0506"/>
    <w:rsid w:val="002C16DB"/>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35194"/>
    <w:rsid w:val="00336026"/>
    <w:rsid w:val="003363EA"/>
    <w:rsid w:val="003407D7"/>
    <w:rsid w:val="00340DB5"/>
    <w:rsid w:val="00350D3C"/>
    <w:rsid w:val="0035197C"/>
    <w:rsid w:val="00352B7E"/>
    <w:rsid w:val="00354BF1"/>
    <w:rsid w:val="003624A9"/>
    <w:rsid w:val="00362F4D"/>
    <w:rsid w:val="0037218D"/>
    <w:rsid w:val="00374336"/>
    <w:rsid w:val="003826EE"/>
    <w:rsid w:val="00382A3E"/>
    <w:rsid w:val="00384F21"/>
    <w:rsid w:val="0038672F"/>
    <w:rsid w:val="003870F4"/>
    <w:rsid w:val="003872CA"/>
    <w:rsid w:val="0039232C"/>
    <w:rsid w:val="003924C1"/>
    <w:rsid w:val="00392BAA"/>
    <w:rsid w:val="00395DBD"/>
    <w:rsid w:val="0039603C"/>
    <w:rsid w:val="00397C68"/>
    <w:rsid w:val="003A1DF2"/>
    <w:rsid w:val="003B231A"/>
    <w:rsid w:val="003B3868"/>
    <w:rsid w:val="003B7FA6"/>
    <w:rsid w:val="003C481B"/>
    <w:rsid w:val="003D1420"/>
    <w:rsid w:val="003D1779"/>
    <w:rsid w:val="003D34F4"/>
    <w:rsid w:val="003D61D4"/>
    <w:rsid w:val="003E0355"/>
    <w:rsid w:val="003F083E"/>
    <w:rsid w:val="003F2179"/>
    <w:rsid w:val="003F6FC5"/>
    <w:rsid w:val="00404D07"/>
    <w:rsid w:val="00414B0A"/>
    <w:rsid w:val="00425DA6"/>
    <w:rsid w:val="00426E85"/>
    <w:rsid w:val="00427CAA"/>
    <w:rsid w:val="00430EDE"/>
    <w:rsid w:val="004315D5"/>
    <w:rsid w:val="0043605E"/>
    <w:rsid w:val="0043702B"/>
    <w:rsid w:val="0045244A"/>
    <w:rsid w:val="004534EB"/>
    <w:rsid w:val="00460BB0"/>
    <w:rsid w:val="004728A4"/>
    <w:rsid w:val="004743D3"/>
    <w:rsid w:val="00474D7C"/>
    <w:rsid w:val="00475B8D"/>
    <w:rsid w:val="00495596"/>
    <w:rsid w:val="004A2362"/>
    <w:rsid w:val="004A4134"/>
    <w:rsid w:val="004B2A45"/>
    <w:rsid w:val="004B798F"/>
    <w:rsid w:val="004D3AD3"/>
    <w:rsid w:val="004E2104"/>
    <w:rsid w:val="004E6C04"/>
    <w:rsid w:val="004E6F02"/>
    <w:rsid w:val="004F1E79"/>
    <w:rsid w:val="004F536F"/>
    <w:rsid w:val="004F5A30"/>
    <w:rsid w:val="004F6B13"/>
    <w:rsid w:val="00501A8D"/>
    <w:rsid w:val="00502C6E"/>
    <w:rsid w:val="00517D3C"/>
    <w:rsid w:val="0052664C"/>
    <w:rsid w:val="0052675F"/>
    <w:rsid w:val="00536165"/>
    <w:rsid w:val="00542D6E"/>
    <w:rsid w:val="00545D50"/>
    <w:rsid w:val="0054782A"/>
    <w:rsid w:val="0055122D"/>
    <w:rsid w:val="00555097"/>
    <w:rsid w:val="00555F64"/>
    <w:rsid w:val="00556263"/>
    <w:rsid w:val="005631C3"/>
    <w:rsid w:val="0056651A"/>
    <w:rsid w:val="005718B4"/>
    <w:rsid w:val="00576A54"/>
    <w:rsid w:val="00576EA5"/>
    <w:rsid w:val="0058234D"/>
    <w:rsid w:val="0058591A"/>
    <w:rsid w:val="00586E78"/>
    <w:rsid w:val="00592DCB"/>
    <w:rsid w:val="0059781D"/>
    <w:rsid w:val="005A1A1E"/>
    <w:rsid w:val="005A1BF2"/>
    <w:rsid w:val="005B6F5D"/>
    <w:rsid w:val="005C1184"/>
    <w:rsid w:val="005C1640"/>
    <w:rsid w:val="005D0B9D"/>
    <w:rsid w:val="005D7DF2"/>
    <w:rsid w:val="005E093F"/>
    <w:rsid w:val="005F0B82"/>
    <w:rsid w:val="005F35FF"/>
    <w:rsid w:val="005F3E0B"/>
    <w:rsid w:val="006056FF"/>
    <w:rsid w:val="0060570B"/>
    <w:rsid w:val="00616F50"/>
    <w:rsid w:val="006212AF"/>
    <w:rsid w:val="00622DD8"/>
    <w:rsid w:val="00626AFB"/>
    <w:rsid w:val="00630F8E"/>
    <w:rsid w:val="00632F8C"/>
    <w:rsid w:val="00634179"/>
    <w:rsid w:val="00641A0C"/>
    <w:rsid w:val="00642240"/>
    <w:rsid w:val="006646BF"/>
    <w:rsid w:val="00665388"/>
    <w:rsid w:val="00666D44"/>
    <w:rsid w:val="0066730E"/>
    <w:rsid w:val="00671DC5"/>
    <w:rsid w:val="0069437F"/>
    <w:rsid w:val="00695487"/>
    <w:rsid w:val="00695635"/>
    <w:rsid w:val="00697232"/>
    <w:rsid w:val="00697E3A"/>
    <w:rsid w:val="006A03AF"/>
    <w:rsid w:val="006A265A"/>
    <w:rsid w:val="006A65A8"/>
    <w:rsid w:val="006A76F1"/>
    <w:rsid w:val="006B1382"/>
    <w:rsid w:val="006B34CA"/>
    <w:rsid w:val="006B3D66"/>
    <w:rsid w:val="006C2385"/>
    <w:rsid w:val="006C71E3"/>
    <w:rsid w:val="006C7D33"/>
    <w:rsid w:val="006D0EF3"/>
    <w:rsid w:val="006D456E"/>
    <w:rsid w:val="006D5961"/>
    <w:rsid w:val="006D5B87"/>
    <w:rsid w:val="006D5C27"/>
    <w:rsid w:val="006E3F61"/>
    <w:rsid w:val="006E5BFA"/>
    <w:rsid w:val="006F0950"/>
    <w:rsid w:val="007158B8"/>
    <w:rsid w:val="007170CB"/>
    <w:rsid w:val="007173D2"/>
    <w:rsid w:val="00722468"/>
    <w:rsid w:val="00724E05"/>
    <w:rsid w:val="007253E4"/>
    <w:rsid w:val="00741BF4"/>
    <w:rsid w:val="007532A4"/>
    <w:rsid w:val="00753846"/>
    <w:rsid w:val="0075635D"/>
    <w:rsid w:val="0076217C"/>
    <w:rsid w:val="00764D1A"/>
    <w:rsid w:val="007667A2"/>
    <w:rsid w:val="0077292F"/>
    <w:rsid w:val="0077380C"/>
    <w:rsid w:val="007753F6"/>
    <w:rsid w:val="00776F32"/>
    <w:rsid w:val="0079314B"/>
    <w:rsid w:val="007936BB"/>
    <w:rsid w:val="007A0000"/>
    <w:rsid w:val="007A0038"/>
    <w:rsid w:val="007A4A81"/>
    <w:rsid w:val="007A6646"/>
    <w:rsid w:val="007B3BD6"/>
    <w:rsid w:val="007B67F0"/>
    <w:rsid w:val="007C5CB7"/>
    <w:rsid w:val="007D472F"/>
    <w:rsid w:val="007D5594"/>
    <w:rsid w:val="007F17BC"/>
    <w:rsid w:val="008024F8"/>
    <w:rsid w:val="008036D5"/>
    <w:rsid w:val="00840481"/>
    <w:rsid w:val="00844044"/>
    <w:rsid w:val="0084665C"/>
    <w:rsid w:val="00846EF7"/>
    <w:rsid w:val="008532B5"/>
    <w:rsid w:val="00877676"/>
    <w:rsid w:val="00890445"/>
    <w:rsid w:val="00890795"/>
    <w:rsid w:val="00890C03"/>
    <w:rsid w:val="00896B9D"/>
    <w:rsid w:val="0089777A"/>
    <w:rsid w:val="008A5976"/>
    <w:rsid w:val="008A7C43"/>
    <w:rsid w:val="008C03C9"/>
    <w:rsid w:val="008C29A9"/>
    <w:rsid w:val="008C7657"/>
    <w:rsid w:val="008D6265"/>
    <w:rsid w:val="008D640A"/>
    <w:rsid w:val="008F1650"/>
    <w:rsid w:val="008F7457"/>
    <w:rsid w:val="00900C53"/>
    <w:rsid w:val="00902801"/>
    <w:rsid w:val="009137A3"/>
    <w:rsid w:val="009147FA"/>
    <w:rsid w:val="00922246"/>
    <w:rsid w:val="00922DD2"/>
    <w:rsid w:val="00930C28"/>
    <w:rsid w:val="00944469"/>
    <w:rsid w:val="00944D44"/>
    <w:rsid w:val="00947846"/>
    <w:rsid w:val="00950E9B"/>
    <w:rsid w:val="009602A2"/>
    <w:rsid w:val="00966426"/>
    <w:rsid w:val="0096673E"/>
    <w:rsid w:val="00966D56"/>
    <w:rsid w:val="0097227E"/>
    <w:rsid w:val="009723AD"/>
    <w:rsid w:val="009801A2"/>
    <w:rsid w:val="009802BA"/>
    <w:rsid w:val="0098043C"/>
    <w:rsid w:val="009844CD"/>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7668"/>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41F76"/>
    <w:rsid w:val="00A53811"/>
    <w:rsid w:val="00A71C9D"/>
    <w:rsid w:val="00A817CB"/>
    <w:rsid w:val="00A8247D"/>
    <w:rsid w:val="00A9374C"/>
    <w:rsid w:val="00A94B8E"/>
    <w:rsid w:val="00A96108"/>
    <w:rsid w:val="00AA3619"/>
    <w:rsid w:val="00AA3C39"/>
    <w:rsid w:val="00AA51D3"/>
    <w:rsid w:val="00AB506D"/>
    <w:rsid w:val="00AB6654"/>
    <w:rsid w:val="00AB7468"/>
    <w:rsid w:val="00AC5C72"/>
    <w:rsid w:val="00AD13F1"/>
    <w:rsid w:val="00AD58DE"/>
    <w:rsid w:val="00AD5C99"/>
    <w:rsid w:val="00AE2AC4"/>
    <w:rsid w:val="00AE41CC"/>
    <w:rsid w:val="00AE6CCB"/>
    <w:rsid w:val="00AF0A4A"/>
    <w:rsid w:val="00B00B80"/>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5974"/>
    <w:rsid w:val="00B95B1D"/>
    <w:rsid w:val="00B96428"/>
    <w:rsid w:val="00B96D16"/>
    <w:rsid w:val="00BA145D"/>
    <w:rsid w:val="00BB0BF2"/>
    <w:rsid w:val="00BB19C5"/>
    <w:rsid w:val="00BB3E2C"/>
    <w:rsid w:val="00BC446B"/>
    <w:rsid w:val="00BC6182"/>
    <w:rsid w:val="00BC631A"/>
    <w:rsid w:val="00BC6532"/>
    <w:rsid w:val="00BD4306"/>
    <w:rsid w:val="00BD78BE"/>
    <w:rsid w:val="00BE7207"/>
    <w:rsid w:val="00BF0705"/>
    <w:rsid w:val="00BF39D5"/>
    <w:rsid w:val="00BF5A52"/>
    <w:rsid w:val="00C02761"/>
    <w:rsid w:val="00C14E92"/>
    <w:rsid w:val="00C2523A"/>
    <w:rsid w:val="00C2751C"/>
    <w:rsid w:val="00C42AB4"/>
    <w:rsid w:val="00C57451"/>
    <w:rsid w:val="00C61F94"/>
    <w:rsid w:val="00C67E3B"/>
    <w:rsid w:val="00C72DAA"/>
    <w:rsid w:val="00C81A4B"/>
    <w:rsid w:val="00C81D8F"/>
    <w:rsid w:val="00C90650"/>
    <w:rsid w:val="00C93CF1"/>
    <w:rsid w:val="00CA3DDA"/>
    <w:rsid w:val="00CA4165"/>
    <w:rsid w:val="00CA5A1E"/>
    <w:rsid w:val="00CB3D68"/>
    <w:rsid w:val="00CF2598"/>
    <w:rsid w:val="00CF5886"/>
    <w:rsid w:val="00CF5EA8"/>
    <w:rsid w:val="00CF7564"/>
    <w:rsid w:val="00D107B4"/>
    <w:rsid w:val="00D129BB"/>
    <w:rsid w:val="00D267D7"/>
    <w:rsid w:val="00D3286D"/>
    <w:rsid w:val="00D3499D"/>
    <w:rsid w:val="00D34A12"/>
    <w:rsid w:val="00D360F6"/>
    <w:rsid w:val="00D3620D"/>
    <w:rsid w:val="00D4199B"/>
    <w:rsid w:val="00D43E1D"/>
    <w:rsid w:val="00D54D89"/>
    <w:rsid w:val="00D54EA9"/>
    <w:rsid w:val="00D56B5C"/>
    <w:rsid w:val="00D665F7"/>
    <w:rsid w:val="00D77669"/>
    <w:rsid w:val="00D80774"/>
    <w:rsid w:val="00DA7633"/>
    <w:rsid w:val="00DB202C"/>
    <w:rsid w:val="00DB23FA"/>
    <w:rsid w:val="00DE2108"/>
    <w:rsid w:val="00DF5479"/>
    <w:rsid w:val="00DF6DDA"/>
    <w:rsid w:val="00E029FD"/>
    <w:rsid w:val="00E03F67"/>
    <w:rsid w:val="00E051C6"/>
    <w:rsid w:val="00E12986"/>
    <w:rsid w:val="00E21946"/>
    <w:rsid w:val="00E22C3E"/>
    <w:rsid w:val="00E232A3"/>
    <w:rsid w:val="00E2494D"/>
    <w:rsid w:val="00E3745E"/>
    <w:rsid w:val="00E401FB"/>
    <w:rsid w:val="00E52F90"/>
    <w:rsid w:val="00E53660"/>
    <w:rsid w:val="00E60EF5"/>
    <w:rsid w:val="00E6558F"/>
    <w:rsid w:val="00E859F9"/>
    <w:rsid w:val="00E93E4A"/>
    <w:rsid w:val="00E95BE5"/>
    <w:rsid w:val="00EA67E4"/>
    <w:rsid w:val="00EB04DA"/>
    <w:rsid w:val="00EB44FE"/>
    <w:rsid w:val="00EC6057"/>
    <w:rsid w:val="00EC6AF9"/>
    <w:rsid w:val="00ED7A27"/>
    <w:rsid w:val="00ED7E34"/>
    <w:rsid w:val="00ED7E85"/>
    <w:rsid w:val="00EE4198"/>
    <w:rsid w:val="00EE50D2"/>
    <w:rsid w:val="00EF0EAF"/>
    <w:rsid w:val="00EF3076"/>
    <w:rsid w:val="00EF66CC"/>
    <w:rsid w:val="00F052CE"/>
    <w:rsid w:val="00F126C7"/>
    <w:rsid w:val="00F172C5"/>
    <w:rsid w:val="00F22A07"/>
    <w:rsid w:val="00F30F2F"/>
    <w:rsid w:val="00F325DE"/>
    <w:rsid w:val="00F33A2E"/>
    <w:rsid w:val="00F37C76"/>
    <w:rsid w:val="00F4053A"/>
    <w:rsid w:val="00F5030E"/>
    <w:rsid w:val="00F52782"/>
    <w:rsid w:val="00F6043D"/>
    <w:rsid w:val="00F63A8B"/>
    <w:rsid w:val="00F66B30"/>
    <w:rsid w:val="00F7013F"/>
    <w:rsid w:val="00F73248"/>
    <w:rsid w:val="00F80580"/>
    <w:rsid w:val="00F80F1C"/>
    <w:rsid w:val="00F82CD8"/>
    <w:rsid w:val="00F8321B"/>
    <w:rsid w:val="00F914BD"/>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2">
    <w:name w:val="heading 2"/>
    <w:basedOn w:val="Standard"/>
    <w:next w:val="Standard"/>
    <w:link w:val="berschrift2Zchn"/>
    <w:uiPriority w:val="9"/>
    <w:unhideWhenUsed/>
    <w:qFormat/>
    <w:rsid w:val="00555F6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character" w:customStyle="1" w:styleId="berschrift2Zchn">
    <w:name w:val="Überschrift 2 Zchn"/>
    <w:basedOn w:val="Absatz-Standardschriftart"/>
    <w:link w:val="berschrift2"/>
    <w:uiPriority w:val="9"/>
    <w:rsid w:val="00555F64"/>
    <w:rPr>
      <w:rFonts w:asciiTheme="majorHAnsi" w:eastAsiaTheme="majorEastAsia" w:hAnsiTheme="majorHAnsi" w:cstheme="majorBidi"/>
      <w:b/>
      <w:bCs/>
      <w:color w:val="4472C4" w:themeColor="accent1"/>
      <w:sz w:val="26"/>
      <w:szCs w:val="2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2">
    <w:name w:val="heading 2"/>
    <w:basedOn w:val="Standard"/>
    <w:next w:val="Standard"/>
    <w:link w:val="berschrift2Zchn"/>
    <w:uiPriority w:val="9"/>
    <w:unhideWhenUsed/>
    <w:qFormat/>
    <w:rsid w:val="00555F6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character" w:customStyle="1" w:styleId="berschrift2Zchn">
    <w:name w:val="Überschrift 2 Zchn"/>
    <w:basedOn w:val="Absatz-Standardschriftart"/>
    <w:link w:val="berschrift2"/>
    <w:uiPriority w:val="9"/>
    <w:rsid w:val="00555F64"/>
    <w:rPr>
      <w:rFonts w:asciiTheme="majorHAnsi" w:eastAsiaTheme="majorEastAsia" w:hAnsiTheme="majorHAnsi" w:cstheme="majorBidi"/>
      <w:b/>
      <w:bCs/>
      <w:color w:val="4472C4" w:themeColor="accent1"/>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5153">
      <w:bodyDiv w:val="1"/>
      <w:marLeft w:val="0"/>
      <w:marRight w:val="0"/>
      <w:marTop w:val="0"/>
      <w:marBottom w:val="0"/>
      <w:divBdr>
        <w:top w:val="none" w:sz="0" w:space="0" w:color="auto"/>
        <w:left w:val="none" w:sz="0" w:space="0" w:color="auto"/>
        <w:bottom w:val="none" w:sz="0" w:space="0" w:color="auto"/>
        <w:right w:val="none" w:sz="0" w:space="0" w:color="auto"/>
      </w:divBdr>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50707202">
      <w:bodyDiv w:val="1"/>
      <w:marLeft w:val="0"/>
      <w:marRight w:val="0"/>
      <w:marTop w:val="0"/>
      <w:marBottom w:val="0"/>
      <w:divBdr>
        <w:top w:val="none" w:sz="0" w:space="0" w:color="auto"/>
        <w:left w:val="none" w:sz="0" w:space="0" w:color="auto"/>
        <w:bottom w:val="none" w:sz="0" w:space="0" w:color="auto"/>
        <w:right w:val="none" w:sz="0" w:space="0" w:color="auto"/>
      </w:divBdr>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46461278">
      <w:bodyDiv w:val="1"/>
      <w:marLeft w:val="0"/>
      <w:marRight w:val="0"/>
      <w:marTop w:val="0"/>
      <w:marBottom w:val="0"/>
      <w:divBdr>
        <w:top w:val="none" w:sz="0" w:space="0" w:color="auto"/>
        <w:left w:val="none" w:sz="0" w:space="0" w:color="auto"/>
        <w:bottom w:val="none" w:sz="0" w:space="0" w:color="auto"/>
        <w:right w:val="none" w:sz="0" w:space="0" w:color="auto"/>
      </w:divBdr>
      <w:divsChild>
        <w:div w:id="1685009796">
          <w:marLeft w:val="0"/>
          <w:marRight w:val="0"/>
          <w:marTop w:val="0"/>
          <w:marBottom w:val="0"/>
          <w:divBdr>
            <w:top w:val="none" w:sz="0" w:space="0" w:color="auto"/>
            <w:left w:val="none" w:sz="0" w:space="0" w:color="auto"/>
            <w:bottom w:val="none" w:sz="0" w:space="0" w:color="auto"/>
            <w:right w:val="none" w:sz="0" w:space="0" w:color="auto"/>
          </w:divBdr>
          <w:divsChild>
            <w:div w:id="1008556805">
              <w:marLeft w:val="0"/>
              <w:marRight w:val="0"/>
              <w:marTop w:val="0"/>
              <w:marBottom w:val="0"/>
              <w:divBdr>
                <w:top w:val="none" w:sz="0" w:space="0" w:color="auto"/>
                <w:left w:val="none" w:sz="0" w:space="0" w:color="auto"/>
                <w:bottom w:val="none" w:sz="0" w:space="0" w:color="auto"/>
                <w:right w:val="none" w:sz="0" w:space="0" w:color="auto"/>
              </w:divBdr>
              <w:divsChild>
                <w:div w:id="1149324668">
                  <w:marLeft w:val="0"/>
                  <w:marRight w:val="0"/>
                  <w:marTop w:val="0"/>
                  <w:marBottom w:val="0"/>
                  <w:divBdr>
                    <w:top w:val="none" w:sz="0" w:space="0" w:color="auto"/>
                    <w:left w:val="none" w:sz="0" w:space="0" w:color="auto"/>
                    <w:bottom w:val="none" w:sz="0" w:space="0" w:color="auto"/>
                    <w:right w:val="none" w:sz="0" w:space="0" w:color="auto"/>
                  </w:divBdr>
                  <w:divsChild>
                    <w:div w:id="1617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920676665">
      <w:bodyDiv w:val="1"/>
      <w:marLeft w:val="0"/>
      <w:marRight w:val="0"/>
      <w:marTop w:val="0"/>
      <w:marBottom w:val="0"/>
      <w:divBdr>
        <w:top w:val="none" w:sz="0" w:space="0" w:color="auto"/>
        <w:left w:val="none" w:sz="0" w:space="0" w:color="auto"/>
        <w:bottom w:val="none" w:sz="0" w:space="0" w:color="auto"/>
        <w:right w:val="none" w:sz="0" w:space="0" w:color="auto"/>
      </w:divBdr>
    </w:div>
    <w:div w:id="943921821">
      <w:bodyDiv w:val="1"/>
      <w:marLeft w:val="0"/>
      <w:marRight w:val="0"/>
      <w:marTop w:val="0"/>
      <w:marBottom w:val="0"/>
      <w:divBdr>
        <w:top w:val="none" w:sz="0" w:space="0" w:color="auto"/>
        <w:left w:val="none" w:sz="0" w:space="0" w:color="auto"/>
        <w:bottom w:val="none" w:sz="0" w:space="0" w:color="auto"/>
        <w:right w:val="none" w:sz="0" w:space="0" w:color="auto"/>
      </w:divBdr>
    </w:div>
    <w:div w:id="1186556182">
      <w:bodyDiv w:val="1"/>
      <w:marLeft w:val="0"/>
      <w:marRight w:val="0"/>
      <w:marTop w:val="0"/>
      <w:marBottom w:val="0"/>
      <w:divBdr>
        <w:top w:val="none" w:sz="0" w:space="0" w:color="auto"/>
        <w:left w:val="none" w:sz="0" w:space="0" w:color="auto"/>
        <w:bottom w:val="none" w:sz="0" w:space="0" w:color="auto"/>
        <w:right w:val="none" w:sz="0" w:space="0" w:color="auto"/>
      </w:divBdr>
      <w:divsChild>
        <w:div w:id="515267492">
          <w:marLeft w:val="0"/>
          <w:marRight w:val="0"/>
          <w:marTop w:val="0"/>
          <w:marBottom w:val="0"/>
          <w:divBdr>
            <w:top w:val="none" w:sz="0" w:space="0" w:color="auto"/>
            <w:left w:val="none" w:sz="0" w:space="0" w:color="auto"/>
            <w:bottom w:val="none" w:sz="0" w:space="0" w:color="auto"/>
            <w:right w:val="none" w:sz="0" w:space="0" w:color="auto"/>
          </w:divBdr>
          <w:divsChild>
            <w:div w:id="942373957">
              <w:marLeft w:val="0"/>
              <w:marRight w:val="0"/>
              <w:marTop w:val="0"/>
              <w:marBottom w:val="0"/>
              <w:divBdr>
                <w:top w:val="none" w:sz="0" w:space="0" w:color="auto"/>
                <w:left w:val="none" w:sz="0" w:space="0" w:color="auto"/>
                <w:bottom w:val="none" w:sz="0" w:space="0" w:color="auto"/>
                <w:right w:val="none" w:sz="0" w:space="0" w:color="auto"/>
              </w:divBdr>
              <w:divsChild>
                <w:div w:id="1981764528">
                  <w:marLeft w:val="0"/>
                  <w:marRight w:val="0"/>
                  <w:marTop w:val="0"/>
                  <w:marBottom w:val="0"/>
                  <w:divBdr>
                    <w:top w:val="none" w:sz="0" w:space="0" w:color="auto"/>
                    <w:left w:val="none" w:sz="0" w:space="0" w:color="auto"/>
                    <w:bottom w:val="none" w:sz="0" w:space="0" w:color="auto"/>
                    <w:right w:val="none" w:sz="0" w:space="0" w:color="auto"/>
                  </w:divBdr>
                  <w:divsChild>
                    <w:div w:id="3105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074415">
      <w:bodyDiv w:val="1"/>
      <w:marLeft w:val="0"/>
      <w:marRight w:val="0"/>
      <w:marTop w:val="0"/>
      <w:marBottom w:val="0"/>
      <w:divBdr>
        <w:top w:val="none" w:sz="0" w:space="0" w:color="auto"/>
        <w:left w:val="none" w:sz="0" w:space="0" w:color="auto"/>
        <w:bottom w:val="none" w:sz="0" w:space="0" w:color="auto"/>
        <w:right w:val="none" w:sz="0" w:space="0" w:color="auto"/>
      </w:divBdr>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10367098">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899127123">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61062485">
      <w:bodyDiv w:val="1"/>
      <w:marLeft w:val="0"/>
      <w:marRight w:val="0"/>
      <w:marTop w:val="0"/>
      <w:marBottom w:val="0"/>
      <w:divBdr>
        <w:top w:val="none" w:sz="0" w:space="0" w:color="auto"/>
        <w:left w:val="none" w:sz="0" w:space="0" w:color="auto"/>
        <w:bottom w:val="none" w:sz="0" w:space="0" w:color="auto"/>
        <w:right w:val="none" w:sz="0" w:space="0" w:color="auto"/>
      </w:divBdr>
      <w:divsChild>
        <w:div w:id="287441306">
          <w:marLeft w:val="0"/>
          <w:marRight w:val="0"/>
          <w:marTop w:val="0"/>
          <w:marBottom w:val="0"/>
          <w:divBdr>
            <w:top w:val="none" w:sz="0" w:space="0" w:color="auto"/>
            <w:left w:val="none" w:sz="0" w:space="0" w:color="auto"/>
            <w:bottom w:val="none" w:sz="0" w:space="0" w:color="auto"/>
            <w:right w:val="none" w:sz="0" w:space="0" w:color="auto"/>
          </w:divBdr>
          <w:divsChild>
            <w:div w:id="433281578">
              <w:marLeft w:val="0"/>
              <w:marRight w:val="0"/>
              <w:marTop w:val="0"/>
              <w:marBottom w:val="0"/>
              <w:divBdr>
                <w:top w:val="none" w:sz="0" w:space="0" w:color="auto"/>
                <w:left w:val="none" w:sz="0" w:space="0" w:color="auto"/>
                <w:bottom w:val="none" w:sz="0" w:space="0" w:color="auto"/>
                <w:right w:val="none" w:sz="0" w:space="0" w:color="auto"/>
              </w:divBdr>
              <w:divsChild>
                <w:div w:id="1229533011">
                  <w:marLeft w:val="0"/>
                  <w:marRight w:val="0"/>
                  <w:marTop w:val="0"/>
                  <w:marBottom w:val="0"/>
                  <w:divBdr>
                    <w:top w:val="none" w:sz="0" w:space="0" w:color="auto"/>
                    <w:left w:val="none" w:sz="0" w:space="0" w:color="auto"/>
                    <w:bottom w:val="none" w:sz="0" w:space="0" w:color="auto"/>
                    <w:right w:val="none" w:sz="0" w:space="0" w:color="auto"/>
                  </w:divBdr>
                  <w:divsChild>
                    <w:div w:id="129532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07340902">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de/presse/pressemappen"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t.ly/2KXOZz0" TargetMode="Externa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9DDE332-4D65-4FEB-90A6-04A97D18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696</Words>
  <Characters>4390</Characters>
  <Application>Microsoft Office Word</Application>
  <DocSecurity>0</DocSecurity>
  <Lines>36</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7</cp:revision>
  <cp:lastPrinted>2019-06-27T08:19:00Z</cp:lastPrinted>
  <dcterms:created xsi:type="dcterms:W3CDTF">2019-07-04T13:33:00Z</dcterms:created>
  <dcterms:modified xsi:type="dcterms:W3CDTF">2019-07-04T15:09:00Z</dcterms:modified>
</cp:coreProperties>
</file>