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916" w:rsidRPr="00BE0916" w:rsidRDefault="00BE0916" w:rsidP="00BE0916">
      <w:pPr>
        <w:spacing w:line="276" w:lineRule="auto"/>
        <w:rPr>
          <w:rFonts w:cs="Arial"/>
          <w:sz w:val="20"/>
          <w:lang w:val="de-DE"/>
        </w:rPr>
      </w:pPr>
      <w:r w:rsidRPr="00BE0916">
        <w:rPr>
          <w:rFonts w:cs="Arial"/>
          <w:sz w:val="20"/>
          <w:lang w:val="de-DE"/>
        </w:rPr>
        <w:t>PRESSEMITTEILUNG</w:t>
      </w:r>
    </w:p>
    <w:p w:rsidR="00BE0916" w:rsidRPr="00BE0916" w:rsidRDefault="00BE0916" w:rsidP="00BE0916">
      <w:pPr>
        <w:rPr>
          <w:rFonts w:cs="Arial"/>
          <w:b/>
          <w:sz w:val="32"/>
          <w:szCs w:val="32"/>
          <w:lang w:val="de-DE"/>
        </w:rPr>
      </w:pPr>
    </w:p>
    <w:p w:rsidR="00BE0916" w:rsidRPr="00BE0916" w:rsidRDefault="00BE0916" w:rsidP="00BE0916">
      <w:pPr>
        <w:rPr>
          <w:rFonts w:cs="Arial"/>
          <w:b/>
          <w:sz w:val="32"/>
          <w:szCs w:val="32"/>
          <w:lang w:val="de-DE"/>
        </w:rPr>
      </w:pPr>
      <w:r w:rsidRPr="00BE0916">
        <w:rPr>
          <w:rFonts w:cs="Arial"/>
          <w:b/>
          <w:sz w:val="32"/>
          <w:szCs w:val="32"/>
          <w:lang w:val="de-DE"/>
        </w:rPr>
        <w:t>DIE WELLNESS-TRENDS DES WINTERS</w:t>
      </w:r>
    </w:p>
    <w:p w:rsidR="00BE0916" w:rsidRDefault="00BE0916" w:rsidP="00CD03A5">
      <w:pPr>
        <w:rPr>
          <w:rFonts w:cs="Arial"/>
          <w:b/>
          <w:sz w:val="32"/>
          <w:szCs w:val="32"/>
          <w:lang w:val="de-DE"/>
        </w:rPr>
      </w:pPr>
      <w:r w:rsidRPr="00BE0916">
        <w:rPr>
          <w:rFonts w:cs="Arial"/>
          <w:b/>
          <w:sz w:val="32"/>
          <w:szCs w:val="32"/>
          <w:lang w:val="de-DE"/>
        </w:rPr>
        <w:t xml:space="preserve">Von der Sektkeller-Sauna bis zum Whirlpool über den Wolken </w:t>
      </w:r>
    </w:p>
    <w:p w:rsidR="00CD03A5" w:rsidRPr="00CD03A5" w:rsidRDefault="00CD03A5" w:rsidP="00CD03A5">
      <w:pPr>
        <w:rPr>
          <w:rFonts w:cs="Arial"/>
          <w:b/>
          <w:sz w:val="12"/>
          <w:szCs w:val="12"/>
          <w:lang w:val="de-DE"/>
        </w:rPr>
      </w:pPr>
    </w:p>
    <w:p w:rsidR="00BE0916" w:rsidRPr="008E3974" w:rsidRDefault="003951F7" w:rsidP="00BE0916">
      <w:pPr>
        <w:rPr>
          <w:rFonts w:cs="Arial"/>
          <w:b/>
          <w:sz w:val="32"/>
          <w:szCs w:val="32"/>
        </w:rPr>
      </w:pPr>
      <w:r w:rsidRPr="003951F7"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4EAB4" wp14:editId="7AFCDC0B">
                <wp:simplePos x="0" y="0"/>
                <wp:positionH relativeFrom="column">
                  <wp:posOffset>-65184</wp:posOffset>
                </wp:positionH>
                <wp:positionV relativeFrom="paragraph">
                  <wp:posOffset>2039620</wp:posOffset>
                </wp:positionV>
                <wp:extent cx="2790908" cy="405517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908" cy="40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1F7" w:rsidRDefault="003951F7">
                            <w:r w:rsidRPr="008E397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© Giampaolo Calzà_Val di Sole_Tonale_Ghiacciaio Presena_Rifugio Capanna Presena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5pt;margin-top:160.6pt;width:219.75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" filled="f" stroked="f">
                <v:textbox>
                  <w:txbxContent>
                    <w:p w:rsidR="003951F7" w:rsidRDefault="003951F7"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 xml:space="preserve">© </w:t>
                      </w:r>
                      <w:proofErr w:type="spellStart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Giampaolo</w:t>
                      </w:r>
                      <w:proofErr w:type="spellEnd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Calzà_Val</w:t>
                      </w:r>
                      <w:proofErr w:type="spellEnd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 xml:space="preserve"> di </w:t>
                      </w:r>
                      <w:proofErr w:type="spellStart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Sole_Tonale_Ghiacciaio</w:t>
                      </w:r>
                      <w:proofErr w:type="spellEnd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Prese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na</w:t>
                      </w:r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_Rifugio</w:t>
                      </w:r>
                      <w:proofErr w:type="spellEnd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Capanna</w:t>
                      </w:r>
                      <w:proofErr w:type="spellEnd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D03A5"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  <w:t>Presena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03A5">
        <w:rPr>
          <w:rFonts w:cs="Arial"/>
          <w:b/>
          <w:noProof/>
          <w:sz w:val="32"/>
          <w:szCs w:val="32"/>
        </w:rPr>
        <w:drawing>
          <wp:inline distT="0" distB="0" distL="0" distR="0" wp14:anchorId="751F0605" wp14:editId="4236F690">
            <wp:extent cx="2825816" cy="2120400"/>
            <wp:effectExtent l="0" t="0" r="0" b="0"/>
            <wp:docPr id="1" name="Grafik 1" descr="I:\Trentino\Pressemitteilungen\2018\10_Oktober\1810_Winterthemen\Bildmaterial\Wellness\Val di Sole - Tonale - Ghiacciaio Presena - Rifugio Capanna Presena - ph Giampaolo Calz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Trentino\Pressemitteilungen\2018\10_Oktober\1810_Winterthemen\Bildmaterial\Wellness\Val di Sole - Tonale - Ghiacciaio Presena - Rifugio Capanna Presena - ph Giampaolo Calzà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16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3A5" w:rsidRPr="008E3974">
        <w:rPr>
          <w:rFonts w:cs="Arial"/>
          <w:b/>
          <w:sz w:val="32"/>
          <w:szCs w:val="32"/>
        </w:rPr>
        <w:t xml:space="preserve">  </w:t>
      </w:r>
      <w:r w:rsidR="00CD03A5">
        <w:rPr>
          <w:rFonts w:cs="Arial"/>
          <w:b/>
          <w:noProof/>
          <w:sz w:val="32"/>
          <w:szCs w:val="32"/>
        </w:rPr>
        <w:drawing>
          <wp:inline distT="0" distB="0" distL="0" distR="0" wp14:anchorId="519DB8D2" wp14:editId="2AC82735">
            <wp:extent cx="2774073" cy="2120400"/>
            <wp:effectExtent l="0" t="0" r="7620" b="0"/>
            <wp:docPr id="3" name="Grafik 3" descr="I:\Trentino\Pressemitteilungen\2018\10_Oktober\1810_Winterthemen\Bildmaterial\Wellness\Campiglio - Passo Carlo Magno - Golf Hotel - ph Carlo Bar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Trentino\Pressemitteilungen\2018\10_Oktober\1810_Winterthemen\Bildmaterial\Wellness\Campiglio - Passo Carlo Magno - Golf Hotel - ph Carlo Bar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73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A5" w:rsidRPr="008E3974" w:rsidRDefault="003951F7" w:rsidP="003951F7">
      <w:pPr>
        <w:ind w:left="4536"/>
        <w:rPr>
          <w:rFonts w:cs="Arial"/>
          <w:b/>
          <w:sz w:val="16"/>
          <w:szCs w:val="16"/>
        </w:rPr>
      </w:pPr>
      <w:r w:rsidRPr="008E3974">
        <w:rPr>
          <w:rFonts w:cs="Arial"/>
          <w:b/>
          <w:sz w:val="16"/>
          <w:szCs w:val="16"/>
        </w:rPr>
        <w:t xml:space="preserve">© Carlo </w:t>
      </w:r>
      <w:proofErr w:type="spellStart"/>
      <w:r w:rsidRPr="008E3974">
        <w:rPr>
          <w:rFonts w:cs="Arial"/>
          <w:b/>
          <w:sz w:val="16"/>
          <w:szCs w:val="16"/>
        </w:rPr>
        <w:t>Baroni_Campiglio_Passo</w:t>
      </w:r>
      <w:proofErr w:type="spellEnd"/>
      <w:r w:rsidRPr="008E3974">
        <w:rPr>
          <w:rFonts w:cs="Arial"/>
          <w:b/>
          <w:sz w:val="16"/>
          <w:szCs w:val="16"/>
        </w:rPr>
        <w:t xml:space="preserve"> Carlo </w:t>
      </w:r>
      <w:proofErr w:type="spellStart"/>
      <w:r w:rsidRPr="008E3974">
        <w:rPr>
          <w:rFonts w:cs="Arial"/>
          <w:b/>
          <w:sz w:val="16"/>
          <w:szCs w:val="16"/>
        </w:rPr>
        <w:t>Magno_Golf</w:t>
      </w:r>
      <w:proofErr w:type="spellEnd"/>
      <w:r w:rsidRPr="008E3974">
        <w:rPr>
          <w:rFonts w:cs="Arial"/>
          <w:b/>
          <w:sz w:val="16"/>
          <w:szCs w:val="16"/>
        </w:rPr>
        <w:t xml:space="preserve"> Hotel</w:t>
      </w:r>
    </w:p>
    <w:p w:rsidR="00CD03A5" w:rsidRPr="008E3974" w:rsidRDefault="00CD03A5" w:rsidP="00BE0916">
      <w:pPr>
        <w:rPr>
          <w:rFonts w:cs="Arial"/>
          <w:b/>
          <w:sz w:val="32"/>
          <w:szCs w:val="32"/>
        </w:rPr>
      </w:pPr>
    </w:p>
    <w:p w:rsidR="00BE0916" w:rsidRPr="00BE0916" w:rsidRDefault="00BE0916" w:rsidP="00BE0916">
      <w:pPr>
        <w:spacing w:line="360" w:lineRule="auto"/>
        <w:jc w:val="both"/>
        <w:rPr>
          <w:rFonts w:cs="Arial"/>
          <w:szCs w:val="24"/>
          <w:lang w:val="de-DE"/>
        </w:rPr>
      </w:pPr>
      <w:r w:rsidRPr="00ED7E48">
        <w:rPr>
          <w:rFonts w:cs="Arial"/>
          <w:b/>
          <w:szCs w:val="24"/>
          <w:lang w:val="de-DE"/>
        </w:rPr>
        <w:t xml:space="preserve">Trento, </w:t>
      </w:r>
      <w:r w:rsidR="008E3974">
        <w:rPr>
          <w:rFonts w:cs="Arial"/>
          <w:b/>
          <w:szCs w:val="24"/>
          <w:lang w:val="de-DE"/>
        </w:rPr>
        <w:t>Oktober</w:t>
      </w:r>
      <w:bookmarkStart w:id="0" w:name="_GoBack"/>
      <w:bookmarkEnd w:id="0"/>
      <w:r w:rsidRPr="00BE0916">
        <w:rPr>
          <w:rFonts w:cs="Arial"/>
          <w:b/>
          <w:szCs w:val="24"/>
          <w:lang w:val="de-DE"/>
        </w:rPr>
        <w:t xml:space="preserve"> 2018. </w:t>
      </w:r>
      <w:r w:rsidRPr="00BE0916">
        <w:rPr>
          <w:rFonts w:cs="Arial"/>
          <w:szCs w:val="24"/>
          <w:lang w:val="de-DE"/>
        </w:rPr>
        <w:t xml:space="preserve">Im Trentino trifft alpine Naturverbundenheit auf </w:t>
      </w:r>
      <w:r w:rsidR="0009051C">
        <w:rPr>
          <w:rFonts w:cs="Arial"/>
          <w:szCs w:val="24"/>
          <w:lang w:val="de-DE"/>
        </w:rPr>
        <w:t>italienische</w:t>
      </w:r>
      <w:r w:rsidRPr="00BE0916">
        <w:rPr>
          <w:rFonts w:cs="Arial"/>
          <w:szCs w:val="24"/>
          <w:lang w:val="de-DE"/>
        </w:rPr>
        <w:t xml:space="preserve"> </w:t>
      </w:r>
      <w:r w:rsidRPr="00BE0916">
        <w:rPr>
          <w:rFonts w:cs="Arial"/>
          <w:i/>
          <w:szCs w:val="24"/>
          <w:lang w:val="de-DE"/>
        </w:rPr>
        <w:t>Dolce Vita</w:t>
      </w:r>
      <w:r w:rsidRPr="00BE0916">
        <w:rPr>
          <w:rFonts w:cs="Arial"/>
          <w:szCs w:val="24"/>
          <w:lang w:val="de-DE"/>
        </w:rPr>
        <w:t xml:space="preserve">. Hier ist Wellness weitaus mehr als nur eine vorübergehender Trend, sondern Teil der Lebensart. Für Erholungssuchende gibt es eine Vielfalt an Wohlfühl-Angeboten mit Stil und Qualität: vom Sprudelbad im Holzbottich über Beauty-Behandlungen mit </w:t>
      </w:r>
      <w:proofErr w:type="spellStart"/>
      <w:r w:rsidR="0009051C">
        <w:rPr>
          <w:rFonts w:cs="Arial"/>
          <w:szCs w:val="24"/>
          <w:lang w:val="de-DE"/>
        </w:rPr>
        <w:t>T</w:t>
      </w:r>
      <w:r w:rsidRPr="00BE0916">
        <w:rPr>
          <w:rFonts w:cs="Arial"/>
          <w:szCs w:val="24"/>
          <w:lang w:val="de-DE"/>
        </w:rPr>
        <w:t>rentiner</w:t>
      </w:r>
      <w:proofErr w:type="spellEnd"/>
      <w:r w:rsidRPr="00BE0916">
        <w:rPr>
          <w:rFonts w:cs="Arial"/>
          <w:szCs w:val="24"/>
          <w:lang w:val="de-DE"/>
        </w:rPr>
        <w:t xml:space="preserve"> Äpfeln bis hin zu dampfenden Aufgüssen mit Blick aufs Alpenglühen.</w:t>
      </w:r>
    </w:p>
    <w:p w:rsidR="00BE0916" w:rsidRPr="00ED7E48" w:rsidRDefault="00BE0916" w:rsidP="00BE0916">
      <w:pPr>
        <w:rPr>
          <w:rFonts w:cs="Arial"/>
          <w:b/>
          <w:sz w:val="12"/>
          <w:szCs w:val="12"/>
          <w:lang w:val="de-DE"/>
        </w:rPr>
      </w:pPr>
    </w:p>
    <w:p w:rsidR="00BE0916" w:rsidRPr="00BE0916" w:rsidRDefault="00BE0916" w:rsidP="00BE0916">
      <w:pPr>
        <w:spacing w:line="360" w:lineRule="auto"/>
        <w:rPr>
          <w:rFonts w:cs="Arial"/>
          <w:b/>
          <w:szCs w:val="24"/>
          <w:lang w:val="de-DE"/>
        </w:rPr>
      </w:pPr>
      <w:r w:rsidRPr="00BE0916">
        <w:rPr>
          <w:rFonts w:cs="Arial"/>
          <w:b/>
          <w:szCs w:val="24"/>
          <w:lang w:val="de-DE"/>
        </w:rPr>
        <w:t xml:space="preserve">Schwitzen an der Piste </w:t>
      </w:r>
    </w:p>
    <w:p w:rsidR="00BE0916" w:rsidRPr="00BE0916" w:rsidRDefault="00BE0916" w:rsidP="00BE0916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Das neueröffnete, nach nachhaltigen Aspekten gestaltete </w:t>
      </w:r>
      <w:r w:rsidRPr="00BE0916">
        <w:rPr>
          <w:rFonts w:cs="Arial"/>
          <w:b/>
          <w:szCs w:val="24"/>
          <w:lang w:val="de-DE"/>
        </w:rPr>
        <w:t>Chalet Fiat</w:t>
      </w:r>
      <w:r w:rsidRPr="00BE0916">
        <w:rPr>
          <w:rFonts w:cs="Arial"/>
          <w:szCs w:val="24"/>
          <w:lang w:val="de-DE"/>
        </w:rPr>
        <w:t xml:space="preserve"> auf dem Monte Spinale lockt müde Skifahrer mit einem Saunagang auf 2.100 Metern Höhe. Einfach die Skier abschnallen, ab in die Wärme und dabei die überwältigende Gipfellandschaft genießen. </w:t>
      </w:r>
    </w:p>
    <w:p w:rsidR="00BE0916" w:rsidRPr="00ED7E48" w:rsidRDefault="00BE0916" w:rsidP="00BE0916">
      <w:pPr>
        <w:rPr>
          <w:rFonts w:cs="Arial"/>
          <w:sz w:val="12"/>
          <w:szCs w:val="12"/>
          <w:lang w:val="de-DE"/>
        </w:rPr>
      </w:pPr>
    </w:p>
    <w:p w:rsidR="00BE0916" w:rsidRPr="00BE0916" w:rsidRDefault="00BE0916" w:rsidP="00BE0916">
      <w:pPr>
        <w:spacing w:line="360" w:lineRule="auto"/>
        <w:rPr>
          <w:rFonts w:cs="Arial"/>
          <w:b/>
          <w:lang w:val="de-DE"/>
        </w:rPr>
      </w:pPr>
      <w:r w:rsidRPr="00BE0916">
        <w:rPr>
          <w:rFonts w:cs="Arial"/>
          <w:b/>
          <w:lang w:val="de-DE"/>
        </w:rPr>
        <w:t>Gipfelromantik bei Sonnenuntergang</w:t>
      </w:r>
    </w:p>
    <w:p w:rsidR="00BE0916" w:rsidRPr="00BE0916" w:rsidRDefault="00BE0916" w:rsidP="00BE0916">
      <w:pPr>
        <w:spacing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Lichtdurchflutete Räume, Holzelemente, leise Musik im Hintergrund: Eine warme Wohlfühl-Atmosphäre begrüßt die Gäste im </w:t>
      </w:r>
      <w:r w:rsidRPr="00BE0916">
        <w:rPr>
          <w:rFonts w:cs="Arial"/>
          <w:b/>
          <w:szCs w:val="24"/>
          <w:lang w:val="de-DE"/>
        </w:rPr>
        <w:t>Rifugio Orso Bruno</w:t>
      </w:r>
      <w:r w:rsidRPr="00BE0916">
        <w:rPr>
          <w:rFonts w:cs="Arial"/>
          <w:szCs w:val="24"/>
          <w:lang w:val="de-DE"/>
        </w:rPr>
        <w:t xml:space="preserve"> auf 2.156 Metern Höhe. Romantisches Highlight ist der Sonnenuntergang über den Gipfeln, der sich durch eine große Panoramafront am besten vom Whirlpool aus beobachten lässt.</w:t>
      </w:r>
    </w:p>
    <w:p w:rsidR="00BE0916" w:rsidRPr="00BE0916" w:rsidRDefault="00BE0916" w:rsidP="00BE0916">
      <w:pPr>
        <w:spacing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b/>
          <w:lang w:val="de-DE"/>
        </w:rPr>
        <w:lastRenderedPageBreak/>
        <w:t xml:space="preserve">Natürliche Schönheit </w:t>
      </w:r>
    </w:p>
    <w:p w:rsidR="00BE0916" w:rsidRDefault="00BE0916" w:rsidP="00BE0916">
      <w:pPr>
        <w:spacing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Das im Val di Non gelegene Wellnesshotel </w:t>
      </w:r>
      <w:proofErr w:type="spellStart"/>
      <w:r w:rsidRPr="00BE0916">
        <w:rPr>
          <w:rFonts w:cs="Arial"/>
          <w:b/>
          <w:szCs w:val="24"/>
          <w:lang w:val="de-DE"/>
        </w:rPr>
        <w:t>Cavallino</w:t>
      </w:r>
      <w:proofErr w:type="spellEnd"/>
      <w:r w:rsidRPr="00BE0916">
        <w:rPr>
          <w:rFonts w:cs="Arial"/>
          <w:b/>
          <w:szCs w:val="24"/>
          <w:lang w:val="de-DE"/>
        </w:rPr>
        <w:t xml:space="preserve"> Bianco</w:t>
      </w:r>
      <w:r w:rsidRPr="00BE0916">
        <w:rPr>
          <w:rFonts w:cs="Arial"/>
          <w:szCs w:val="24"/>
          <w:lang w:val="de-DE"/>
        </w:rPr>
        <w:t xml:space="preserve"> in </w:t>
      </w:r>
      <w:proofErr w:type="spellStart"/>
      <w:r w:rsidRPr="00BE0916">
        <w:rPr>
          <w:rFonts w:cs="Arial"/>
          <w:szCs w:val="24"/>
          <w:lang w:val="de-DE"/>
        </w:rPr>
        <w:t>Rumo</w:t>
      </w:r>
      <w:proofErr w:type="spellEnd"/>
      <w:r w:rsidRPr="00BE0916">
        <w:rPr>
          <w:rFonts w:cs="Arial"/>
          <w:szCs w:val="24"/>
          <w:lang w:val="de-DE"/>
        </w:rPr>
        <w:t xml:space="preserve"> widmet gleich eine gesamte Etage dem Wohlbefinden. Die vier neuen Kabinen der Beauty-Farm sind ganz im Stil der vier Elemente ausgestaltet, während sich die Motive Feuer, Wasser, Erde und Luft auch in den Anwendungen und Körperbehandlungen wiederfinden. </w:t>
      </w:r>
    </w:p>
    <w:p w:rsidR="00BE0916" w:rsidRPr="00ED7E48" w:rsidRDefault="00BE0916" w:rsidP="00BE0916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BE0916" w:rsidRPr="00BE0916" w:rsidRDefault="00BE0916" w:rsidP="00BE0916">
      <w:pPr>
        <w:spacing w:line="360" w:lineRule="auto"/>
        <w:rPr>
          <w:rFonts w:cs="Arial"/>
          <w:b/>
          <w:lang w:val="de-DE"/>
        </w:rPr>
      </w:pPr>
      <w:r w:rsidRPr="00BE0916">
        <w:rPr>
          <w:rFonts w:cs="Arial"/>
          <w:b/>
          <w:lang w:val="de-DE"/>
        </w:rPr>
        <w:t>Feriendorf mit Extra-Genussfaktor</w:t>
      </w:r>
    </w:p>
    <w:p w:rsidR="00BE0916" w:rsidRPr="00BE0916" w:rsidRDefault="00BE0916" w:rsidP="00BE0916">
      <w:pPr>
        <w:spacing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Der dampfende </w:t>
      </w:r>
      <w:proofErr w:type="spellStart"/>
      <w:r w:rsidRPr="00BE0916">
        <w:rPr>
          <w:rFonts w:cs="Arial"/>
          <w:szCs w:val="24"/>
          <w:lang w:val="de-DE"/>
        </w:rPr>
        <w:t>Außenwhirlpool</w:t>
      </w:r>
      <w:proofErr w:type="spellEnd"/>
      <w:r w:rsidRPr="00BE0916">
        <w:rPr>
          <w:rFonts w:cs="Arial"/>
          <w:szCs w:val="24"/>
          <w:lang w:val="de-DE"/>
        </w:rPr>
        <w:t xml:space="preserve"> ist eines der Wellness-Highlights im Feriendorf Muu </w:t>
      </w:r>
      <w:proofErr w:type="spellStart"/>
      <w:r w:rsidRPr="00BE0916">
        <w:rPr>
          <w:rFonts w:cs="Arial"/>
          <w:szCs w:val="24"/>
          <w:lang w:val="de-DE"/>
        </w:rPr>
        <w:t>Village</w:t>
      </w:r>
      <w:proofErr w:type="spellEnd"/>
      <w:r w:rsidRPr="00BE0916">
        <w:rPr>
          <w:rFonts w:cs="Arial"/>
          <w:szCs w:val="24"/>
          <w:lang w:val="de-DE"/>
        </w:rPr>
        <w:t xml:space="preserve"> in </w:t>
      </w:r>
      <w:proofErr w:type="spellStart"/>
      <w:r w:rsidRPr="00BE0916">
        <w:rPr>
          <w:rFonts w:cs="Arial"/>
          <w:szCs w:val="24"/>
          <w:lang w:val="de-DE"/>
        </w:rPr>
        <w:t>Folgaria</w:t>
      </w:r>
      <w:proofErr w:type="spellEnd"/>
      <w:r w:rsidRPr="00BE0916">
        <w:rPr>
          <w:rFonts w:cs="Arial"/>
          <w:szCs w:val="24"/>
          <w:lang w:val="de-DE"/>
        </w:rPr>
        <w:t>. Nach einem anstrengenden Tag können die Gäste der charmanten Chalets mit Garten im stilvoll gestalteten Wellnessbereich entspannen.</w:t>
      </w:r>
    </w:p>
    <w:p w:rsidR="00BE0916" w:rsidRPr="00ED7E48" w:rsidRDefault="00BE0916" w:rsidP="00BE0916">
      <w:pPr>
        <w:spacing w:line="360" w:lineRule="auto"/>
        <w:rPr>
          <w:rFonts w:cs="Arial"/>
          <w:sz w:val="12"/>
          <w:szCs w:val="12"/>
          <w:lang w:val="de-DE"/>
        </w:rPr>
      </w:pPr>
    </w:p>
    <w:p w:rsidR="00BE0916" w:rsidRPr="00BE0916" w:rsidRDefault="00BE0916" w:rsidP="00BE0916">
      <w:pPr>
        <w:spacing w:line="360" w:lineRule="auto"/>
        <w:rPr>
          <w:rFonts w:cs="Arial"/>
          <w:b/>
          <w:szCs w:val="24"/>
          <w:lang w:val="de-DE"/>
        </w:rPr>
      </w:pPr>
      <w:r w:rsidRPr="00BE0916">
        <w:rPr>
          <w:rFonts w:cs="Arial"/>
          <w:b/>
          <w:szCs w:val="24"/>
          <w:lang w:val="de-DE"/>
        </w:rPr>
        <w:t>Für den besonderen Kick: Aufguss-Saunen im Trentino</w:t>
      </w:r>
    </w:p>
    <w:p w:rsidR="00475079" w:rsidRPr="00475079" w:rsidRDefault="00BE0916" w:rsidP="00475079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>Das beliebte Ritual wärmt nach einem anstrengenden Tag im Schnee den Körper durch, lockert die Muskeln – und verleiht dem Saunabesuch einen speziellen Reiz. Diese Saunen zählen zu den schönsten in der Region.</w:t>
      </w:r>
    </w:p>
    <w:p w:rsidR="00475079" w:rsidRPr="00BE0916" w:rsidRDefault="00475079" w:rsidP="00475079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Wein und Wellness – beide Dinge stehen für Genuss, und beides vereint sich in der </w:t>
      </w:r>
      <w:r w:rsidRPr="00BE0916">
        <w:rPr>
          <w:rFonts w:cs="Arial"/>
          <w:b/>
          <w:szCs w:val="24"/>
          <w:lang w:val="de-DE"/>
        </w:rPr>
        <w:t xml:space="preserve">QC Terme </w:t>
      </w:r>
      <w:r w:rsidRPr="00BE0916">
        <w:rPr>
          <w:rFonts w:cs="Arial"/>
          <w:szCs w:val="24"/>
          <w:lang w:val="de-DE"/>
        </w:rPr>
        <w:t xml:space="preserve">in </w:t>
      </w:r>
      <w:proofErr w:type="spellStart"/>
      <w:r w:rsidRPr="00BE0916">
        <w:rPr>
          <w:rFonts w:cs="Arial"/>
          <w:szCs w:val="24"/>
          <w:lang w:val="de-DE"/>
        </w:rPr>
        <w:t>Pozza</w:t>
      </w:r>
      <w:proofErr w:type="spellEnd"/>
      <w:r w:rsidRPr="00BE0916">
        <w:rPr>
          <w:rFonts w:cs="Arial"/>
          <w:szCs w:val="24"/>
          <w:lang w:val="de-DE"/>
        </w:rPr>
        <w:t xml:space="preserve"> di Fassa. In Kooperation mit dem </w:t>
      </w:r>
      <w:proofErr w:type="spellStart"/>
      <w:r w:rsidRPr="00BE0916">
        <w:rPr>
          <w:rFonts w:cs="Arial"/>
          <w:szCs w:val="24"/>
          <w:lang w:val="de-DE"/>
        </w:rPr>
        <w:t>Trentodoc</w:t>
      </w:r>
      <w:proofErr w:type="spellEnd"/>
      <w:r w:rsidRPr="00BE0916">
        <w:rPr>
          <w:rFonts w:cs="Arial"/>
          <w:szCs w:val="24"/>
          <w:lang w:val="de-DE"/>
        </w:rPr>
        <w:t xml:space="preserve">-Produzenten </w:t>
      </w:r>
      <w:proofErr w:type="spellStart"/>
      <w:r w:rsidRPr="00BE0916">
        <w:rPr>
          <w:rFonts w:cs="Arial"/>
          <w:szCs w:val="24"/>
          <w:lang w:val="de-DE"/>
        </w:rPr>
        <w:t>Cantine</w:t>
      </w:r>
      <w:proofErr w:type="spellEnd"/>
      <w:r w:rsidRPr="00BE0916">
        <w:rPr>
          <w:rFonts w:cs="Arial"/>
          <w:szCs w:val="24"/>
          <w:lang w:val="de-DE"/>
        </w:rPr>
        <w:t xml:space="preserve"> Ferrari entstand die Sauna </w:t>
      </w:r>
      <w:proofErr w:type="spellStart"/>
      <w:r w:rsidRPr="00BE0916">
        <w:rPr>
          <w:rFonts w:cs="Arial"/>
          <w:szCs w:val="24"/>
          <w:lang w:val="de-DE"/>
        </w:rPr>
        <w:t>Perlage</w:t>
      </w:r>
      <w:proofErr w:type="spellEnd"/>
      <w:r w:rsidRPr="00BE0916">
        <w:rPr>
          <w:rFonts w:cs="Arial"/>
          <w:szCs w:val="24"/>
          <w:lang w:val="de-DE"/>
        </w:rPr>
        <w:t xml:space="preserve">:  eine Design Sauna, inspiriert von den visuellen und olfaktorischen Eindrücken eines Ferrari-Weinguts. </w:t>
      </w:r>
    </w:p>
    <w:p w:rsidR="0009051C" w:rsidRPr="00BE0916" w:rsidRDefault="00BE0916" w:rsidP="0009051C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Die </w:t>
      </w:r>
      <w:r w:rsidRPr="00BE0916">
        <w:rPr>
          <w:rFonts w:cs="Arial"/>
          <w:b/>
          <w:szCs w:val="24"/>
          <w:lang w:val="de-DE"/>
        </w:rPr>
        <w:t xml:space="preserve">Malga </w:t>
      </w:r>
      <w:proofErr w:type="spellStart"/>
      <w:r w:rsidRPr="00BE0916">
        <w:rPr>
          <w:rFonts w:cs="Arial"/>
          <w:b/>
          <w:szCs w:val="24"/>
          <w:lang w:val="de-DE"/>
        </w:rPr>
        <w:t>Millegrobbe</w:t>
      </w:r>
      <w:proofErr w:type="spellEnd"/>
      <w:r w:rsidRPr="00BE0916">
        <w:rPr>
          <w:rFonts w:cs="Arial"/>
          <w:szCs w:val="24"/>
          <w:lang w:val="de-DE"/>
        </w:rPr>
        <w:t xml:space="preserve">, eine modern ausgebaute Almhütte auf der weiten Alpe </w:t>
      </w:r>
      <w:proofErr w:type="spellStart"/>
      <w:r w:rsidRPr="00BE0916">
        <w:rPr>
          <w:rFonts w:cs="Arial"/>
          <w:szCs w:val="24"/>
          <w:lang w:val="de-DE"/>
        </w:rPr>
        <w:t>Cimbra</w:t>
      </w:r>
      <w:proofErr w:type="spellEnd"/>
      <w:r w:rsidRPr="00BE0916">
        <w:rPr>
          <w:rFonts w:cs="Arial"/>
          <w:szCs w:val="24"/>
          <w:lang w:val="de-DE"/>
        </w:rPr>
        <w:t xml:space="preserve">, bietet ihren Gästen einen genussvollen Dreiklang aus Wohlbefinden, Speisen und Ruhen. Auf dem Sauna-Programm steht eine Vielfalt aromatischer Aufgüsse. </w:t>
      </w:r>
    </w:p>
    <w:p w:rsidR="00BE0916" w:rsidRDefault="00BE0916" w:rsidP="00ED7E48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Das </w:t>
      </w:r>
      <w:proofErr w:type="spellStart"/>
      <w:r w:rsidRPr="00BE0916">
        <w:rPr>
          <w:rFonts w:cs="Arial"/>
          <w:szCs w:val="24"/>
          <w:lang w:val="de-DE"/>
        </w:rPr>
        <w:t>Te</w:t>
      </w:r>
      <w:proofErr w:type="spellEnd"/>
      <w:r w:rsidRPr="00BE0916">
        <w:rPr>
          <w:rFonts w:cs="Arial"/>
          <w:szCs w:val="24"/>
          <w:lang w:val="de-DE"/>
        </w:rPr>
        <w:t xml:space="preserve"> </w:t>
      </w:r>
      <w:proofErr w:type="spellStart"/>
      <w:r w:rsidRPr="00BE0916">
        <w:rPr>
          <w:rFonts w:cs="Arial"/>
          <w:szCs w:val="24"/>
          <w:lang w:val="de-DE"/>
        </w:rPr>
        <w:t>Jaga</w:t>
      </w:r>
      <w:proofErr w:type="spellEnd"/>
      <w:r w:rsidRPr="00BE0916">
        <w:rPr>
          <w:rFonts w:cs="Arial"/>
          <w:szCs w:val="24"/>
          <w:lang w:val="de-DE"/>
        </w:rPr>
        <w:t xml:space="preserve"> Beauty </w:t>
      </w:r>
      <w:proofErr w:type="spellStart"/>
      <w:r w:rsidRPr="00BE0916">
        <w:rPr>
          <w:rFonts w:cs="Arial"/>
          <w:szCs w:val="24"/>
          <w:lang w:val="de-DE"/>
        </w:rPr>
        <w:t>Spa</w:t>
      </w:r>
      <w:proofErr w:type="spellEnd"/>
      <w:r w:rsidRPr="00BE0916">
        <w:rPr>
          <w:rFonts w:cs="Arial"/>
          <w:szCs w:val="24"/>
          <w:lang w:val="de-DE"/>
        </w:rPr>
        <w:t xml:space="preserve"> im </w:t>
      </w:r>
      <w:proofErr w:type="spellStart"/>
      <w:r w:rsidRPr="00BE0916">
        <w:rPr>
          <w:rFonts w:cs="Arial"/>
          <w:b/>
          <w:szCs w:val="24"/>
          <w:lang w:val="de-DE"/>
        </w:rPr>
        <w:t>Active</w:t>
      </w:r>
      <w:proofErr w:type="spellEnd"/>
      <w:r w:rsidRPr="00BE0916">
        <w:rPr>
          <w:rFonts w:cs="Arial"/>
          <w:b/>
          <w:szCs w:val="24"/>
          <w:lang w:val="de-DE"/>
        </w:rPr>
        <w:t xml:space="preserve"> </w:t>
      </w:r>
      <w:proofErr w:type="spellStart"/>
      <w:r w:rsidRPr="00BE0916">
        <w:rPr>
          <w:rFonts w:cs="Arial"/>
          <w:b/>
          <w:szCs w:val="24"/>
          <w:lang w:val="de-DE"/>
        </w:rPr>
        <w:t>Olympic</w:t>
      </w:r>
      <w:proofErr w:type="spellEnd"/>
      <w:r w:rsidRPr="00BE0916">
        <w:rPr>
          <w:rFonts w:cs="Arial"/>
          <w:b/>
          <w:szCs w:val="24"/>
          <w:lang w:val="de-DE"/>
        </w:rPr>
        <w:t xml:space="preserve"> Hotel</w:t>
      </w:r>
      <w:r w:rsidRPr="00BE0916">
        <w:rPr>
          <w:rFonts w:cs="Arial"/>
          <w:szCs w:val="24"/>
          <w:lang w:val="de-DE"/>
        </w:rPr>
        <w:t xml:space="preserve"> in Vigo di Fassa ist ein kleines Juwel am Fuße der Dolomiten. Beim dampfenden Aufgussritual wie auch beim Abkühlen im </w:t>
      </w:r>
      <w:proofErr w:type="spellStart"/>
      <w:r w:rsidRPr="00BE0916">
        <w:rPr>
          <w:rFonts w:cs="Arial"/>
          <w:szCs w:val="24"/>
          <w:lang w:val="de-DE"/>
        </w:rPr>
        <w:t>Spa</w:t>
      </w:r>
      <w:proofErr w:type="spellEnd"/>
      <w:r w:rsidRPr="00BE0916">
        <w:rPr>
          <w:rFonts w:cs="Arial"/>
          <w:szCs w:val="24"/>
          <w:lang w:val="de-DE"/>
        </w:rPr>
        <w:t xml:space="preserve">-Garten mit Blick auf die majestätische Rosengarten-Gruppe verschlägt es einem den Atem. Im familiären </w:t>
      </w:r>
      <w:r w:rsidRPr="00BE0916">
        <w:rPr>
          <w:rFonts w:cs="Arial"/>
          <w:b/>
          <w:szCs w:val="24"/>
          <w:lang w:val="de-DE"/>
        </w:rPr>
        <w:t>Hotel Montana</w:t>
      </w:r>
      <w:r w:rsidRPr="00BE0916">
        <w:rPr>
          <w:rFonts w:cs="Arial"/>
          <w:szCs w:val="24"/>
          <w:lang w:val="de-DE"/>
        </w:rPr>
        <w:t xml:space="preserve"> hoch am Monte Bondone gleicht die lichtdurchflutete Sauna einem Aussichtsbalkon. Mit tollem Panorama auf die gegenüberliegenden </w:t>
      </w:r>
      <w:proofErr w:type="spellStart"/>
      <w:r w:rsidRPr="00BE0916">
        <w:rPr>
          <w:rFonts w:cs="Arial"/>
          <w:szCs w:val="24"/>
          <w:lang w:val="de-DE"/>
        </w:rPr>
        <w:t>Brenta</w:t>
      </w:r>
      <w:proofErr w:type="spellEnd"/>
      <w:r w:rsidRPr="00BE0916">
        <w:rPr>
          <w:rFonts w:cs="Arial"/>
          <w:szCs w:val="24"/>
          <w:lang w:val="de-DE"/>
        </w:rPr>
        <w:t>-Dolomiten!</w:t>
      </w:r>
    </w:p>
    <w:p w:rsidR="00ED7E48" w:rsidRDefault="00ED7E48" w:rsidP="00BE0916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  <w:lang w:eastAsia="it-IT"/>
        </w:rPr>
      </w:pPr>
    </w:p>
    <w:p w:rsidR="00BE0916" w:rsidRPr="00BE0916" w:rsidRDefault="00BE0916" w:rsidP="00BE0916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</w:rPr>
      </w:pPr>
      <w:r w:rsidRPr="00BE0916">
        <w:rPr>
          <w:rFonts w:ascii="Arial" w:hAnsi="Arial" w:cs="Arial"/>
          <w:lang w:eastAsia="it-IT"/>
        </w:rPr>
        <w:lastRenderedPageBreak/>
        <w:t>Weitere Informationen zu</w:t>
      </w:r>
      <w:bookmarkStart w:id="1" w:name="result_box1"/>
      <w:bookmarkEnd w:id="1"/>
      <w:r w:rsidRPr="00BE0916">
        <w:rPr>
          <w:rFonts w:ascii="Arial" w:hAnsi="Arial" w:cs="Arial"/>
        </w:rPr>
        <w:t xml:space="preserve">m winterlichen Trentino </w:t>
      </w:r>
      <w:r w:rsidR="00475079">
        <w:rPr>
          <w:rFonts w:ascii="Arial" w:hAnsi="Arial" w:cs="Arial"/>
        </w:rPr>
        <w:t xml:space="preserve">gibt es </w:t>
      </w:r>
      <w:hyperlink r:id="rId10" w:history="1">
        <w:r w:rsidR="00475079" w:rsidRPr="00475079">
          <w:rPr>
            <w:rStyle w:val="Collegamentoipertestuale"/>
            <w:rFonts w:ascii="Arial" w:hAnsi="Arial" w:cs="Arial"/>
          </w:rPr>
          <w:t>hier</w:t>
        </w:r>
      </w:hyperlink>
      <w:r w:rsidR="00475079">
        <w:rPr>
          <w:rFonts w:ascii="Arial" w:hAnsi="Arial" w:cs="Arial"/>
        </w:rPr>
        <w:t>.</w:t>
      </w:r>
    </w:p>
    <w:p w:rsidR="00BE0916" w:rsidRPr="00BE0916" w:rsidRDefault="00BE0916" w:rsidP="00BE0916">
      <w:pPr>
        <w:spacing w:after="240"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Passendes Bildmaterial zur Meldung steht unter </w:t>
      </w:r>
      <w:hyperlink r:id="rId11" w:history="1">
        <w:r w:rsidR="004C3E7E" w:rsidRPr="008E3974">
          <w:rPr>
            <w:rStyle w:val="Collegamentoipertestuale"/>
            <w:lang w:val="de-DE"/>
          </w:rPr>
          <w:t>http://bit.ly/2EtjbQc</w:t>
        </w:r>
      </w:hyperlink>
      <w:r w:rsidRPr="00BE0916">
        <w:rPr>
          <w:rFonts w:cs="Arial"/>
          <w:szCs w:val="24"/>
          <w:lang w:val="de-DE"/>
        </w:rPr>
        <w:t xml:space="preserve"> </w:t>
      </w:r>
      <w:r w:rsidRPr="00BE0916">
        <w:rPr>
          <w:rFonts w:cs="Arial"/>
          <w:lang w:val="de-DE"/>
        </w:rPr>
        <w:t>zum Download zur Verfügung</w:t>
      </w:r>
      <w:r w:rsidRPr="00BE0916">
        <w:rPr>
          <w:rFonts w:cs="Arial"/>
          <w:szCs w:val="24"/>
          <w:lang w:val="de-DE"/>
        </w:rPr>
        <w:t xml:space="preserve"> (Copyright bitte wie angeben). </w:t>
      </w:r>
    </w:p>
    <w:p w:rsidR="00BE0916" w:rsidRPr="00BE0916" w:rsidRDefault="00BE0916" w:rsidP="00BE0916">
      <w:pPr>
        <w:ind w:right="1020"/>
        <w:jc w:val="both"/>
        <w:rPr>
          <w:rFonts w:cs="Arial"/>
          <w:sz w:val="22"/>
          <w:szCs w:val="22"/>
          <w:lang w:val="nl-NL"/>
        </w:rPr>
      </w:pPr>
    </w:p>
    <w:p w:rsidR="00475079" w:rsidRDefault="00475079" w:rsidP="00BE0916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BE0916" w:rsidRPr="00BE0916" w:rsidRDefault="00BE0916" w:rsidP="00BE0916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BE0916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BE0916" w:rsidRPr="00BE0916" w:rsidRDefault="00BE0916" w:rsidP="00BE0916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BE0916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2" w:history="1">
        <w:r w:rsidRPr="00BE0916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BE0916">
        <w:rPr>
          <w:rFonts w:cs="Arial"/>
          <w:sz w:val="20"/>
          <w:szCs w:val="24"/>
          <w:lang w:val="de-DE" w:eastAsia="de-DE"/>
        </w:rPr>
        <w:t xml:space="preserve">  </w:t>
      </w:r>
    </w:p>
    <w:p w:rsidR="00BE0916" w:rsidRPr="00BE0916" w:rsidRDefault="00BE0916" w:rsidP="00BE0916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BE0916" w:rsidRPr="00BE0916" w:rsidRDefault="00BE0916" w:rsidP="00BE0916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BE0916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BE0916" w:rsidRPr="00BE0916" w:rsidRDefault="00BE0916" w:rsidP="00BE0916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BE0916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BE0916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BE0916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BE0916">
        <w:rPr>
          <w:rFonts w:cs="Arial"/>
          <w:sz w:val="20"/>
          <w:szCs w:val="24"/>
          <w:lang w:val="de-DE" w:eastAsia="de-DE"/>
        </w:rPr>
        <w:t xml:space="preserve"> </w:t>
      </w:r>
    </w:p>
    <w:p w:rsidR="00BE0916" w:rsidRPr="00BE0916" w:rsidRDefault="00BE0916" w:rsidP="00BE0916">
      <w:pPr>
        <w:rPr>
          <w:rFonts w:cs="Arial"/>
          <w:szCs w:val="24"/>
          <w:lang w:val="de-DE"/>
        </w:rPr>
      </w:pPr>
    </w:p>
    <w:p w:rsidR="00BE0916" w:rsidRPr="008E3974" w:rsidRDefault="00BE0916" w:rsidP="00BE0916">
      <w:pPr>
        <w:rPr>
          <w:rFonts w:cs="Arial"/>
          <w:color w:val="000000"/>
          <w:sz w:val="20"/>
          <w:lang w:val="de-DE"/>
        </w:rPr>
      </w:pPr>
      <w:r w:rsidRPr="00BE0916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60288" behindDoc="0" locked="0" layoutInCell="1" allowOverlap="1">
            <wp:simplePos x="924560" y="4846320"/>
            <wp:positionH relativeFrom="margin">
              <wp:align>center</wp:align>
            </wp:positionH>
            <wp:positionV relativeFrom="margin">
              <wp:align>center</wp:align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231" w:rsidRPr="008E3974" w:rsidRDefault="00294231" w:rsidP="00BE0916">
      <w:pPr>
        <w:rPr>
          <w:rFonts w:cs="Arial"/>
          <w:lang w:val="de-DE"/>
        </w:rPr>
      </w:pPr>
    </w:p>
    <w:sectPr w:rsidR="00294231" w:rsidRPr="008E3974" w:rsidSect="00C81D8F">
      <w:headerReference w:type="default" r:id="rId15"/>
      <w:footerReference w:type="default" r:id="rId16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BB0" w:rsidRDefault="00895BB0" w:rsidP="009C72FF">
      <w:r>
        <w:separator/>
      </w:r>
    </w:p>
  </w:endnote>
  <w:endnote w:type="continuationSeparator" w:id="0">
    <w:p w:rsidR="00895BB0" w:rsidRDefault="00895BB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F8231B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F8231B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F8231B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BB0" w:rsidRDefault="00895BB0" w:rsidP="009C72FF">
      <w:r>
        <w:separator/>
      </w:r>
    </w:p>
  </w:footnote>
  <w:footnote w:type="continuationSeparator" w:id="0">
    <w:p w:rsidR="00895BB0" w:rsidRDefault="00895BB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3347A"/>
    <w:rsid w:val="000347B8"/>
    <w:rsid w:val="00035896"/>
    <w:rsid w:val="000609DA"/>
    <w:rsid w:val="000658D2"/>
    <w:rsid w:val="00075EF6"/>
    <w:rsid w:val="0009051C"/>
    <w:rsid w:val="00094D1E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69D7"/>
    <w:rsid w:val="001908DC"/>
    <w:rsid w:val="00196A9B"/>
    <w:rsid w:val="001C0D5C"/>
    <w:rsid w:val="001C5C07"/>
    <w:rsid w:val="001D3F45"/>
    <w:rsid w:val="001F2F71"/>
    <w:rsid w:val="001F7C2E"/>
    <w:rsid w:val="00201FC3"/>
    <w:rsid w:val="00236705"/>
    <w:rsid w:val="00242F19"/>
    <w:rsid w:val="002857E9"/>
    <w:rsid w:val="00294231"/>
    <w:rsid w:val="002B2DF2"/>
    <w:rsid w:val="002B65E3"/>
    <w:rsid w:val="002D09B0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9232C"/>
    <w:rsid w:val="003951F7"/>
    <w:rsid w:val="00395DBD"/>
    <w:rsid w:val="0039603C"/>
    <w:rsid w:val="003B7FA6"/>
    <w:rsid w:val="003C481B"/>
    <w:rsid w:val="003D34F4"/>
    <w:rsid w:val="003D61D4"/>
    <w:rsid w:val="003E0355"/>
    <w:rsid w:val="003F6FC5"/>
    <w:rsid w:val="00414B0A"/>
    <w:rsid w:val="00427CAA"/>
    <w:rsid w:val="004315D5"/>
    <w:rsid w:val="0043702B"/>
    <w:rsid w:val="0045244A"/>
    <w:rsid w:val="00475079"/>
    <w:rsid w:val="00495596"/>
    <w:rsid w:val="004A4134"/>
    <w:rsid w:val="004B2A45"/>
    <w:rsid w:val="004C3E7E"/>
    <w:rsid w:val="004D3AD3"/>
    <w:rsid w:val="004F536F"/>
    <w:rsid w:val="004F5A30"/>
    <w:rsid w:val="00502C6E"/>
    <w:rsid w:val="0052675F"/>
    <w:rsid w:val="00542D6E"/>
    <w:rsid w:val="0055122D"/>
    <w:rsid w:val="005631C3"/>
    <w:rsid w:val="00576A54"/>
    <w:rsid w:val="00576EA5"/>
    <w:rsid w:val="0058234D"/>
    <w:rsid w:val="0058591A"/>
    <w:rsid w:val="0059781D"/>
    <w:rsid w:val="005B6F5D"/>
    <w:rsid w:val="005C1184"/>
    <w:rsid w:val="005F0B82"/>
    <w:rsid w:val="00616F50"/>
    <w:rsid w:val="006212AF"/>
    <w:rsid w:val="00622DD8"/>
    <w:rsid w:val="00626AFB"/>
    <w:rsid w:val="00630F8E"/>
    <w:rsid w:val="00641A0C"/>
    <w:rsid w:val="006646BF"/>
    <w:rsid w:val="00665388"/>
    <w:rsid w:val="00666D44"/>
    <w:rsid w:val="00671DC5"/>
    <w:rsid w:val="00695487"/>
    <w:rsid w:val="00695635"/>
    <w:rsid w:val="006A265A"/>
    <w:rsid w:val="006B3D66"/>
    <w:rsid w:val="006D5C27"/>
    <w:rsid w:val="006E3F61"/>
    <w:rsid w:val="006E5BFA"/>
    <w:rsid w:val="007158B8"/>
    <w:rsid w:val="00722468"/>
    <w:rsid w:val="00724E05"/>
    <w:rsid w:val="007253E4"/>
    <w:rsid w:val="0075635D"/>
    <w:rsid w:val="00764D1A"/>
    <w:rsid w:val="0077380C"/>
    <w:rsid w:val="007753F6"/>
    <w:rsid w:val="007A0000"/>
    <w:rsid w:val="007A0038"/>
    <w:rsid w:val="007B67F0"/>
    <w:rsid w:val="007D472F"/>
    <w:rsid w:val="007D5594"/>
    <w:rsid w:val="007F17BC"/>
    <w:rsid w:val="008036D5"/>
    <w:rsid w:val="008532B5"/>
    <w:rsid w:val="00877676"/>
    <w:rsid w:val="00890795"/>
    <w:rsid w:val="00895BB0"/>
    <w:rsid w:val="00896B9D"/>
    <w:rsid w:val="0089777A"/>
    <w:rsid w:val="008A5976"/>
    <w:rsid w:val="008C7657"/>
    <w:rsid w:val="008D6265"/>
    <w:rsid w:val="008D640A"/>
    <w:rsid w:val="008E3974"/>
    <w:rsid w:val="008F1650"/>
    <w:rsid w:val="008F7457"/>
    <w:rsid w:val="00922DD2"/>
    <w:rsid w:val="00930C28"/>
    <w:rsid w:val="00944D44"/>
    <w:rsid w:val="00950E9B"/>
    <w:rsid w:val="00966426"/>
    <w:rsid w:val="0097227E"/>
    <w:rsid w:val="009801A2"/>
    <w:rsid w:val="0098043C"/>
    <w:rsid w:val="009844CD"/>
    <w:rsid w:val="00992071"/>
    <w:rsid w:val="009A1E6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2234C"/>
    <w:rsid w:val="00A23E3A"/>
    <w:rsid w:val="00A27923"/>
    <w:rsid w:val="00A35023"/>
    <w:rsid w:val="00A41484"/>
    <w:rsid w:val="00A817CB"/>
    <w:rsid w:val="00A8247D"/>
    <w:rsid w:val="00A94B8E"/>
    <w:rsid w:val="00AA3C39"/>
    <w:rsid w:val="00AB506D"/>
    <w:rsid w:val="00AC1E63"/>
    <w:rsid w:val="00AD5C99"/>
    <w:rsid w:val="00AE41CC"/>
    <w:rsid w:val="00B06C89"/>
    <w:rsid w:val="00B16563"/>
    <w:rsid w:val="00B401D0"/>
    <w:rsid w:val="00B510F2"/>
    <w:rsid w:val="00B6037D"/>
    <w:rsid w:val="00B804D3"/>
    <w:rsid w:val="00B80BCB"/>
    <w:rsid w:val="00B95B1D"/>
    <w:rsid w:val="00B96428"/>
    <w:rsid w:val="00B96D16"/>
    <w:rsid w:val="00BB0BF2"/>
    <w:rsid w:val="00BB19C5"/>
    <w:rsid w:val="00BB3E2C"/>
    <w:rsid w:val="00BC631A"/>
    <w:rsid w:val="00BC6532"/>
    <w:rsid w:val="00BD78BE"/>
    <w:rsid w:val="00BE0916"/>
    <w:rsid w:val="00C02761"/>
    <w:rsid w:val="00C2523A"/>
    <w:rsid w:val="00C81D8F"/>
    <w:rsid w:val="00C93CF1"/>
    <w:rsid w:val="00CA3DDA"/>
    <w:rsid w:val="00CA4165"/>
    <w:rsid w:val="00CD03A5"/>
    <w:rsid w:val="00CD50D9"/>
    <w:rsid w:val="00CF5886"/>
    <w:rsid w:val="00CF5EA8"/>
    <w:rsid w:val="00D267D7"/>
    <w:rsid w:val="00D34A12"/>
    <w:rsid w:val="00D360F6"/>
    <w:rsid w:val="00D3620D"/>
    <w:rsid w:val="00DA7633"/>
    <w:rsid w:val="00DB23FA"/>
    <w:rsid w:val="00DE2108"/>
    <w:rsid w:val="00E03F67"/>
    <w:rsid w:val="00E051C6"/>
    <w:rsid w:val="00E12986"/>
    <w:rsid w:val="00E21946"/>
    <w:rsid w:val="00E232A3"/>
    <w:rsid w:val="00E3745E"/>
    <w:rsid w:val="00E401FB"/>
    <w:rsid w:val="00E52F90"/>
    <w:rsid w:val="00E6558F"/>
    <w:rsid w:val="00EB44FE"/>
    <w:rsid w:val="00EC6057"/>
    <w:rsid w:val="00ED7E48"/>
    <w:rsid w:val="00EE50D2"/>
    <w:rsid w:val="00EF3076"/>
    <w:rsid w:val="00EF66CC"/>
    <w:rsid w:val="00F172C5"/>
    <w:rsid w:val="00F30F2F"/>
    <w:rsid w:val="00F37C76"/>
    <w:rsid w:val="00F52782"/>
    <w:rsid w:val="00F80F1C"/>
    <w:rsid w:val="00F8231B"/>
    <w:rsid w:val="00F82CD8"/>
    <w:rsid w:val="00F914BD"/>
    <w:rsid w:val="00FB0A76"/>
    <w:rsid w:val="00FD2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2EtjbQ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visittrentino.info/de/erleben/ski-und-ac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5B4E12-A6FC-4534-A073-CB253B82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3652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4</cp:revision>
  <cp:lastPrinted>2018-10-16T08:31:00Z</cp:lastPrinted>
  <dcterms:created xsi:type="dcterms:W3CDTF">2018-10-18T09:54:00Z</dcterms:created>
  <dcterms:modified xsi:type="dcterms:W3CDTF">2018-10-19T08:36:00Z</dcterms:modified>
</cp:coreProperties>
</file>