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422" w:rsidRPr="00B644F5" w:rsidRDefault="00786D35" w:rsidP="00EA5422">
      <w:pPr>
        <w:rPr>
          <w:rFonts w:cs="Arial"/>
          <w:b/>
          <w:sz w:val="28"/>
          <w:u w:val="single"/>
        </w:rPr>
      </w:pPr>
      <w:r>
        <w:rPr>
          <w:rFonts w:ascii="Helvetica" w:hAnsi="Helvetica"/>
          <w:b/>
          <w:bCs/>
          <w:sz w:val="28"/>
          <w:szCs w:val="24"/>
          <w:u w:val="single"/>
        </w:rPr>
        <w:t>FESTIVAL</w:t>
      </w:r>
      <w:r w:rsidR="00B1546D">
        <w:rPr>
          <w:rFonts w:ascii="Helvetica" w:hAnsi="Helvetica"/>
          <w:b/>
          <w:bCs/>
          <w:sz w:val="28"/>
          <w:szCs w:val="24"/>
          <w:u w:val="single"/>
        </w:rPr>
        <w:t xml:space="preserve"> TÓNY DOLOMIT</w:t>
      </w:r>
      <w:r>
        <w:rPr>
          <w:rFonts w:ascii="Helvetica" w:hAnsi="Helvetica"/>
          <w:b/>
          <w:bCs/>
          <w:sz w:val="28"/>
          <w:szCs w:val="24"/>
          <w:u w:val="single"/>
        </w:rPr>
        <w:t xml:space="preserve"> </w:t>
      </w:r>
      <w:r w:rsidR="00B1546D">
        <w:rPr>
          <w:rFonts w:ascii="Helvetica" w:hAnsi="Helvetica"/>
          <w:b/>
          <w:bCs/>
          <w:sz w:val="28"/>
          <w:szCs w:val="24"/>
          <w:u w:val="single"/>
        </w:rPr>
        <w:t>(</w:t>
      </w:r>
      <w:r>
        <w:rPr>
          <w:rFonts w:ascii="Helvetica" w:hAnsi="Helvetica"/>
          <w:b/>
          <w:bCs/>
          <w:sz w:val="28"/>
          <w:szCs w:val="24"/>
          <w:u w:val="single"/>
        </w:rPr>
        <w:t xml:space="preserve">I </w:t>
      </w:r>
      <w:r w:rsidR="00EA5422" w:rsidRPr="00B644F5">
        <w:rPr>
          <w:rFonts w:ascii="Helvetica" w:hAnsi="Helvetica"/>
          <w:b/>
          <w:bCs/>
          <w:sz w:val="28"/>
          <w:szCs w:val="24"/>
          <w:u w:val="single"/>
        </w:rPr>
        <w:t>SUONI DELLE DOLOMITI</w:t>
      </w:r>
      <w:r w:rsidR="00B1546D">
        <w:rPr>
          <w:rFonts w:ascii="Helvetica" w:hAnsi="Helvetica"/>
          <w:b/>
          <w:bCs/>
          <w:sz w:val="28"/>
          <w:szCs w:val="24"/>
          <w:u w:val="single"/>
        </w:rPr>
        <w:t>)</w:t>
      </w:r>
      <w:r w:rsidR="00EA5422" w:rsidRPr="00B644F5">
        <w:rPr>
          <w:rFonts w:ascii="Helvetica" w:hAnsi="Helvetica"/>
          <w:b/>
          <w:bCs/>
          <w:sz w:val="28"/>
          <w:szCs w:val="24"/>
          <w:u w:val="single"/>
        </w:rPr>
        <w:t xml:space="preserve"> 2019</w:t>
      </w:r>
    </w:p>
    <w:p w:rsidR="00EA5422" w:rsidRPr="002C30C7" w:rsidRDefault="00EA5422" w:rsidP="00EA5422">
      <w:pPr>
        <w:rPr>
          <w:rFonts w:ascii="Helvetica" w:hAnsi="Helvetica"/>
          <w:bCs/>
          <w:szCs w:val="24"/>
        </w:rPr>
      </w:pPr>
    </w:p>
    <w:p w:rsidR="00EA5422" w:rsidRDefault="00EA5422" w:rsidP="00EA5422">
      <w:pPr>
        <w:rPr>
          <w:rFonts w:cs="Arial"/>
        </w:rPr>
      </w:pPr>
    </w:p>
    <w:p w:rsidR="00EA5422" w:rsidRDefault="00786D35" w:rsidP="00EA5422">
      <w:pPr>
        <w:jc w:val="both"/>
        <w:rPr>
          <w:rFonts w:ascii="Helvetica" w:hAnsi="Helvetica" w:cs="Arial"/>
          <w:b/>
          <w:sz w:val="32"/>
          <w:szCs w:val="24"/>
        </w:rPr>
      </w:pPr>
      <w:r>
        <w:rPr>
          <w:rFonts w:ascii="Helvetica" w:hAnsi="Helvetica" w:cs="Helvetica"/>
          <w:b/>
          <w:sz w:val="28"/>
          <w:szCs w:val="24"/>
        </w:rPr>
        <w:t xml:space="preserve">Mezi 28. červnem a </w:t>
      </w:r>
      <w:r w:rsidR="00EA5422">
        <w:rPr>
          <w:rFonts w:ascii="Helvetica" w:hAnsi="Helvetica" w:cs="Helvetica"/>
          <w:b/>
          <w:sz w:val="28"/>
          <w:szCs w:val="24"/>
        </w:rPr>
        <w:t>15</w:t>
      </w:r>
      <w:r>
        <w:rPr>
          <w:rFonts w:ascii="Helvetica" w:hAnsi="Helvetica" w:cs="Helvetica"/>
          <w:b/>
          <w:sz w:val="28"/>
          <w:szCs w:val="24"/>
        </w:rPr>
        <w:t xml:space="preserve">. </w:t>
      </w:r>
      <w:proofErr w:type="spellStart"/>
      <w:r>
        <w:rPr>
          <w:rFonts w:ascii="Helvetica" w:hAnsi="Helvetica" w:cs="Helvetica"/>
          <w:b/>
          <w:sz w:val="28"/>
          <w:szCs w:val="24"/>
        </w:rPr>
        <w:t>zářím</w:t>
      </w:r>
      <w:proofErr w:type="spellEnd"/>
      <w:r>
        <w:rPr>
          <w:rFonts w:ascii="Helvetica" w:hAnsi="Helvetica" w:cs="Helvetica"/>
          <w:b/>
          <w:sz w:val="28"/>
          <w:szCs w:val="24"/>
        </w:rPr>
        <w:t xml:space="preserve"> </w:t>
      </w:r>
      <w:proofErr w:type="spellStart"/>
      <w:r>
        <w:rPr>
          <w:rFonts w:ascii="Helvetica" w:hAnsi="Helvetica" w:cs="Helvetica"/>
          <w:b/>
          <w:sz w:val="28"/>
          <w:szCs w:val="24"/>
        </w:rPr>
        <w:t>oslaví</w:t>
      </w:r>
      <w:proofErr w:type="spellEnd"/>
      <w:r>
        <w:rPr>
          <w:rFonts w:ascii="Helvetica" w:hAnsi="Helvetica" w:cs="Helvetica"/>
          <w:b/>
          <w:sz w:val="28"/>
          <w:szCs w:val="24"/>
        </w:rPr>
        <w:t xml:space="preserve"> festival </w:t>
      </w:r>
      <w:r w:rsidR="00432702">
        <w:rPr>
          <w:rFonts w:ascii="Helvetica" w:hAnsi="Helvetica" w:cs="Helvetica"/>
          <w:b/>
          <w:sz w:val="28"/>
          <w:szCs w:val="24"/>
        </w:rPr>
        <w:t xml:space="preserve">25. </w:t>
      </w:r>
      <w:proofErr w:type="spellStart"/>
      <w:r>
        <w:rPr>
          <w:rFonts w:ascii="Helvetica" w:hAnsi="Helvetica" w:cs="Helvetica"/>
          <w:b/>
          <w:sz w:val="28"/>
          <w:szCs w:val="24"/>
        </w:rPr>
        <w:t>výročí</w:t>
      </w:r>
      <w:proofErr w:type="spellEnd"/>
      <w:r w:rsidR="00EA5422">
        <w:rPr>
          <w:rFonts w:ascii="Helvetica" w:hAnsi="Helvetica" w:cs="Helvetica"/>
          <w:b/>
          <w:sz w:val="28"/>
          <w:szCs w:val="24"/>
        </w:rPr>
        <w:t xml:space="preserve"> </w:t>
      </w:r>
    </w:p>
    <w:p w:rsidR="00EA5422" w:rsidRDefault="00786D35" w:rsidP="00EA5422">
      <w:pPr>
        <w:jc w:val="both"/>
        <w:rPr>
          <w:rFonts w:cs="Arial"/>
        </w:rPr>
      </w:pPr>
      <w:r>
        <w:rPr>
          <w:rFonts w:ascii="Helvetica" w:hAnsi="Helvetica" w:cs="Arial"/>
          <w:b/>
          <w:sz w:val="32"/>
          <w:szCs w:val="24"/>
        </w:rPr>
        <w:t>FESTIVAL</w:t>
      </w:r>
      <w:r w:rsidR="00B1546D">
        <w:rPr>
          <w:rFonts w:ascii="Helvetica" w:hAnsi="Helvetica" w:cs="Arial"/>
          <w:b/>
          <w:sz w:val="32"/>
          <w:szCs w:val="24"/>
        </w:rPr>
        <w:t xml:space="preserve"> TÓNY </w:t>
      </w:r>
      <w:proofErr w:type="gramStart"/>
      <w:r w:rsidR="00B1546D">
        <w:rPr>
          <w:rFonts w:ascii="Helvetica" w:hAnsi="Helvetica" w:cs="Arial"/>
          <w:b/>
          <w:sz w:val="32"/>
          <w:szCs w:val="24"/>
        </w:rPr>
        <w:t>DOLOMIT  -</w:t>
      </w:r>
      <w:proofErr w:type="gramEnd"/>
      <w:r w:rsidR="00B1546D">
        <w:rPr>
          <w:rFonts w:ascii="Helvetica" w:hAnsi="Helvetica" w:cs="Arial"/>
          <w:b/>
          <w:sz w:val="32"/>
          <w:szCs w:val="24"/>
        </w:rPr>
        <w:t xml:space="preserve"> </w:t>
      </w:r>
      <w:r w:rsidR="00020888">
        <w:rPr>
          <w:rFonts w:ascii="Helvetica" w:hAnsi="Helvetica" w:cs="Arial"/>
          <w:b/>
          <w:sz w:val="32"/>
          <w:szCs w:val="24"/>
        </w:rPr>
        <w:t xml:space="preserve">I SUONI DELLE DOLOMITI: MALÁ OCHUTNÁVKA Z </w:t>
      </w:r>
      <w:r>
        <w:rPr>
          <w:rFonts w:ascii="Helvetica" w:hAnsi="Helvetica" w:cs="Arial"/>
          <w:b/>
          <w:sz w:val="32"/>
          <w:szCs w:val="24"/>
        </w:rPr>
        <w:t>25. ROČNÍKU</w:t>
      </w:r>
    </w:p>
    <w:p w:rsidR="00EA5422" w:rsidRDefault="00EA5422" w:rsidP="00EA5422">
      <w:pPr>
        <w:spacing w:line="200" w:lineRule="atLeast"/>
        <w:jc w:val="both"/>
        <w:rPr>
          <w:rFonts w:ascii="Helvetica" w:hAnsi="Helvetica" w:cs="Helvetica"/>
          <w:b/>
        </w:rPr>
      </w:pPr>
      <w:r>
        <w:rPr>
          <w:rFonts w:cs="Arial"/>
        </w:rPr>
        <w:br/>
      </w:r>
      <w:r w:rsidR="00ED1416">
        <w:rPr>
          <w:rFonts w:ascii="Helvetica" w:hAnsi="Helvetica" w:cs="Helvetica"/>
          <w:b/>
        </w:rPr>
        <w:t xml:space="preserve">V </w:t>
      </w:r>
      <w:proofErr w:type="spellStart"/>
      <w:r w:rsidR="00ED1416">
        <w:rPr>
          <w:rFonts w:ascii="Helvetica" w:hAnsi="Helvetica" w:cs="Helvetica"/>
          <w:b/>
        </w:rPr>
        <w:t>rámci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oslav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narozeninového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ročníku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vysokohorského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festivalu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hudby</w:t>
      </w:r>
      <w:proofErr w:type="spellEnd"/>
      <w:r w:rsidR="00ED1416">
        <w:rPr>
          <w:rFonts w:ascii="Helvetica" w:hAnsi="Helvetica" w:cs="Helvetica"/>
          <w:b/>
        </w:rPr>
        <w:t xml:space="preserve"> se v</w:t>
      </w:r>
      <w:r w:rsidR="00125317">
        <w:rPr>
          <w:rFonts w:ascii="Helvetica" w:hAnsi="Helvetica" w:cs="Helvetica"/>
          <w:b/>
        </w:rPr>
        <w:t xml:space="preserve"> </w:t>
      </w:r>
      <w:proofErr w:type="spellStart"/>
      <w:r w:rsidR="00125317">
        <w:rPr>
          <w:rFonts w:ascii="Helvetica" w:hAnsi="Helvetica" w:cs="Helvetica"/>
          <w:b/>
        </w:rPr>
        <w:t>nadmořské</w:t>
      </w:r>
      <w:proofErr w:type="spellEnd"/>
      <w:r w:rsidR="00125317">
        <w:rPr>
          <w:rFonts w:ascii="Helvetica" w:hAnsi="Helvetica" w:cs="Helvetica"/>
          <w:b/>
        </w:rPr>
        <w:t xml:space="preserve"> </w:t>
      </w:r>
      <w:proofErr w:type="spellStart"/>
      <w:r w:rsidR="00125317">
        <w:rPr>
          <w:rFonts w:ascii="Helvetica" w:hAnsi="Helvetica" w:cs="Helvetica"/>
          <w:b/>
        </w:rPr>
        <w:t>výšce</w:t>
      </w:r>
      <w:proofErr w:type="spellEnd"/>
      <w:r w:rsidR="00ED1416">
        <w:rPr>
          <w:rFonts w:ascii="Helvetica" w:hAnsi="Helvetica" w:cs="Helvetica"/>
          <w:b/>
        </w:rPr>
        <w:t xml:space="preserve"> 2000 m </w:t>
      </w:r>
      <w:proofErr w:type="spellStart"/>
      <w:r w:rsidR="00ED1416">
        <w:rPr>
          <w:rFonts w:ascii="Helvetica" w:hAnsi="Helvetica" w:cs="Helvetica"/>
          <w:b/>
        </w:rPr>
        <w:t>vůbec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poprvé</w:t>
      </w:r>
      <w:proofErr w:type="spellEnd"/>
      <w:r w:rsidR="00ED1416">
        <w:rPr>
          <w:rFonts w:ascii="Helvetica" w:hAnsi="Helvetica" w:cs="Helvetica"/>
          <w:b/>
        </w:rPr>
        <w:t xml:space="preserve"> </w:t>
      </w:r>
      <w:proofErr w:type="spellStart"/>
      <w:r w:rsidR="00ED1416">
        <w:rPr>
          <w:rFonts w:ascii="Helvetica" w:hAnsi="Helvetica" w:cs="Helvetica"/>
          <w:b/>
        </w:rPr>
        <w:t>představí</w:t>
      </w:r>
      <w:proofErr w:type="spellEnd"/>
      <w:r w:rsidR="00E150EA">
        <w:rPr>
          <w:rFonts w:ascii="Helvetica" w:hAnsi="Helvetica" w:cs="Helvetica"/>
          <w:b/>
        </w:rPr>
        <w:t xml:space="preserve"> </w:t>
      </w:r>
      <w:proofErr w:type="gramStart"/>
      <w:r w:rsidR="00E150EA">
        <w:rPr>
          <w:rFonts w:ascii="Helvetica" w:hAnsi="Helvetica" w:cs="Helvetica"/>
          <w:b/>
        </w:rPr>
        <w:t>i</w:t>
      </w:r>
      <w:r w:rsidR="00ED1416">
        <w:rPr>
          <w:rFonts w:ascii="Helvetica" w:hAnsi="Helvetica" w:cs="Helvetica"/>
          <w:b/>
        </w:rPr>
        <w:t xml:space="preserve"> opera</w:t>
      </w:r>
      <w:proofErr w:type="gramEnd"/>
      <w:r w:rsidR="00ED1416">
        <w:rPr>
          <w:rFonts w:ascii="Helvetica" w:hAnsi="Helvetica" w:cs="Helvetica"/>
          <w:b/>
        </w:rPr>
        <w:t>.</w:t>
      </w:r>
    </w:p>
    <w:p w:rsidR="00EA5422" w:rsidRDefault="00EA5422" w:rsidP="00EA5422">
      <w:pPr>
        <w:jc w:val="both"/>
        <w:rPr>
          <w:rFonts w:cs="Arial"/>
        </w:rPr>
      </w:pPr>
    </w:p>
    <w:p w:rsidR="00EA5422" w:rsidRDefault="004F4814" w:rsidP="00EA5422">
      <w:pPr>
        <w:jc w:val="both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Rok</w:t>
      </w:r>
      <w:proofErr w:type="spellEnd"/>
      <w:r>
        <w:rPr>
          <w:rFonts w:ascii="Helvetica" w:hAnsi="Helvetica" w:cs="Helvetica"/>
        </w:rPr>
        <w:t xml:space="preserve"> co </w:t>
      </w:r>
      <w:proofErr w:type="spellStart"/>
      <w:r>
        <w:rPr>
          <w:rFonts w:ascii="Helvetica" w:hAnsi="Helvetica" w:cs="Helvetica"/>
        </w:rPr>
        <w:t>rok</w:t>
      </w:r>
      <w:proofErr w:type="spellEnd"/>
      <w:r w:rsidR="004D2CC9">
        <w:rPr>
          <w:rFonts w:ascii="Helvetica" w:hAnsi="Helvetica" w:cs="Helvetica"/>
        </w:rPr>
        <w:t xml:space="preserve"> </w:t>
      </w:r>
      <w:proofErr w:type="spellStart"/>
      <w:r w:rsidR="004D2CC9">
        <w:rPr>
          <w:rFonts w:ascii="Helvetica" w:hAnsi="Helvetica" w:cs="Helvetica"/>
        </w:rPr>
        <w:t>nabízí</w:t>
      </w:r>
      <w:proofErr w:type="spellEnd"/>
      <w:r>
        <w:rPr>
          <w:rFonts w:ascii="Helvetica" w:hAnsi="Helvetica" w:cs="Helvetica"/>
        </w:rPr>
        <w:t xml:space="preserve"> </w:t>
      </w:r>
      <w:r w:rsidR="00175ECD">
        <w:rPr>
          <w:rFonts w:ascii="Helvetica" w:hAnsi="Helvetica" w:cs="Helvetica"/>
        </w:rPr>
        <w:t xml:space="preserve">festival </w:t>
      </w:r>
      <w:r w:rsidR="00EA5422">
        <w:rPr>
          <w:rFonts w:ascii="Helvetica" w:hAnsi="Helvetica" w:cs="Helvetica"/>
        </w:rPr>
        <w:t>"</w:t>
      </w:r>
      <w:proofErr w:type="spellStart"/>
      <w:r w:rsidR="00E150EA">
        <w:rPr>
          <w:rFonts w:ascii="Helvetica" w:hAnsi="Helvetica" w:cs="Helvetica"/>
        </w:rPr>
        <w:t>Tóny</w:t>
      </w:r>
      <w:proofErr w:type="spellEnd"/>
      <w:r w:rsidR="00E150EA">
        <w:rPr>
          <w:rFonts w:ascii="Helvetica" w:hAnsi="Helvetica" w:cs="Helvetica"/>
        </w:rPr>
        <w:t xml:space="preserve"> </w:t>
      </w:r>
      <w:proofErr w:type="spellStart"/>
      <w:r w:rsidR="00E150EA">
        <w:rPr>
          <w:rFonts w:ascii="Helvetica" w:hAnsi="Helvetica" w:cs="Helvetica"/>
        </w:rPr>
        <w:t>Dolomit</w:t>
      </w:r>
      <w:proofErr w:type="spellEnd"/>
      <w:r w:rsidR="00E150EA">
        <w:rPr>
          <w:rFonts w:ascii="Helvetica" w:hAnsi="Helvetica" w:cs="Helvetica"/>
        </w:rPr>
        <w:t>” (</w:t>
      </w:r>
      <w:r w:rsidR="00EA5422">
        <w:rPr>
          <w:rFonts w:ascii="Helvetica" w:hAnsi="Helvetica" w:cs="Helvetica"/>
        </w:rPr>
        <w:t>I Suoni delle Dolomiti</w:t>
      </w:r>
      <w:r w:rsidR="00E150EA">
        <w:rPr>
          <w:rFonts w:ascii="Helvetica" w:hAnsi="Helvetica" w:cs="Helvetica"/>
        </w:rPr>
        <w:t>)</w:t>
      </w:r>
      <w:r w:rsidR="004D2CC9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úspěšnou kombinaci okouzlujících</w:t>
      </w:r>
      <w:r w:rsidR="00175ECD">
        <w:rPr>
          <w:rFonts w:ascii="Helvetica" w:hAnsi="Helvetica" w:cs="Helvetica"/>
        </w:rPr>
        <w:t xml:space="preserve"> míst</w:t>
      </w:r>
      <w:r>
        <w:rPr>
          <w:rFonts w:ascii="Helvetica" w:hAnsi="Helvetica" w:cs="Helvetica"/>
        </w:rPr>
        <w:t xml:space="preserve"> a nezapomenutelných zážitků, a to dle </w:t>
      </w:r>
      <w:r w:rsidR="00175ECD">
        <w:rPr>
          <w:rFonts w:ascii="Helvetica" w:hAnsi="Helvetica" w:cs="Helvetica"/>
        </w:rPr>
        <w:t>osvědčeného receptu –</w:t>
      </w:r>
      <w:r w:rsidR="00EA5422">
        <w:rPr>
          <w:rFonts w:ascii="Helvetica" w:hAnsi="Helvetica" w:cs="Helvetica"/>
        </w:rPr>
        <w:t xml:space="preserve"> </w:t>
      </w:r>
      <w:r w:rsidR="003C1284">
        <w:rPr>
          <w:rFonts w:ascii="Helvetica" w:hAnsi="Helvetica" w:cs="Helvetica"/>
        </w:rPr>
        <w:t>spojením výji</w:t>
      </w:r>
      <w:r>
        <w:rPr>
          <w:rFonts w:ascii="Helvetica" w:hAnsi="Helvetica" w:cs="Helvetica"/>
        </w:rPr>
        <w:t>mečných muzikantů</w:t>
      </w:r>
      <w:r w:rsidR="00A11B6F">
        <w:rPr>
          <w:rFonts w:ascii="Helvetica" w:hAnsi="Helvetica" w:cs="Helvetica"/>
        </w:rPr>
        <w:t xml:space="preserve"> a nejkrásnější</w:t>
      </w:r>
      <w:r>
        <w:rPr>
          <w:rFonts w:ascii="Helvetica" w:hAnsi="Helvetica" w:cs="Helvetica"/>
        </w:rPr>
        <w:t>ch vrcholků</w:t>
      </w:r>
      <w:r w:rsidR="00A11B6F">
        <w:rPr>
          <w:rFonts w:ascii="Helvetica" w:hAnsi="Helvetica" w:cs="Helvetica"/>
        </w:rPr>
        <w:t xml:space="preserve"> trentinských</w:t>
      </w:r>
      <w:r w:rsidR="00EA5422">
        <w:rPr>
          <w:rFonts w:ascii="Helvetica" w:hAnsi="Helvetica" w:cs="Helvetica"/>
        </w:rPr>
        <w:t xml:space="preserve"> Dolomit.</w:t>
      </w:r>
      <w:r>
        <w:rPr>
          <w:rFonts w:ascii="Helvetica" w:hAnsi="Helvetica" w:cs="Helvetica"/>
        </w:rPr>
        <w:t xml:space="preserve"> K</w:t>
      </w:r>
      <w:r w:rsidR="0044772D">
        <w:rPr>
          <w:rFonts w:ascii="Helvetica" w:hAnsi="Helvetica" w:cs="Helvetica"/>
        </w:rPr>
        <w:t>aždý rok se hory</w:t>
      </w:r>
      <w:r w:rsidR="00F06BF8">
        <w:rPr>
          <w:rFonts w:ascii="Helvetica" w:hAnsi="Helvetica" w:cs="Helvetica"/>
        </w:rPr>
        <w:t xml:space="preserve"> </w:t>
      </w:r>
      <w:r w:rsidR="0044772D">
        <w:rPr>
          <w:rFonts w:ascii="Helvetica" w:hAnsi="Helvetica" w:cs="Helvetica"/>
        </w:rPr>
        <w:t xml:space="preserve">pro tisíce lidí promění </w:t>
      </w:r>
      <w:r w:rsidR="00F06BF8">
        <w:rPr>
          <w:rFonts w:ascii="Helvetica" w:hAnsi="Helvetica" w:cs="Helvetica"/>
        </w:rPr>
        <w:t xml:space="preserve">nejen </w:t>
      </w:r>
      <w:r w:rsidR="0044772D">
        <w:rPr>
          <w:rFonts w:ascii="Helvetica" w:hAnsi="Helvetica" w:cs="Helvetica"/>
        </w:rPr>
        <w:t>v místo zázraků a setkání</w:t>
      </w:r>
      <w:r w:rsidR="00F06BF8">
        <w:rPr>
          <w:rFonts w:ascii="Helvetica" w:hAnsi="Helvetica" w:cs="Helvetica"/>
        </w:rPr>
        <w:t xml:space="preserve">, ale také v jeviště </w:t>
      </w:r>
      <w:r w:rsidR="003C1284">
        <w:rPr>
          <w:rFonts w:ascii="Helvetica" w:hAnsi="Helvetica" w:cs="Helvetica"/>
        </w:rPr>
        <w:t>mimořádných</w:t>
      </w:r>
      <w:r w:rsidR="00F06BF8">
        <w:rPr>
          <w:rFonts w:ascii="Helvetica" w:hAnsi="Helvetica" w:cs="Helvetica"/>
        </w:rPr>
        <w:t xml:space="preserve"> hudebních vystoupení</w:t>
      </w:r>
      <w:r w:rsidR="0044772D">
        <w:rPr>
          <w:rFonts w:ascii="Helvetica" w:hAnsi="Helvetica" w:cs="Helvetica"/>
        </w:rPr>
        <w:t>,</w:t>
      </w:r>
      <w:r w:rsidR="00F06BF8">
        <w:rPr>
          <w:rFonts w:ascii="Helvetica" w:hAnsi="Helvetica" w:cs="Helvetica"/>
        </w:rPr>
        <w:t xml:space="preserve"> které je třeba</w:t>
      </w:r>
      <w:r w:rsidR="0044772D">
        <w:rPr>
          <w:rFonts w:ascii="Helvetica" w:hAnsi="Helvetica" w:cs="Helvetica"/>
        </w:rPr>
        <w:t xml:space="preserve"> zažít</w:t>
      </w:r>
      <w:r w:rsidR="00F06BF8">
        <w:rPr>
          <w:rFonts w:ascii="Helvetica" w:hAnsi="Helvetica" w:cs="Helvetica"/>
        </w:rPr>
        <w:t xml:space="preserve"> na vlastní oči</w:t>
      </w:r>
      <w:r w:rsidR="00777AB2">
        <w:rPr>
          <w:rFonts w:ascii="Helvetica" w:hAnsi="Helvetica" w:cs="Helvetica"/>
        </w:rPr>
        <w:t>. Takovou atmosféru nenajdete nikde jinde na světě</w:t>
      </w:r>
      <w:r w:rsidR="00F06BF8">
        <w:rPr>
          <w:rFonts w:ascii="Helvetica" w:hAnsi="Helvetica" w:cs="Helvetica"/>
        </w:rPr>
        <w:t>.</w:t>
      </w:r>
    </w:p>
    <w:p w:rsidR="00EA5422" w:rsidRPr="00071E86" w:rsidRDefault="00D52183" w:rsidP="00EA542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V </w:t>
      </w:r>
      <w:proofErr w:type="spellStart"/>
      <w:r>
        <w:rPr>
          <w:rFonts w:ascii="Helvetica" w:hAnsi="Helvetica" w:cs="Helvetica"/>
        </w:rPr>
        <w:t>rámci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oslav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pětadva</w:t>
      </w:r>
      <w:r w:rsidR="00125317">
        <w:rPr>
          <w:rFonts w:ascii="Helvetica" w:hAnsi="Helvetica" w:cs="Helvetica"/>
        </w:rPr>
        <w:t>cátého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výročí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 w:rsidR="00B87C57">
        <w:rPr>
          <w:rFonts w:ascii="Helvetica" w:hAnsi="Helvetica" w:cs="Helvetica"/>
        </w:rPr>
        <w:t>festival</w:t>
      </w:r>
      <w:r>
        <w:rPr>
          <w:rFonts w:ascii="Helvetica" w:hAnsi="Helvetica" w:cs="Helvetica"/>
        </w:rPr>
        <w:t>u</w:t>
      </w:r>
      <w:proofErr w:type="spellEnd"/>
      <w:r w:rsidR="006055DE">
        <w:rPr>
          <w:rFonts w:ascii="Helvetica" w:hAnsi="Helvetica" w:cs="Helvetica"/>
        </w:rPr>
        <w:t xml:space="preserve"> se </w:t>
      </w:r>
      <w:proofErr w:type="spellStart"/>
      <w:r>
        <w:rPr>
          <w:rFonts w:ascii="Helvetica" w:hAnsi="Helvetica" w:cs="Helvetica"/>
        </w:rPr>
        <w:t>letos</w:t>
      </w:r>
      <w:proofErr w:type="spellEnd"/>
      <w:r>
        <w:rPr>
          <w:rFonts w:ascii="Helvetica" w:hAnsi="Helvetica" w:cs="Helvetica"/>
        </w:rPr>
        <w:t xml:space="preserve"> </w:t>
      </w:r>
      <w:r w:rsidR="006055DE">
        <w:rPr>
          <w:rFonts w:ascii="Helvetica" w:hAnsi="Helvetica" w:cs="Helvetica"/>
        </w:rPr>
        <w:t>k</w:t>
      </w:r>
      <w:r w:rsidR="00777AB2">
        <w:rPr>
          <w:rFonts w:ascii="Helvetica" w:hAnsi="Helvetica" w:cs="Helvetica"/>
        </w:rPr>
        <w:t xml:space="preserve"> již</w:t>
      </w:r>
      <w:r w:rsidR="006055DE">
        <w:rPr>
          <w:rFonts w:ascii="Helvetica" w:hAnsi="Helvetica" w:cs="Helvetica"/>
        </w:rPr>
        <w:t xml:space="preserve"> tradičním hud</w:t>
      </w:r>
      <w:r>
        <w:rPr>
          <w:rFonts w:ascii="Helvetica" w:hAnsi="Helvetica" w:cs="Helvetica"/>
        </w:rPr>
        <w:t>ebním setkáním klasické hudby</w:t>
      </w:r>
      <w:r w:rsidR="00EA5422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jazzu</w:t>
      </w:r>
      <w:r w:rsidR="00B87C57">
        <w:rPr>
          <w:rFonts w:ascii="Helvetica" w:hAnsi="Helvetica" w:cs="Helvetica"/>
        </w:rPr>
        <w:t xml:space="preserve">, world music a </w:t>
      </w:r>
      <w:proofErr w:type="spellStart"/>
      <w:r w:rsidR="00B87C57">
        <w:rPr>
          <w:rFonts w:ascii="Helvetica" w:hAnsi="Helvetica" w:cs="Helvetica"/>
        </w:rPr>
        <w:t>auto</w:t>
      </w:r>
      <w:r>
        <w:rPr>
          <w:rFonts w:ascii="Helvetica" w:hAnsi="Helvetica" w:cs="Helvetica"/>
        </w:rPr>
        <w:t>rské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tvorby</w:t>
      </w:r>
      <w:proofErr w:type="spellEnd"/>
      <w:r w:rsidR="006055DE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přímo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mezi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vrcholky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Dolomit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6055DE">
        <w:rPr>
          <w:rFonts w:ascii="Helvetica" w:hAnsi="Helvetica" w:cs="Helvetica"/>
        </w:rPr>
        <w:t>připojí</w:t>
      </w:r>
      <w:proofErr w:type="spellEnd"/>
      <w:r w:rsidR="006055DE">
        <w:rPr>
          <w:rFonts w:ascii="Helvetica" w:hAnsi="Helvetica" w:cs="Helvetica"/>
        </w:rPr>
        <w:t xml:space="preserve"> </w:t>
      </w:r>
      <w:proofErr w:type="spellStart"/>
      <w:r w:rsidR="00B35499">
        <w:rPr>
          <w:rFonts w:ascii="Helvetica" w:hAnsi="Helvetica" w:cs="Helvetica"/>
        </w:rPr>
        <w:t>také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 w:rsidR="00777AB2">
        <w:rPr>
          <w:rFonts w:ascii="Helvetica" w:hAnsi="Helvetica" w:cs="Helvetica"/>
        </w:rPr>
        <w:t>premiéra</w:t>
      </w:r>
      <w:proofErr w:type="spellEnd"/>
      <w:r w:rsidR="00777AB2">
        <w:rPr>
          <w:rFonts w:ascii="Helvetica" w:hAnsi="Helvetica" w:cs="Helvetica"/>
        </w:rPr>
        <w:t xml:space="preserve"> </w:t>
      </w:r>
      <w:proofErr w:type="spellStart"/>
      <w:r w:rsidR="00777AB2">
        <w:rPr>
          <w:rFonts w:ascii="Helvetica" w:hAnsi="Helvetica" w:cs="Helvetica"/>
        </w:rPr>
        <w:t>operního</w:t>
      </w:r>
      <w:proofErr w:type="spellEnd"/>
      <w:r w:rsidR="00777AB2">
        <w:rPr>
          <w:rFonts w:ascii="Helvetica" w:hAnsi="Helvetica" w:cs="Helvetica"/>
        </w:rPr>
        <w:t xml:space="preserve"> </w:t>
      </w:r>
      <w:proofErr w:type="spellStart"/>
      <w:r w:rsidR="00777AB2">
        <w:rPr>
          <w:rFonts w:ascii="Helvetica" w:hAnsi="Helvetica" w:cs="Helvetica"/>
        </w:rPr>
        <w:t>představení</w:t>
      </w:r>
      <w:proofErr w:type="spellEnd"/>
      <w:r w:rsidR="006055DE">
        <w:rPr>
          <w:rFonts w:ascii="Helvetica" w:hAnsi="Helvetica" w:cs="Helvetica"/>
        </w:rPr>
        <w:t xml:space="preserve">. Na </w:t>
      </w:r>
      <w:proofErr w:type="spellStart"/>
      <w:r w:rsidR="006055DE">
        <w:rPr>
          <w:rFonts w:ascii="Helvetica" w:hAnsi="Helvetica" w:cs="Helvetica"/>
        </w:rPr>
        <w:t>programu</w:t>
      </w:r>
      <w:proofErr w:type="spellEnd"/>
      <w:r w:rsidR="006055DE">
        <w:rPr>
          <w:rFonts w:ascii="Helvetica" w:hAnsi="Helvetica" w:cs="Helvetica"/>
        </w:rPr>
        <w:t xml:space="preserve"> je </w:t>
      </w:r>
      <w:proofErr w:type="spellStart"/>
      <w:r w:rsidR="006055DE" w:rsidRPr="006055DE">
        <w:rPr>
          <w:rFonts w:ascii="Helvetica" w:hAnsi="Helvetica" w:cs="Helvetica"/>
          <w:i/>
        </w:rPr>
        <w:t>Lazebník</w:t>
      </w:r>
      <w:proofErr w:type="spellEnd"/>
      <w:r w:rsidR="006055DE" w:rsidRPr="006055DE">
        <w:rPr>
          <w:rFonts w:ascii="Helvetica" w:hAnsi="Helvetica" w:cs="Helvetica"/>
          <w:i/>
        </w:rPr>
        <w:t xml:space="preserve"> </w:t>
      </w:r>
      <w:proofErr w:type="spellStart"/>
      <w:r w:rsidR="006055DE" w:rsidRPr="006055DE">
        <w:rPr>
          <w:rFonts w:ascii="Helvetica" w:hAnsi="Helvetica" w:cs="Helvetica"/>
          <w:i/>
        </w:rPr>
        <w:t>sevillský</w:t>
      </w:r>
      <w:proofErr w:type="spellEnd"/>
      <w:r w:rsidR="006055DE">
        <w:rPr>
          <w:rFonts w:ascii="Helvetica" w:hAnsi="Helvetica" w:cs="Helvetica"/>
        </w:rPr>
        <w:t xml:space="preserve"> Gioacchina</w:t>
      </w:r>
      <w:r w:rsidR="00EA5422" w:rsidRPr="00071E86">
        <w:rPr>
          <w:rFonts w:ascii="Helvetica" w:hAnsi="Helvetica" w:cs="Helvetica"/>
        </w:rPr>
        <w:t xml:space="preserve"> </w:t>
      </w:r>
      <w:proofErr w:type="spellStart"/>
      <w:r w:rsidR="00EA5422" w:rsidRPr="00071E86">
        <w:rPr>
          <w:rFonts w:ascii="Helvetica" w:hAnsi="Helvetica" w:cs="Helvetica"/>
        </w:rPr>
        <w:t>Rossini</w:t>
      </w:r>
      <w:r w:rsidR="006055DE">
        <w:rPr>
          <w:rFonts w:ascii="Helvetica" w:hAnsi="Helvetica" w:cs="Helvetica"/>
        </w:rPr>
        <w:t>ho</w:t>
      </w:r>
      <w:proofErr w:type="spellEnd"/>
      <w:r w:rsidR="006055DE">
        <w:rPr>
          <w:rFonts w:ascii="Helvetica" w:hAnsi="Helvetica" w:cs="Helvetica"/>
        </w:rPr>
        <w:t xml:space="preserve"> a </w:t>
      </w:r>
      <w:proofErr w:type="spellStart"/>
      <w:r w:rsidR="006055DE">
        <w:rPr>
          <w:rFonts w:ascii="Helvetica" w:hAnsi="Helvetica" w:cs="Helvetica"/>
        </w:rPr>
        <w:t>jedná</w:t>
      </w:r>
      <w:proofErr w:type="spellEnd"/>
      <w:r w:rsidR="006055DE">
        <w:rPr>
          <w:rFonts w:ascii="Helvetica" w:hAnsi="Helvetica" w:cs="Helvetica"/>
        </w:rPr>
        <w:t xml:space="preserve"> se o</w:t>
      </w:r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vůbec</w:t>
      </w:r>
      <w:proofErr w:type="spellEnd"/>
      <w:r w:rsidR="006055DE">
        <w:rPr>
          <w:rFonts w:ascii="Helvetica" w:hAnsi="Helvetica" w:cs="Helvetica"/>
        </w:rPr>
        <w:t xml:space="preserve"> </w:t>
      </w:r>
      <w:proofErr w:type="spellStart"/>
      <w:r w:rsidR="00B87C57">
        <w:rPr>
          <w:rFonts w:ascii="Helvetica" w:hAnsi="Helvetica" w:cs="Helvetica"/>
        </w:rPr>
        <w:t>první</w:t>
      </w:r>
      <w:proofErr w:type="spellEnd"/>
      <w:r w:rsidR="00B87C57">
        <w:rPr>
          <w:rFonts w:ascii="Helvetica" w:hAnsi="Helvetica" w:cs="Helvetica"/>
        </w:rPr>
        <w:t xml:space="preserve"> </w:t>
      </w:r>
      <w:proofErr w:type="spellStart"/>
      <w:r w:rsidR="00B87C57">
        <w:rPr>
          <w:rFonts w:ascii="Helvetica" w:hAnsi="Helvetica" w:cs="Helvetica"/>
        </w:rPr>
        <w:t>operní</w:t>
      </w:r>
      <w:proofErr w:type="spellEnd"/>
      <w:r w:rsidR="00B87C57">
        <w:rPr>
          <w:rFonts w:ascii="Helvetica" w:hAnsi="Helvetica" w:cs="Helvetica"/>
        </w:rPr>
        <w:t xml:space="preserve"> </w:t>
      </w:r>
      <w:proofErr w:type="spellStart"/>
      <w:r w:rsidR="00B87C57">
        <w:rPr>
          <w:rFonts w:ascii="Helvetica" w:hAnsi="Helvetica" w:cs="Helvetica"/>
        </w:rPr>
        <w:t>kus</w:t>
      </w:r>
      <w:proofErr w:type="spellEnd"/>
      <w:r w:rsidR="006055DE">
        <w:rPr>
          <w:rFonts w:ascii="Helvetica" w:hAnsi="Helvetica" w:cs="Helvetica"/>
        </w:rPr>
        <w:t xml:space="preserve"> </w:t>
      </w:r>
      <w:proofErr w:type="spellStart"/>
      <w:r w:rsidR="006055DE">
        <w:rPr>
          <w:rFonts w:ascii="Helvetica" w:hAnsi="Helvetica" w:cs="Helvetica"/>
        </w:rPr>
        <w:t>uvedený</w:t>
      </w:r>
      <w:proofErr w:type="spellEnd"/>
      <w:r w:rsidR="006055DE">
        <w:rPr>
          <w:rFonts w:ascii="Helvetica" w:hAnsi="Helvetica" w:cs="Helvetica"/>
        </w:rPr>
        <w:t xml:space="preserve"> v </w:t>
      </w:r>
      <w:proofErr w:type="spellStart"/>
      <w:r w:rsidR="006055DE">
        <w:rPr>
          <w:rFonts w:ascii="Helvetica" w:hAnsi="Helvetica" w:cs="Helvetica"/>
        </w:rPr>
        <w:t>plném</w:t>
      </w:r>
      <w:proofErr w:type="spellEnd"/>
      <w:r w:rsidR="006055DE">
        <w:rPr>
          <w:rFonts w:ascii="Helvetica" w:hAnsi="Helvetica" w:cs="Helvetica"/>
        </w:rPr>
        <w:t xml:space="preserve"> </w:t>
      </w:r>
      <w:proofErr w:type="spellStart"/>
      <w:r w:rsidR="006055DE">
        <w:rPr>
          <w:rFonts w:ascii="Helvetica" w:hAnsi="Helvetica" w:cs="Helvetica"/>
        </w:rPr>
        <w:t>rozsahu</w:t>
      </w:r>
      <w:proofErr w:type="spellEnd"/>
      <w:r w:rsidR="006055DE">
        <w:rPr>
          <w:rFonts w:ascii="Helvetica" w:hAnsi="Helvetica" w:cs="Helvetica"/>
        </w:rPr>
        <w:t xml:space="preserve"> v</w:t>
      </w:r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nadmořské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výšce</w:t>
      </w:r>
      <w:proofErr w:type="spellEnd"/>
      <w:r w:rsidR="006055DE">
        <w:rPr>
          <w:rFonts w:ascii="Helvetica" w:hAnsi="Helvetica" w:cs="Helvetica"/>
        </w:rPr>
        <w:t xml:space="preserve"> 2</w:t>
      </w:r>
      <w:r w:rsidR="00EA5422" w:rsidRPr="00071E86">
        <w:rPr>
          <w:rFonts w:ascii="Helvetica" w:hAnsi="Helvetica" w:cs="Helvetica"/>
        </w:rPr>
        <w:t>000 m.</w:t>
      </w:r>
    </w:p>
    <w:p w:rsidR="00E45C46" w:rsidRPr="0041684B" w:rsidRDefault="00624F12" w:rsidP="00EA5422">
      <w:pPr>
        <w:jc w:val="both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Jako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již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každoročně</w:t>
      </w:r>
      <w:proofErr w:type="spellEnd"/>
      <w:r>
        <w:rPr>
          <w:rFonts w:ascii="Helvetica" w:hAnsi="Helvetica" w:cs="Helvetica"/>
        </w:rPr>
        <w:t xml:space="preserve"> se </w:t>
      </w:r>
      <w:proofErr w:type="spellStart"/>
      <w:r>
        <w:rPr>
          <w:rFonts w:ascii="Helvetica" w:hAnsi="Helvetica" w:cs="Helvetica"/>
        </w:rPr>
        <w:t>zúčastní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hudebníci</w:t>
      </w:r>
      <w:proofErr w:type="spellEnd"/>
      <w:r w:rsidR="00D52183">
        <w:rPr>
          <w:rFonts w:ascii="Helvetica" w:hAnsi="Helvetica" w:cs="Helvetica"/>
        </w:rPr>
        <w:t xml:space="preserve"> a </w:t>
      </w:r>
      <w:proofErr w:type="spellStart"/>
      <w:r w:rsidR="00D52183">
        <w:rPr>
          <w:rFonts w:ascii="Helvetica" w:hAnsi="Helvetica" w:cs="Helvetica"/>
        </w:rPr>
        <w:t>umělci</w:t>
      </w:r>
      <w:proofErr w:type="spellEnd"/>
      <w:r w:rsidR="00D52183">
        <w:rPr>
          <w:rFonts w:ascii="Helvetica" w:hAnsi="Helvetica" w:cs="Helvetica"/>
        </w:rPr>
        <w:t xml:space="preserve"> z </w:t>
      </w:r>
      <w:proofErr w:type="spellStart"/>
      <w:r w:rsidR="00D52183">
        <w:rPr>
          <w:rFonts w:ascii="Helvetica" w:hAnsi="Helvetica" w:cs="Helvetica"/>
        </w:rPr>
        <w:t>celého</w:t>
      </w:r>
      <w:proofErr w:type="spellEnd"/>
      <w:r w:rsidR="00D52183">
        <w:rPr>
          <w:rFonts w:ascii="Helvetica" w:hAnsi="Helvetica" w:cs="Helvetica"/>
        </w:rPr>
        <w:t xml:space="preserve"> </w:t>
      </w:r>
      <w:proofErr w:type="spellStart"/>
      <w:r w:rsidR="00D52183">
        <w:rPr>
          <w:rFonts w:ascii="Helvetica" w:hAnsi="Helvetica" w:cs="Helvetica"/>
        </w:rPr>
        <w:t>světa</w:t>
      </w:r>
      <w:proofErr w:type="spellEnd"/>
      <w:r w:rsidR="00D52183">
        <w:rPr>
          <w:rFonts w:ascii="Helvetica" w:hAnsi="Helvetica" w:cs="Helvetica"/>
        </w:rPr>
        <w:t xml:space="preserve"> a</w:t>
      </w:r>
      <w:r>
        <w:rPr>
          <w:rFonts w:ascii="Helvetica" w:hAnsi="Helvetica" w:cs="Helvetica"/>
        </w:rPr>
        <w:t xml:space="preserve"> </w:t>
      </w:r>
      <w:proofErr w:type="spellStart"/>
      <w:r w:rsidR="00777AB2">
        <w:rPr>
          <w:rFonts w:ascii="Helvetica" w:hAnsi="Helvetica" w:cs="Helvetica"/>
        </w:rPr>
        <w:t>místní</w:t>
      </w:r>
      <w:proofErr w:type="spellEnd"/>
      <w:r w:rsidR="00777AB2"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kotliny</w:t>
      </w:r>
      <w:proofErr w:type="spellEnd"/>
      <w:r w:rsidR="00EA5422">
        <w:rPr>
          <w:rFonts w:ascii="Helvetica" w:hAnsi="Helvetica" w:cs="Helvetica"/>
        </w:rPr>
        <w:t xml:space="preserve">, </w:t>
      </w:r>
      <w:proofErr w:type="spellStart"/>
      <w:r w:rsidR="00777AB2">
        <w:rPr>
          <w:rFonts w:ascii="Helvetica" w:hAnsi="Helvetica" w:cs="Helvetica"/>
        </w:rPr>
        <w:t>palouky</w:t>
      </w:r>
      <w:proofErr w:type="spellEnd"/>
      <w:r w:rsidR="00777AB2">
        <w:rPr>
          <w:rFonts w:ascii="Helvetica" w:hAnsi="Helvetica" w:cs="Helvetica"/>
        </w:rPr>
        <w:t xml:space="preserve"> a </w:t>
      </w:r>
      <w:proofErr w:type="spellStart"/>
      <w:r w:rsidR="00777AB2">
        <w:rPr>
          <w:rFonts w:ascii="Helvetica" w:hAnsi="Helvetica" w:cs="Helvetica"/>
        </w:rPr>
        <w:t>sk</w:t>
      </w:r>
      <w:r w:rsidR="002351C1">
        <w:rPr>
          <w:rFonts w:ascii="Helvetica" w:hAnsi="Helvetica" w:cs="Helvetica"/>
        </w:rPr>
        <w:t>a</w:t>
      </w:r>
      <w:r w:rsidR="00777AB2">
        <w:rPr>
          <w:rFonts w:ascii="Helvetica" w:hAnsi="Helvetica" w:cs="Helvetica"/>
        </w:rPr>
        <w:t>l</w:t>
      </w:r>
      <w:r w:rsidR="00125317">
        <w:rPr>
          <w:rFonts w:ascii="Helvetica" w:hAnsi="Helvetica" w:cs="Helvetica"/>
        </w:rPr>
        <w:t>ní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stěny</w:t>
      </w:r>
      <w:proofErr w:type="spellEnd"/>
      <w:r w:rsidR="00226ABA">
        <w:rPr>
          <w:rFonts w:ascii="Helvetica" w:hAnsi="Helvetica" w:cs="Helvetica"/>
        </w:rPr>
        <w:t xml:space="preserve"> se </w:t>
      </w:r>
      <w:proofErr w:type="spellStart"/>
      <w:r w:rsidR="00226ABA">
        <w:rPr>
          <w:rFonts w:ascii="Helvetica" w:hAnsi="Helvetica" w:cs="Helvetica"/>
        </w:rPr>
        <w:t>opět</w:t>
      </w:r>
      <w:proofErr w:type="spellEnd"/>
      <w:r w:rsidR="00226ABA">
        <w:rPr>
          <w:rFonts w:ascii="Helvetica" w:hAnsi="Helvetica" w:cs="Helvetica"/>
        </w:rPr>
        <w:t xml:space="preserve"> </w:t>
      </w:r>
      <w:proofErr w:type="spellStart"/>
      <w:r w:rsidR="00226ABA">
        <w:rPr>
          <w:rFonts w:ascii="Helvetica" w:hAnsi="Helvetica" w:cs="Helvetica"/>
        </w:rPr>
        <w:t>stanou</w:t>
      </w:r>
      <w:proofErr w:type="spellEnd"/>
      <w:r w:rsidR="00226ABA">
        <w:rPr>
          <w:rFonts w:ascii="Helvetica" w:hAnsi="Helvetica" w:cs="Helvetica"/>
        </w:rPr>
        <w:t xml:space="preserve"> </w:t>
      </w:r>
      <w:proofErr w:type="spellStart"/>
      <w:r w:rsidR="00226ABA">
        <w:rPr>
          <w:rFonts w:ascii="Helvetica" w:hAnsi="Helvetica" w:cs="Helvetica"/>
        </w:rPr>
        <w:t>kulisami</w:t>
      </w:r>
      <w:proofErr w:type="spellEnd"/>
      <w:r w:rsidR="00226ABA">
        <w:rPr>
          <w:rFonts w:ascii="Helvetica" w:hAnsi="Helvetica" w:cs="Helvetica"/>
        </w:rPr>
        <w:t xml:space="preserve"> </w:t>
      </w:r>
      <w:proofErr w:type="spellStart"/>
      <w:r w:rsidR="00226ABA">
        <w:rPr>
          <w:rFonts w:ascii="Helvetica" w:hAnsi="Helvetica" w:cs="Helvetica"/>
        </w:rPr>
        <w:t>tohoto</w:t>
      </w:r>
      <w:proofErr w:type="spellEnd"/>
      <w:r w:rsidR="00226ABA">
        <w:rPr>
          <w:rFonts w:ascii="Helvetica" w:hAnsi="Helvetica" w:cs="Helvetica"/>
        </w:rPr>
        <w:t xml:space="preserve"> </w:t>
      </w:r>
      <w:proofErr w:type="spellStart"/>
      <w:r w:rsidR="00226ABA">
        <w:rPr>
          <w:rFonts w:ascii="Helvetica" w:hAnsi="Helvetica" w:cs="Helvetica"/>
        </w:rPr>
        <w:t>jedinečného</w:t>
      </w:r>
      <w:proofErr w:type="spellEnd"/>
      <w:r w:rsidR="00226ABA">
        <w:rPr>
          <w:rFonts w:ascii="Helvetica" w:hAnsi="Helvetica" w:cs="Helvetica"/>
        </w:rPr>
        <w:t xml:space="preserve"> a</w:t>
      </w:r>
      <w:r w:rsidR="00EA5422">
        <w:rPr>
          <w:rFonts w:ascii="Helvetica" w:hAnsi="Helvetica" w:cs="Helvetica"/>
        </w:rPr>
        <w:t xml:space="preserve"> </w:t>
      </w:r>
      <w:proofErr w:type="spellStart"/>
      <w:r w:rsidR="00226ABA">
        <w:rPr>
          <w:rFonts w:ascii="Helvetica" w:hAnsi="Helvetica" w:cs="Helvetica"/>
        </w:rPr>
        <w:t>neopakovatelného</w:t>
      </w:r>
      <w:proofErr w:type="spellEnd"/>
      <w:r w:rsidR="00777AB2">
        <w:rPr>
          <w:rFonts w:ascii="Helvetica" w:hAnsi="Helvetica" w:cs="Helvetica"/>
        </w:rPr>
        <w:t xml:space="preserve"> </w:t>
      </w:r>
      <w:proofErr w:type="spellStart"/>
      <w:r w:rsidR="00777AB2">
        <w:rPr>
          <w:rFonts w:ascii="Helvetica" w:hAnsi="Helvetica" w:cs="Helvetica"/>
        </w:rPr>
        <w:t>setkání</w:t>
      </w:r>
      <w:proofErr w:type="spellEnd"/>
      <w:r w:rsidR="00777AB2">
        <w:rPr>
          <w:rFonts w:ascii="Helvetica" w:hAnsi="Helvetica" w:cs="Helvetica"/>
        </w:rPr>
        <w:t xml:space="preserve"> </w:t>
      </w:r>
      <w:proofErr w:type="spellStart"/>
      <w:r w:rsidR="00777AB2">
        <w:rPr>
          <w:rFonts w:ascii="Helvetica" w:hAnsi="Helvetica" w:cs="Helvetica"/>
        </w:rPr>
        <w:t>kreativity</w:t>
      </w:r>
      <w:proofErr w:type="spellEnd"/>
      <w:r w:rsidR="00EA5422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přírody</w:t>
      </w:r>
      <w:proofErr w:type="spellEnd"/>
      <w:r w:rsidR="0041684B">
        <w:rPr>
          <w:rFonts w:ascii="Helvetica" w:hAnsi="Helvetica" w:cs="Helvetica"/>
        </w:rPr>
        <w:t xml:space="preserve"> a </w:t>
      </w:r>
      <w:proofErr w:type="spellStart"/>
      <w:r w:rsidR="0041684B">
        <w:rPr>
          <w:rFonts w:ascii="Helvetica" w:hAnsi="Helvetica" w:cs="Helvetica"/>
        </w:rPr>
        <w:t>bezpočtu</w:t>
      </w:r>
      <w:proofErr w:type="spellEnd"/>
      <w:r w:rsidR="0041684B" w:rsidRPr="0041684B">
        <w:rPr>
          <w:rFonts w:ascii="Helvetica" w:hAnsi="Helvetica" w:cs="Helvetica"/>
        </w:rPr>
        <w:t xml:space="preserve"> </w:t>
      </w:r>
      <w:proofErr w:type="spellStart"/>
      <w:r w:rsidR="0041684B" w:rsidRPr="0041684B">
        <w:rPr>
          <w:rFonts w:ascii="Helvetica" w:hAnsi="Helvetica" w:cs="Helvetica"/>
        </w:rPr>
        <w:t>příznivců</w:t>
      </w:r>
      <w:proofErr w:type="spellEnd"/>
      <w:r w:rsidR="0041684B" w:rsidRPr="0041684B">
        <w:rPr>
          <w:rFonts w:ascii="Helvetica" w:hAnsi="Helvetica" w:cs="Helvetica"/>
        </w:rPr>
        <w:t xml:space="preserve"> </w:t>
      </w:r>
      <w:proofErr w:type="spellStart"/>
      <w:r w:rsidR="0041684B" w:rsidRPr="0041684B">
        <w:rPr>
          <w:rFonts w:ascii="Helvetica" w:hAnsi="Helvetica" w:cs="Helvetica"/>
        </w:rPr>
        <w:t>festivalu</w:t>
      </w:r>
      <w:proofErr w:type="spellEnd"/>
      <w:r w:rsidR="0041684B">
        <w:rPr>
          <w:rFonts w:ascii="Helvetica" w:hAnsi="Helvetica" w:cs="Helvetica"/>
        </w:rPr>
        <w:t xml:space="preserve">, </w:t>
      </w:r>
      <w:proofErr w:type="spellStart"/>
      <w:r w:rsidR="0041684B">
        <w:rPr>
          <w:rFonts w:ascii="Helvetica" w:hAnsi="Helvetica" w:cs="Helvetica"/>
        </w:rPr>
        <w:t>kteří</w:t>
      </w:r>
      <w:proofErr w:type="spellEnd"/>
      <w:r w:rsidR="0041684B">
        <w:rPr>
          <w:rFonts w:ascii="Helvetica" w:hAnsi="Helvetica" w:cs="Helvetica"/>
        </w:rPr>
        <w:t xml:space="preserve"> se </w:t>
      </w:r>
      <w:proofErr w:type="spellStart"/>
      <w:r w:rsidR="004D2CC9">
        <w:rPr>
          <w:rFonts w:ascii="Helvetica" w:hAnsi="Helvetica" w:cs="Helvetica"/>
        </w:rPr>
        <w:t>pravidelně</w:t>
      </w:r>
      <w:proofErr w:type="spellEnd"/>
      <w:r w:rsidR="0041684B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mezi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vrcholky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hor</w:t>
      </w:r>
      <w:proofErr w:type="spellEnd"/>
      <w:r w:rsidR="00125317">
        <w:rPr>
          <w:rFonts w:ascii="Helvetica" w:hAnsi="Helvetica" w:cs="Helvetica"/>
        </w:rPr>
        <w:t xml:space="preserve"> </w:t>
      </w:r>
      <w:proofErr w:type="spellStart"/>
      <w:r w:rsidR="00125317">
        <w:rPr>
          <w:rFonts w:ascii="Helvetica" w:hAnsi="Helvetica" w:cs="Helvetica"/>
        </w:rPr>
        <w:t>potkávají</w:t>
      </w:r>
      <w:proofErr w:type="spellEnd"/>
      <w:r w:rsidR="00125317" w:rsidRPr="0041684B">
        <w:rPr>
          <w:rFonts w:ascii="Helvetica" w:hAnsi="Helvetica" w:cs="Helvetica"/>
        </w:rPr>
        <w:t xml:space="preserve"> </w:t>
      </w:r>
      <w:r w:rsidR="00E45C46" w:rsidRPr="0041684B">
        <w:rPr>
          <w:rFonts w:ascii="Helvetica" w:hAnsi="Helvetica" w:cs="Helvetica"/>
        </w:rPr>
        <w:t xml:space="preserve">v </w:t>
      </w:r>
      <w:proofErr w:type="spellStart"/>
      <w:r w:rsidR="00E45C46" w:rsidRPr="0041684B">
        <w:rPr>
          <w:rFonts w:ascii="Helvetica" w:hAnsi="Helvetica" w:cs="Helvetica"/>
        </w:rPr>
        <w:t>pohorkách</w:t>
      </w:r>
      <w:proofErr w:type="spellEnd"/>
      <w:r w:rsidR="0041684B" w:rsidRPr="0041684B">
        <w:rPr>
          <w:rFonts w:ascii="Helvetica" w:hAnsi="Helvetica" w:cs="Helvetica"/>
        </w:rPr>
        <w:t xml:space="preserve"> a s </w:t>
      </w:r>
      <w:proofErr w:type="spellStart"/>
      <w:r w:rsidR="0041684B" w:rsidRPr="0041684B">
        <w:rPr>
          <w:rFonts w:ascii="Helvetica" w:hAnsi="Helvetica" w:cs="Helvetica"/>
        </w:rPr>
        <w:t>batohem</w:t>
      </w:r>
      <w:proofErr w:type="spellEnd"/>
      <w:r w:rsidR="0041684B" w:rsidRPr="0041684B">
        <w:rPr>
          <w:rFonts w:ascii="Helvetica" w:hAnsi="Helvetica" w:cs="Helvetica"/>
        </w:rPr>
        <w:t xml:space="preserve"> </w:t>
      </w:r>
      <w:proofErr w:type="spellStart"/>
      <w:r w:rsidR="0041684B" w:rsidRPr="0041684B">
        <w:rPr>
          <w:rFonts w:ascii="Helvetica" w:hAnsi="Helvetica" w:cs="Helvetica"/>
        </w:rPr>
        <w:t>na</w:t>
      </w:r>
      <w:proofErr w:type="spellEnd"/>
      <w:r w:rsidR="0041684B" w:rsidRPr="0041684B">
        <w:rPr>
          <w:rFonts w:ascii="Helvetica" w:hAnsi="Helvetica" w:cs="Helvetica"/>
        </w:rPr>
        <w:t xml:space="preserve"> </w:t>
      </w:r>
      <w:proofErr w:type="spellStart"/>
      <w:r w:rsidR="0041684B" w:rsidRPr="0041684B">
        <w:rPr>
          <w:rFonts w:ascii="Helvetica" w:hAnsi="Helvetica" w:cs="Helvetica"/>
        </w:rPr>
        <w:t>zádech</w:t>
      </w:r>
      <w:proofErr w:type="spellEnd"/>
      <w:r w:rsidR="0041684B">
        <w:rPr>
          <w:rFonts w:ascii="Helvetica" w:hAnsi="Helvetica" w:cs="Helvetica"/>
        </w:rPr>
        <w:t>.</w:t>
      </w:r>
    </w:p>
    <w:p w:rsidR="00EA5422" w:rsidRPr="00E45C46" w:rsidRDefault="00071563" w:rsidP="00EA542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Zahájení </w:t>
      </w:r>
      <w:r w:rsidR="000D24B9" w:rsidRPr="00071563">
        <w:rPr>
          <w:rFonts w:ascii="Helvetica" w:hAnsi="Helvetica" w:cs="Helvetica"/>
        </w:rPr>
        <w:t>fes</w:t>
      </w:r>
      <w:r>
        <w:rPr>
          <w:rFonts w:ascii="Helvetica" w:hAnsi="Helvetica" w:cs="Helvetica"/>
        </w:rPr>
        <w:t>tivalu proběhne o</w:t>
      </w:r>
      <w:r w:rsidR="000D24B9" w:rsidRPr="00071563">
        <w:rPr>
          <w:rFonts w:ascii="Helvetica" w:hAnsi="Helvetica" w:cs="Helvetica"/>
        </w:rPr>
        <w:t xml:space="preserve"> víkend</w:t>
      </w:r>
      <w:r>
        <w:rPr>
          <w:rFonts w:ascii="Helvetica" w:hAnsi="Helvetica" w:cs="Helvetica"/>
        </w:rPr>
        <w:t>u</w:t>
      </w:r>
      <w:r w:rsidR="000D24B9" w:rsidRPr="00071563">
        <w:rPr>
          <w:rFonts w:ascii="Helvetica" w:hAnsi="Helvetica" w:cs="Helvetica"/>
        </w:rPr>
        <w:t xml:space="preserve"> </w:t>
      </w:r>
      <w:r w:rsidR="00EA5422" w:rsidRPr="00071563">
        <w:rPr>
          <w:szCs w:val="24"/>
        </w:rPr>
        <w:t>28</w:t>
      </w:r>
      <w:r w:rsidR="000D24B9" w:rsidRPr="00071563">
        <w:rPr>
          <w:szCs w:val="24"/>
        </w:rPr>
        <w:t>.–</w:t>
      </w:r>
      <w:r w:rsidR="00EA5422" w:rsidRPr="00071563">
        <w:rPr>
          <w:szCs w:val="24"/>
        </w:rPr>
        <w:t>30</w:t>
      </w:r>
      <w:r w:rsidR="000D24B9" w:rsidRPr="00071563">
        <w:rPr>
          <w:szCs w:val="24"/>
        </w:rPr>
        <w:t>. června</w:t>
      </w:r>
      <w:r w:rsidR="00226ABA" w:rsidRPr="00071563">
        <w:rPr>
          <w:szCs w:val="24"/>
        </w:rPr>
        <w:t xml:space="preserve"> v údolí</w:t>
      </w:r>
      <w:r w:rsidR="00EA5422" w:rsidRPr="00071563">
        <w:rPr>
          <w:szCs w:val="24"/>
        </w:rPr>
        <w:t xml:space="preserve"> Val di Fassa</w:t>
      </w:r>
      <w:r w:rsidR="000D24B9" w:rsidRPr="00071563">
        <w:rPr>
          <w:szCs w:val="24"/>
        </w:rPr>
        <w:t>.</w:t>
      </w:r>
      <w:r w:rsidR="00EA5422" w:rsidRPr="00071563">
        <w:rPr>
          <w:szCs w:val="24"/>
        </w:rPr>
        <w:t xml:space="preserve"> </w:t>
      </w:r>
      <w:r>
        <w:rPr>
          <w:szCs w:val="24"/>
        </w:rPr>
        <w:t xml:space="preserve">Na </w:t>
      </w:r>
      <w:proofErr w:type="spellStart"/>
      <w:r>
        <w:rPr>
          <w:szCs w:val="24"/>
        </w:rPr>
        <w:t>programu</w:t>
      </w:r>
      <w:proofErr w:type="spellEnd"/>
      <w:r>
        <w:rPr>
          <w:szCs w:val="24"/>
        </w:rPr>
        <w:t xml:space="preserve"> je </w:t>
      </w:r>
      <w:proofErr w:type="spellStart"/>
      <w:r w:rsidR="00125317">
        <w:rPr>
          <w:szCs w:val="24"/>
        </w:rPr>
        <w:t>pěší</w:t>
      </w:r>
      <w:proofErr w:type="spellEnd"/>
      <w:r w:rsidR="00125317">
        <w:rPr>
          <w:szCs w:val="24"/>
        </w:rPr>
        <w:t xml:space="preserve"> </w:t>
      </w:r>
      <w:proofErr w:type="spellStart"/>
      <w:r w:rsidR="00125317">
        <w:rPr>
          <w:szCs w:val="24"/>
        </w:rPr>
        <w:t>túra</w:t>
      </w:r>
      <w:proofErr w:type="spellEnd"/>
      <w:r>
        <w:rPr>
          <w:szCs w:val="24"/>
        </w:rPr>
        <w:t xml:space="preserve"> </w:t>
      </w:r>
      <w:proofErr w:type="gramStart"/>
      <w:r>
        <w:rPr>
          <w:szCs w:val="24"/>
        </w:rPr>
        <w:t>od</w:t>
      </w:r>
      <w:proofErr w:type="gramEnd"/>
      <w:r w:rsidR="000D24B9">
        <w:rPr>
          <w:szCs w:val="24"/>
        </w:rPr>
        <w:t xml:space="preserve"> </w:t>
      </w:r>
      <w:proofErr w:type="spellStart"/>
      <w:r w:rsidR="000D24B9">
        <w:rPr>
          <w:szCs w:val="24"/>
        </w:rPr>
        <w:t>úpatí</w:t>
      </w:r>
      <w:proofErr w:type="spellEnd"/>
      <w:r w:rsidR="000D24B9">
        <w:rPr>
          <w:szCs w:val="24"/>
        </w:rPr>
        <w:t xml:space="preserve"> </w:t>
      </w:r>
      <w:proofErr w:type="spellStart"/>
      <w:r w:rsidR="000D24B9">
        <w:rPr>
          <w:szCs w:val="24"/>
        </w:rPr>
        <w:t>pohoří</w:t>
      </w:r>
      <w:proofErr w:type="spellEnd"/>
      <w:r w:rsidR="00EA5422">
        <w:rPr>
          <w:b/>
          <w:szCs w:val="24"/>
        </w:rPr>
        <w:t xml:space="preserve"> </w:t>
      </w:r>
      <w:proofErr w:type="spellStart"/>
      <w:r w:rsidR="00EA5422" w:rsidRPr="002C2D13">
        <w:t>Catinaccio</w:t>
      </w:r>
      <w:proofErr w:type="spellEnd"/>
      <w:r>
        <w:t xml:space="preserve"> a</w:t>
      </w:r>
      <w:r w:rsidR="000D24B9">
        <w:t xml:space="preserve"> </w:t>
      </w:r>
      <w:r>
        <w:t xml:space="preserve">své umění </w:t>
      </w:r>
      <w:r w:rsidR="000D24B9">
        <w:t>představí</w:t>
      </w:r>
      <w:r w:rsidR="000449C1">
        <w:t xml:space="preserve"> umělci</w:t>
      </w:r>
      <w:r w:rsidR="000D24B9">
        <w:t xml:space="preserve"> </w:t>
      </w:r>
      <w:r w:rsidR="000D24B9">
        <w:rPr>
          <w:b/>
          <w:szCs w:val="24"/>
        </w:rPr>
        <w:t>Giovanni Sollima a</w:t>
      </w:r>
      <w:r w:rsidR="00EA5422">
        <w:rPr>
          <w:b/>
          <w:szCs w:val="24"/>
        </w:rPr>
        <w:t xml:space="preserve"> Avi Avital</w:t>
      </w:r>
      <w:r w:rsidR="00EA5422" w:rsidRPr="00071E86">
        <w:rPr>
          <w:szCs w:val="24"/>
        </w:rPr>
        <w:t>,</w:t>
      </w:r>
      <w:r w:rsidR="000D24B9">
        <w:rPr>
          <w:szCs w:val="24"/>
        </w:rPr>
        <w:t xml:space="preserve"> kteří vystoupí </w:t>
      </w:r>
      <w:r w:rsidR="00EA5422">
        <w:t>30</w:t>
      </w:r>
      <w:r w:rsidR="000D24B9">
        <w:t>. června u horské chaty</w:t>
      </w:r>
      <w:r w:rsidR="00EA5422">
        <w:t xml:space="preserve"> Rifugio Micheluzzi.</w:t>
      </w:r>
    </w:p>
    <w:p w:rsidR="00EA5422" w:rsidRDefault="005F2875" w:rsidP="00EA5422">
      <w:pPr>
        <w:spacing w:line="100" w:lineRule="atLeast"/>
        <w:jc w:val="both"/>
      </w:pPr>
      <w:r>
        <w:rPr>
          <w:szCs w:val="24"/>
        </w:rPr>
        <w:t>T</w:t>
      </w:r>
      <w:r w:rsidR="00D4498B">
        <w:rPr>
          <w:szCs w:val="24"/>
        </w:rPr>
        <w:t>uristé</w:t>
      </w:r>
      <w:r w:rsidR="00C40CD0">
        <w:rPr>
          <w:szCs w:val="24"/>
        </w:rPr>
        <w:t xml:space="preserve"> z celé Evropy</w:t>
      </w:r>
      <w:r w:rsidR="00E87D2C">
        <w:rPr>
          <w:szCs w:val="24"/>
        </w:rPr>
        <w:t>, kteří</w:t>
      </w:r>
      <w:r w:rsidR="00D4498B">
        <w:rPr>
          <w:szCs w:val="24"/>
        </w:rPr>
        <w:t xml:space="preserve"> se</w:t>
      </w:r>
      <w:r w:rsidR="00C40CD0">
        <w:rPr>
          <w:szCs w:val="24"/>
        </w:rPr>
        <w:t xml:space="preserve"> každé léto </w:t>
      </w:r>
      <w:r>
        <w:rPr>
          <w:szCs w:val="24"/>
        </w:rPr>
        <w:t>vydávají</w:t>
      </w:r>
      <w:r w:rsidR="00D4498B">
        <w:rPr>
          <w:szCs w:val="24"/>
        </w:rPr>
        <w:t xml:space="preserve"> na průzkum vysokohorských </w:t>
      </w:r>
      <w:r w:rsidR="00C40CD0">
        <w:rPr>
          <w:szCs w:val="24"/>
        </w:rPr>
        <w:t>st</w:t>
      </w:r>
      <w:r w:rsidR="00D4498B">
        <w:rPr>
          <w:szCs w:val="24"/>
        </w:rPr>
        <w:t>ezek</w:t>
      </w:r>
      <w:r w:rsidR="00C40CD0">
        <w:rPr>
          <w:szCs w:val="24"/>
        </w:rPr>
        <w:t xml:space="preserve"> a </w:t>
      </w:r>
      <w:r w:rsidR="00D4498B">
        <w:rPr>
          <w:szCs w:val="24"/>
        </w:rPr>
        <w:t>t</w:t>
      </w:r>
      <w:r>
        <w:rPr>
          <w:szCs w:val="24"/>
        </w:rPr>
        <w:t>ras</w:t>
      </w:r>
      <w:r w:rsidR="00C40CD0">
        <w:rPr>
          <w:szCs w:val="24"/>
        </w:rPr>
        <w:t xml:space="preserve"> pohoří Brenta</w:t>
      </w:r>
      <w:r>
        <w:rPr>
          <w:szCs w:val="24"/>
        </w:rPr>
        <w:t>, ale nejen ti</w:t>
      </w:r>
      <w:r w:rsidR="00432799">
        <w:rPr>
          <w:szCs w:val="24"/>
        </w:rPr>
        <w:t xml:space="preserve">, </w:t>
      </w:r>
      <w:r w:rsidR="00D4498B">
        <w:rPr>
          <w:szCs w:val="24"/>
        </w:rPr>
        <w:t xml:space="preserve">si mohou </w:t>
      </w:r>
      <w:r w:rsidR="00EA5422" w:rsidRPr="00071E86">
        <w:rPr>
          <w:rFonts w:cstheme="minorHAnsi"/>
          <w:szCs w:val="24"/>
        </w:rPr>
        <w:t>28</w:t>
      </w:r>
      <w:r w:rsidR="00C40CD0">
        <w:rPr>
          <w:rFonts w:cstheme="minorHAnsi"/>
          <w:szCs w:val="24"/>
        </w:rPr>
        <w:t>. července</w:t>
      </w:r>
      <w:r w:rsidR="0005276C">
        <w:rPr>
          <w:rFonts w:cstheme="minorHAnsi"/>
          <w:szCs w:val="24"/>
        </w:rPr>
        <w:t xml:space="preserve"> na pláni </w:t>
      </w:r>
      <w:r w:rsidR="00EA5422" w:rsidRPr="00071E86">
        <w:rPr>
          <w:rFonts w:cstheme="minorHAnsi"/>
          <w:szCs w:val="24"/>
        </w:rPr>
        <w:t>Campo Flavona</w:t>
      </w:r>
      <w:r w:rsidR="00D4498B">
        <w:rPr>
          <w:rFonts w:cstheme="minorHAnsi"/>
          <w:szCs w:val="24"/>
        </w:rPr>
        <w:t xml:space="preserve"> poslechnout uskupení </w:t>
      </w:r>
      <w:r w:rsidR="00EA5422" w:rsidRPr="00325D1C">
        <w:rPr>
          <w:rFonts w:cstheme="minorHAnsi"/>
          <w:b/>
          <w:szCs w:val="24"/>
        </w:rPr>
        <w:t>Septur</w:t>
      </w:r>
      <w:r w:rsidR="0005276C">
        <w:rPr>
          <w:rFonts w:cstheme="minorHAnsi"/>
          <w:b/>
          <w:szCs w:val="24"/>
        </w:rPr>
        <w:t>a</w:t>
      </w:r>
      <w:r w:rsidR="00EA5422" w:rsidRPr="00325D1C">
        <w:rPr>
          <w:rFonts w:cstheme="minorHAnsi"/>
          <w:b/>
          <w:szCs w:val="24"/>
        </w:rPr>
        <w:t xml:space="preserve"> Brass</w:t>
      </w:r>
      <w:r w:rsidR="00D4498B">
        <w:rPr>
          <w:rFonts w:cstheme="minorHAnsi"/>
          <w:szCs w:val="24"/>
        </w:rPr>
        <w:t xml:space="preserve">. </w:t>
      </w:r>
      <w:proofErr w:type="spellStart"/>
      <w:r w:rsidR="00D4498B">
        <w:rPr>
          <w:rFonts w:cstheme="minorHAnsi"/>
          <w:szCs w:val="24"/>
        </w:rPr>
        <w:t>Jedná</w:t>
      </w:r>
      <w:proofErr w:type="spellEnd"/>
      <w:r w:rsidR="00D4498B">
        <w:rPr>
          <w:rFonts w:cstheme="minorHAnsi"/>
          <w:szCs w:val="24"/>
        </w:rPr>
        <w:t xml:space="preserve"> se o </w:t>
      </w:r>
      <w:proofErr w:type="spellStart"/>
      <w:r w:rsidR="00D4498B">
        <w:rPr>
          <w:rFonts w:cstheme="minorHAnsi"/>
          <w:szCs w:val="24"/>
        </w:rPr>
        <w:t>projekt</w:t>
      </w:r>
      <w:proofErr w:type="spellEnd"/>
      <w:r w:rsidR="00D4498B">
        <w:rPr>
          <w:rFonts w:cstheme="minorHAnsi"/>
          <w:szCs w:val="24"/>
        </w:rPr>
        <w:t xml:space="preserve">, </w:t>
      </w:r>
      <w:proofErr w:type="spellStart"/>
      <w:r w:rsidR="00D4498B">
        <w:rPr>
          <w:rFonts w:cstheme="minorHAnsi"/>
          <w:szCs w:val="24"/>
        </w:rPr>
        <w:t>který</w:t>
      </w:r>
      <w:proofErr w:type="spellEnd"/>
      <w:r w:rsidR="0005276C">
        <w:rPr>
          <w:rFonts w:cstheme="minorHAnsi"/>
          <w:szCs w:val="24"/>
        </w:rPr>
        <w:t xml:space="preserve"> </w:t>
      </w:r>
      <w:proofErr w:type="spellStart"/>
      <w:r w:rsidR="0005276C">
        <w:rPr>
          <w:rFonts w:cstheme="minorHAnsi"/>
          <w:szCs w:val="24"/>
        </w:rPr>
        <w:t>sdružuje</w:t>
      </w:r>
      <w:proofErr w:type="spellEnd"/>
      <w:r w:rsidR="0005276C">
        <w:rPr>
          <w:rFonts w:cstheme="minorHAnsi"/>
          <w:szCs w:val="24"/>
        </w:rPr>
        <w:t xml:space="preserve"> </w:t>
      </w:r>
      <w:proofErr w:type="spellStart"/>
      <w:r w:rsidR="0005276C">
        <w:rPr>
          <w:rFonts w:cstheme="minorHAnsi"/>
          <w:szCs w:val="24"/>
        </w:rPr>
        <w:t>nejvýraznější</w:t>
      </w:r>
      <w:proofErr w:type="spellEnd"/>
      <w:r w:rsidR="0005276C">
        <w:rPr>
          <w:rFonts w:cstheme="minorHAnsi"/>
          <w:szCs w:val="24"/>
        </w:rPr>
        <w:t xml:space="preserve"> </w:t>
      </w:r>
      <w:proofErr w:type="spellStart"/>
      <w:r w:rsidR="0005276C">
        <w:rPr>
          <w:rFonts w:cstheme="minorHAnsi"/>
          <w:szCs w:val="24"/>
        </w:rPr>
        <w:t>hudebníky</w:t>
      </w:r>
      <w:proofErr w:type="spellEnd"/>
      <w:r w:rsidR="0005276C">
        <w:rPr>
          <w:rFonts w:cstheme="minorHAnsi"/>
          <w:szCs w:val="24"/>
        </w:rPr>
        <w:t xml:space="preserve"> </w:t>
      </w:r>
      <w:proofErr w:type="spellStart"/>
      <w:r w:rsidR="0005276C">
        <w:rPr>
          <w:rFonts w:cstheme="minorHAnsi"/>
          <w:szCs w:val="24"/>
        </w:rPr>
        <w:t>londýnských</w:t>
      </w:r>
      <w:proofErr w:type="spellEnd"/>
      <w:r w:rsidR="0005276C">
        <w:rPr>
          <w:rFonts w:cstheme="minorHAnsi"/>
          <w:szCs w:val="24"/>
        </w:rPr>
        <w:t xml:space="preserve"> </w:t>
      </w:r>
      <w:proofErr w:type="spellStart"/>
      <w:r w:rsidR="0005276C">
        <w:rPr>
          <w:rFonts w:cstheme="minorHAnsi"/>
          <w:szCs w:val="24"/>
        </w:rPr>
        <w:t>orchestr</w:t>
      </w:r>
      <w:r w:rsidR="002351C1">
        <w:rPr>
          <w:rFonts w:cstheme="minorHAnsi"/>
          <w:szCs w:val="24"/>
        </w:rPr>
        <w:t>ů</w:t>
      </w:r>
      <w:proofErr w:type="spellEnd"/>
      <w:r w:rsidR="00125317">
        <w:rPr>
          <w:rFonts w:cstheme="minorHAnsi"/>
          <w:szCs w:val="24"/>
        </w:rPr>
        <w:t xml:space="preserve">, </w:t>
      </w:r>
      <w:proofErr w:type="spellStart"/>
      <w:r w:rsidR="00125317">
        <w:rPr>
          <w:rFonts w:cstheme="minorHAnsi"/>
          <w:szCs w:val="24"/>
        </w:rPr>
        <w:t>snažících</w:t>
      </w:r>
      <w:proofErr w:type="spellEnd"/>
      <w:r w:rsidR="00125317">
        <w:rPr>
          <w:rFonts w:cstheme="minorHAnsi"/>
          <w:szCs w:val="24"/>
        </w:rPr>
        <w:t xml:space="preserve"> se </w:t>
      </w:r>
      <w:proofErr w:type="spellStart"/>
      <w:r w:rsidR="00125317">
        <w:rPr>
          <w:rFonts w:cstheme="minorHAnsi"/>
          <w:szCs w:val="24"/>
        </w:rPr>
        <w:t>společně</w:t>
      </w:r>
      <w:proofErr w:type="spellEnd"/>
      <w:r w:rsidR="00D4498B">
        <w:rPr>
          <w:szCs w:val="24"/>
        </w:rPr>
        <w:t xml:space="preserve"> </w:t>
      </w:r>
      <w:proofErr w:type="spellStart"/>
      <w:r w:rsidR="00125317">
        <w:rPr>
          <w:szCs w:val="24"/>
        </w:rPr>
        <w:t>pře</w:t>
      </w:r>
      <w:r w:rsidR="00D4498B">
        <w:rPr>
          <w:szCs w:val="24"/>
        </w:rPr>
        <w:t>definovat</w:t>
      </w:r>
      <w:proofErr w:type="spellEnd"/>
      <w:r w:rsidR="00D4498B">
        <w:rPr>
          <w:szCs w:val="24"/>
        </w:rPr>
        <w:t xml:space="preserve"> </w:t>
      </w:r>
      <w:proofErr w:type="spellStart"/>
      <w:r w:rsidR="00D4498B">
        <w:rPr>
          <w:szCs w:val="24"/>
        </w:rPr>
        <w:t>klasickou</w:t>
      </w:r>
      <w:proofErr w:type="spellEnd"/>
      <w:r w:rsidR="00E87D2C">
        <w:rPr>
          <w:szCs w:val="24"/>
        </w:rPr>
        <w:t xml:space="preserve"> </w:t>
      </w:r>
      <w:proofErr w:type="spellStart"/>
      <w:r w:rsidR="0005276C">
        <w:rPr>
          <w:szCs w:val="24"/>
        </w:rPr>
        <w:t>komorní</w:t>
      </w:r>
      <w:proofErr w:type="spellEnd"/>
      <w:r w:rsidR="0005276C">
        <w:rPr>
          <w:szCs w:val="24"/>
        </w:rPr>
        <w:t xml:space="preserve"> </w:t>
      </w:r>
      <w:proofErr w:type="spellStart"/>
      <w:r w:rsidR="0005276C">
        <w:rPr>
          <w:szCs w:val="24"/>
        </w:rPr>
        <w:t>hu</w:t>
      </w:r>
      <w:r w:rsidR="00E87D2C">
        <w:rPr>
          <w:szCs w:val="24"/>
        </w:rPr>
        <w:t>dbu</w:t>
      </w:r>
      <w:proofErr w:type="spellEnd"/>
      <w:r w:rsidR="0005276C">
        <w:rPr>
          <w:szCs w:val="24"/>
        </w:rPr>
        <w:t xml:space="preserve"> </w:t>
      </w:r>
      <w:proofErr w:type="spellStart"/>
      <w:r w:rsidR="0005276C">
        <w:rPr>
          <w:szCs w:val="24"/>
        </w:rPr>
        <w:t>prostřednictvím</w:t>
      </w:r>
      <w:proofErr w:type="spellEnd"/>
      <w:r w:rsidR="003B0A76">
        <w:rPr>
          <w:szCs w:val="24"/>
        </w:rPr>
        <w:t xml:space="preserve"> </w:t>
      </w:r>
      <w:proofErr w:type="spellStart"/>
      <w:r w:rsidR="003B0A76">
        <w:rPr>
          <w:szCs w:val="24"/>
        </w:rPr>
        <w:t>expresivního</w:t>
      </w:r>
      <w:proofErr w:type="spellEnd"/>
      <w:r w:rsidR="003B0A76">
        <w:rPr>
          <w:szCs w:val="24"/>
        </w:rPr>
        <w:t xml:space="preserve"> a</w:t>
      </w:r>
      <w:r w:rsidR="0005276C">
        <w:rPr>
          <w:szCs w:val="24"/>
        </w:rPr>
        <w:t xml:space="preserve"> </w:t>
      </w:r>
      <w:proofErr w:type="spellStart"/>
      <w:r w:rsidR="0005276C">
        <w:rPr>
          <w:szCs w:val="24"/>
        </w:rPr>
        <w:t>nezaměnitelného</w:t>
      </w:r>
      <w:proofErr w:type="spellEnd"/>
      <w:r w:rsidR="00E87D2C">
        <w:rPr>
          <w:szCs w:val="24"/>
        </w:rPr>
        <w:t xml:space="preserve"> </w:t>
      </w:r>
      <w:proofErr w:type="spellStart"/>
      <w:r w:rsidR="0005276C">
        <w:rPr>
          <w:szCs w:val="24"/>
        </w:rPr>
        <w:t>zvuku</w:t>
      </w:r>
      <w:proofErr w:type="spellEnd"/>
      <w:r w:rsidR="00E87D2C">
        <w:rPr>
          <w:szCs w:val="24"/>
        </w:rPr>
        <w:t xml:space="preserve"> </w:t>
      </w:r>
      <w:proofErr w:type="spellStart"/>
      <w:r w:rsidR="00E87D2C">
        <w:rPr>
          <w:szCs w:val="24"/>
        </w:rPr>
        <w:t>žesťového</w:t>
      </w:r>
      <w:proofErr w:type="spellEnd"/>
      <w:r w:rsidR="00E87D2C">
        <w:rPr>
          <w:szCs w:val="24"/>
        </w:rPr>
        <w:t xml:space="preserve"> </w:t>
      </w:r>
      <w:proofErr w:type="spellStart"/>
      <w:r w:rsidR="00E87D2C">
        <w:rPr>
          <w:szCs w:val="24"/>
        </w:rPr>
        <w:t>septetu</w:t>
      </w:r>
      <w:proofErr w:type="spellEnd"/>
      <w:r w:rsidR="00E87D2C">
        <w:rPr>
          <w:szCs w:val="24"/>
        </w:rPr>
        <w:t>.</w:t>
      </w:r>
      <w:r w:rsidR="00EA5422">
        <w:rPr>
          <w:szCs w:val="24"/>
        </w:rPr>
        <w:t xml:space="preserve"> </w:t>
      </w:r>
    </w:p>
    <w:p w:rsidR="00EA5422" w:rsidRDefault="004D2CC9" w:rsidP="00EA5422">
      <w:pPr>
        <w:jc w:val="both"/>
        <w:rPr>
          <w:szCs w:val="24"/>
        </w:rPr>
      </w:pPr>
      <w:r>
        <w:rPr>
          <w:szCs w:val="24"/>
        </w:rPr>
        <w:t>Další důležitý bod</w:t>
      </w:r>
      <w:r w:rsidR="000449C1">
        <w:rPr>
          <w:szCs w:val="24"/>
        </w:rPr>
        <w:t xml:space="preserve"> festivalového programu </w:t>
      </w:r>
      <w:r>
        <w:rPr>
          <w:szCs w:val="24"/>
        </w:rPr>
        <w:t xml:space="preserve">se uskuteční </w:t>
      </w:r>
      <w:r w:rsidR="00EA5422" w:rsidRPr="00071E86">
        <w:rPr>
          <w:szCs w:val="24"/>
        </w:rPr>
        <w:t>4</w:t>
      </w:r>
      <w:r w:rsidR="000449C1">
        <w:rPr>
          <w:szCs w:val="24"/>
        </w:rPr>
        <w:t>. srpna v údolí</w:t>
      </w:r>
      <w:r w:rsidR="00EA5422">
        <w:rPr>
          <w:szCs w:val="24"/>
        </w:rPr>
        <w:t xml:space="preserve"> </w:t>
      </w:r>
      <w:r w:rsidR="00EA5422" w:rsidRPr="00071E86">
        <w:rPr>
          <w:szCs w:val="24"/>
        </w:rPr>
        <w:t>Val di Fiemme</w:t>
      </w:r>
      <w:r w:rsidR="000449C1">
        <w:rPr>
          <w:szCs w:val="24"/>
        </w:rPr>
        <w:t xml:space="preserve">. Na břehu jezer </w:t>
      </w:r>
      <w:r w:rsidR="00EA5422" w:rsidRPr="00071E86">
        <w:rPr>
          <w:szCs w:val="24"/>
        </w:rPr>
        <w:t xml:space="preserve">Laghi di Bombasel </w:t>
      </w:r>
      <w:r w:rsidR="000449C1">
        <w:rPr>
          <w:szCs w:val="24"/>
        </w:rPr>
        <w:t xml:space="preserve">se představí dvojice </w:t>
      </w:r>
      <w:r w:rsidR="000449C1">
        <w:rPr>
          <w:b/>
          <w:szCs w:val="24"/>
        </w:rPr>
        <w:t>Vilde Frang a</w:t>
      </w:r>
      <w:r w:rsidR="00EA5422" w:rsidRPr="00071E86">
        <w:rPr>
          <w:b/>
          <w:szCs w:val="24"/>
        </w:rPr>
        <w:t xml:space="preserve"> Nicolas Altstaedt</w:t>
      </w:r>
      <w:r w:rsidR="00EA5422" w:rsidRPr="000449C1">
        <w:rPr>
          <w:szCs w:val="24"/>
        </w:rPr>
        <w:t>.</w:t>
      </w:r>
      <w:r w:rsidR="00EA5422">
        <w:rPr>
          <w:szCs w:val="24"/>
        </w:rPr>
        <w:t xml:space="preserve"> </w:t>
      </w:r>
      <w:r w:rsidR="003B0A76">
        <w:rPr>
          <w:szCs w:val="24"/>
        </w:rPr>
        <w:t>Uznávaná mladá</w:t>
      </w:r>
      <w:r w:rsidR="00F10450">
        <w:rPr>
          <w:szCs w:val="24"/>
        </w:rPr>
        <w:t xml:space="preserve"> norská</w:t>
      </w:r>
      <w:r w:rsidR="003B0A76">
        <w:rPr>
          <w:szCs w:val="24"/>
        </w:rPr>
        <w:t xml:space="preserve"> umělkyně</w:t>
      </w:r>
      <w:r w:rsidR="00F10450">
        <w:rPr>
          <w:szCs w:val="24"/>
        </w:rPr>
        <w:t xml:space="preserve"> </w:t>
      </w:r>
      <w:r w:rsidR="00F10450" w:rsidRPr="00071E86">
        <w:rPr>
          <w:szCs w:val="24"/>
        </w:rPr>
        <w:t>Vilde Frang</w:t>
      </w:r>
      <w:r w:rsidR="00F10450">
        <w:rPr>
          <w:szCs w:val="24"/>
        </w:rPr>
        <w:t xml:space="preserve"> je pro svou </w:t>
      </w:r>
      <w:r w:rsidR="003B0A76">
        <w:rPr>
          <w:szCs w:val="24"/>
        </w:rPr>
        <w:t>výrazovost a</w:t>
      </w:r>
      <w:r w:rsidR="00F10450">
        <w:rPr>
          <w:szCs w:val="24"/>
        </w:rPr>
        <w:t xml:space="preserve"> technické mistrovství </w:t>
      </w:r>
      <w:r w:rsidR="003B0A76">
        <w:rPr>
          <w:szCs w:val="24"/>
        </w:rPr>
        <w:t>považována za nejzajímavější houslistku své generace</w:t>
      </w:r>
      <w:r w:rsidR="00EA5422" w:rsidRPr="00071E86">
        <w:rPr>
          <w:szCs w:val="24"/>
        </w:rPr>
        <w:t>.</w:t>
      </w:r>
      <w:r w:rsidR="00EA5422">
        <w:rPr>
          <w:szCs w:val="24"/>
        </w:rPr>
        <w:t xml:space="preserve"> </w:t>
      </w:r>
      <w:r w:rsidR="00490D85">
        <w:rPr>
          <w:szCs w:val="24"/>
        </w:rPr>
        <w:t>V rám</w:t>
      </w:r>
      <w:r w:rsidR="005F2875">
        <w:rPr>
          <w:szCs w:val="24"/>
        </w:rPr>
        <w:t xml:space="preserve">ci festivalu </w:t>
      </w:r>
      <w:proofErr w:type="spellStart"/>
      <w:r w:rsidR="005F2875">
        <w:rPr>
          <w:szCs w:val="24"/>
        </w:rPr>
        <w:t>vystoupí</w:t>
      </w:r>
      <w:proofErr w:type="spellEnd"/>
      <w:r w:rsidR="005F2875">
        <w:rPr>
          <w:szCs w:val="24"/>
        </w:rPr>
        <w:t xml:space="preserve"> </w:t>
      </w:r>
      <w:proofErr w:type="spellStart"/>
      <w:r w:rsidR="005F2875">
        <w:rPr>
          <w:szCs w:val="24"/>
        </w:rPr>
        <w:t>spolu</w:t>
      </w:r>
      <w:proofErr w:type="spellEnd"/>
      <w:r w:rsidR="00490D85">
        <w:rPr>
          <w:szCs w:val="24"/>
        </w:rPr>
        <w:t xml:space="preserve"> s </w:t>
      </w:r>
      <w:proofErr w:type="spellStart"/>
      <w:r w:rsidR="00490D85">
        <w:rPr>
          <w:szCs w:val="24"/>
        </w:rPr>
        <w:t>francouzsko-německým</w:t>
      </w:r>
      <w:proofErr w:type="spellEnd"/>
      <w:r w:rsidR="00490D85">
        <w:rPr>
          <w:szCs w:val="24"/>
        </w:rPr>
        <w:t xml:space="preserve"> </w:t>
      </w:r>
      <w:proofErr w:type="spellStart"/>
      <w:r w:rsidR="00490D85">
        <w:rPr>
          <w:szCs w:val="24"/>
        </w:rPr>
        <w:t>violon</w:t>
      </w:r>
      <w:r w:rsidR="00607FA9">
        <w:rPr>
          <w:szCs w:val="24"/>
        </w:rPr>
        <w:t>c</w:t>
      </w:r>
      <w:r w:rsidR="00490D85">
        <w:rPr>
          <w:szCs w:val="24"/>
        </w:rPr>
        <w:t>ellistou</w:t>
      </w:r>
      <w:proofErr w:type="spellEnd"/>
      <w:r w:rsidR="00EA5422" w:rsidRPr="00071E86">
        <w:rPr>
          <w:szCs w:val="24"/>
        </w:rPr>
        <w:t xml:space="preserve"> </w:t>
      </w:r>
      <w:proofErr w:type="spellStart"/>
      <w:r w:rsidR="00EA5422" w:rsidRPr="00071E86">
        <w:rPr>
          <w:szCs w:val="24"/>
        </w:rPr>
        <w:t>Nicolas</w:t>
      </w:r>
      <w:r w:rsidR="00490D85">
        <w:rPr>
          <w:szCs w:val="24"/>
        </w:rPr>
        <w:t>em</w:t>
      </w:r>
      <w:proofErr w:type="spellEnd"/>
      <w:r w:rsidR="00EA5422" w:rsidRPr="00071E86">
        <w:rPr>
          <w:szCs w:val="24"/>
        </w:rPr>
        <w:t xml:space="preserve"> </w:t>
      </w:r>
      <w:proofErr w:type="spellStart"/>
      <w:r w:rsidR="00EA5422" w:rsidRPr="00071E86">
        <w:rPr>
          <w:szCs w:val="24"/>
        </w:rPr>
        <w:t>Altstaedt</w:t>
      </w:r>
      <w:r w:rsidR="00490D85">
        <w:rPr>
          <w:szCs w:val="24"/>
        </w:rPr>
        <w:t>em</w:t>
      </w:r>
      <w:proofErr w:type="spellEnd"/>
      <w:r w:rsidR="00607FA9">
        <w:rPr>
          <w:szCs w:val="24"/>
        </w:rPr>
        <w:t xml:space="preserve">, </w:t>
      </w:r>
      <w:proofErr w:type="spellStart"/>
      <w:r w:rsidR="00607FA9">
        <w:rPr>
          <w:szCs w:val="24"/>
        </w:rPr>
        <w:t>který</w:t>
      </w:r>
      <w:proofErr w:type="spellEnd"/>
      <w:r w:rsidR="00607FA9">
        <w:rPr>
          <w:szCs w:val="24"/>
        </w:rPr>
        <w:t xml:space="preserve"> </w:t>
      </w:r>
      <w:proofErr w:type="spellStart"/>
      <w:r w:rsidR="00607FA9">
        <w:rPr>
          <w:szCs w:val="24"/>
        </w:rPr>
        <w:lastRenderedPageBreak/>
        <w:t>proslul</w:t>
      </w:r>
      <w:proofErr w:type="spellEnd"/>
      <w:r w:rsidR="00607FA9">
        <w:rPr>
          <w:szCs w:val="24"/>
        </w:rPr>
        <w:t xml:space="preserve"> </w:t>
      </w:r>
      <w:proofErr w:type="spellStart"/>
      <w:r w:rsidR="00607FA9">
        <w:rPr>
          <w:szCs w:val="24"/>
        </w:rPr>
        <w:t>svým</w:t>
      </w:r>
      <w:proofErr w:type="spellEnd"/>
      <w:r w:rsidR="00607FA9">
        <w:rPr>
          <w:szCs w:val="24"/>
        </w:rPr>
        <w:t xml:space="preserve"> </w:t>
      </w:r>
      <w:proofErr w:type="spellStart"/>
      <w:r w:rsidR="00607FA9">
        <w:rPr>
          <w:szCs w:val="24"/>
        </w:rPr>
        <w:t>osobitým</w:t>
      </w:r>
      <w:proofErr w:type="spellEnd"/>
      <w:r w:rsidR="00607FA9">
        <w:rPr>
          <w:szCs w:val="24"/>
        </w:rPr>
        <w:t xml:space="preserve"> </w:t>
      </w:r>
      <w:proofErr w:type="spellStart"/>
      <w:r w:rsidR="00607FA9">
        <w:rPr>
          <w:szCs w:val="24"/>
        </w:rPr>
        <w:t>zvuk</w:t>
      </w:r>
      <w:r w:rsidR="00125317">
        <w:rPr>
          <w:szCs w:val="24"/>
        </w:rPr>
        <w:t>ovým</w:t>
      </w:r>
      <w:proofErr w:type="spellEnd"/>
      <w:r w:rsidR="00125317">
        <w:rPr>
          <w:szCs w:val="24"/>
        </w:rPr>
        <w:t xml:space="preserve"> </w:t>
      </w:r>
      <w:proofErr w:type="spellStart"/>
      <w:r w:rsidR="00125317">
        <w:rPr>
          <w:szCs w:val="24"/>
        </w:rPr>
        <w:t>výrazem</w:t>
      </w:r>
      <w:proofErr w:type="spellEnd"/>
      <w:r w:rsidR="00607FA9">
        <w:rPr>
          <w:szCs w:val="24"/>
        </w:rPr>
        <w:t xml:space="preserve"> a </w:t>
      </w:r>
      <w:proofErr w:type="spellStart"/>
      <w:r w:rsidR="00607FA9">
        <w:rPr>
          <w:szCs w:val="24"/>
        </w:rPr>
        <w:t>virtuozitou</w:t>
      </w:r>
      <w:proofErr w:type="spellEnd"/>
      <w:r w:rsidR="00EA5422">
        <w:rPr>
          <w:szCs w:val="24"/>
        </w:rPr>
        <w:t xml:space="preserve">. </w:t>
      </w:r>
      <w:r w:rsidR="00AF189E">
        <w:rPr>
          <w:szCs w:val="24"/>
        </w:rPr>
        <w:t xml:space="preserve">Ve středu 7. srpna </w:t>
      </w:r>
      <w:r w:rsidR="005F2875">
        <w:rPr>
          <w:szCs w:val="24"/>
        </w:rPr>
        <w:t xml:space="preserve">zahraje </w:t>
      </w:r>
      <w:r w:rsidR="00AF189E">
        <w:rPr>
          <w:szCs w:val="24"/>
        </w:rPr>
        <w:t xml:space="preserve">v </w:t>
      </w:r>
      <w:r w:rsidR="00EA5422" w:rsidRPr="00071E86">
        <w:rPr>
          <w:szCs w:val="24"/>
        </w:rPr>
        <w:t xml:space="preserve">Buffaure </w:t>
      </w:r>
      <w:r w:rsidR="00AF189E">
        <w:rPr>
          <w:szCs w:val="24"/>
        </w:rPr>
        <w:t xml:space="preserve">v údolí </w:t>
      </w:r>
      <w:r w:rsidR="00EA5422" w:rsidRPr="00071E86">
        <w:rPr>
          <w:szCs w:val="24"/>
        </w:rPr>
        <w:t xml:space="preserve">Val di </w:t>
      </w:r>
      <w:r w:rsidR="005F2875">
        <w:rPr>
          <w:szCs w:val="24"/>
        </w:rPr>
        <w:t>Fassa</w:t>
      </w:r>
      <w:r w:rsidR="00AF189E">
        <w:rPr>
          <w:szCs w:val="24"/>
        </w:rPr>
        <w:t xml:space="preserve"> </w:t>
      </w:r>
      <w:r w:rsidR="00AF189E" w:rsidRPr="00AF189E">
        <w:rPr>
          <w:szCs w:val="24"/>
        </w:rPr>
        <w:t>současná</w:t>
      </w:r>
      <w:r w:rsidR="00AF189E">
        <w:rPr>
          <w:b/>
          <w:szCs w:val="24"/>
        </w:rPr>
        <w:t xml:space="preserve"> </w:t>
      </w:r>
      <w:r w:rsidR="00AF189E" w:rsidRPr="00AF189E">
        <w:rPr>
          <w:szCs w:val="24"/>
        </w:rPr>
        <w:t xml:space="preserve">tvář </w:t>
      </w:r>
      <w:r w:rsidR="00AF189E">
        <w:rPr>
          <w:szCs w:val="24"/>
        </w:rPr>
        <w:t>gypsy s</w:t>
      </w:r>
      <w:r w:rsidR="00EA5422" w:rsidRPr="00071E86">
        <w:rPr>
          <w:szCs w:val="24"/>
        </w:rPr>
        <w:t>wing</w:t>
      </w:r>
      <w:r w:rsidR="00AF189E">
        <w:rPr>
          <w:szCs w:val="24"/>
        </w:rPr>
        <w:t xml:space="preserve">u </w:t>
      </w:r>
      <w:r w:rsidR="00AF189E" w:rsidRPr="00071E86">
        <w:rPr>
          <w:b/>
          <w:szCs w:val="24"/>
        </w:rPr>
        <w:t>Joscho Stephan Trio</w:t>
      </w:r>
      <w:r w:rsidR="00AF189E">
        <w:rPr>
          <w:szCs w:val="24"/>
        </w:rPr>
        <w:t xml:space="preserve">. Tento styl se zrodil ve </w:t>
      </w:r>
      <w:r w:rsidR="00EA5422" w:rsidRPr="00071E86">
        <w:rPr>
          <w:szCs w:val="24"/>
        </w:rPr>
        <w:t>30</w:t>
      </w:r>
      <w:r w:rsidR="00AF189E">
        <w:rPr>
          <w:szCs w:val="24"/>
        </w:rPr>
        <w:t>. letech především díky průkopníkovi a legendárnímu jazzovému kytaristovi Djangu</w:t>
      </w:r>
      <w:r w:rsidR="00EA5422" w:rsidRPr="00071E86">
        <w:rPr>
          <w:szCs w:val="24"/>
        </w:rPr>
        <w:t xml:space="preserve"> Reinhardt</w:t>
      </w:r>
      <w:r w:rsidR="00AF189E">
        <w:rPr>
          <w:szCs w:val="24"/>
        </w:rPr>
        <w:t>ovi</w:t>
      </w:r>
      <w:r w:rsidR="00EA5422" w:rsidRPr="00071E86">
        <w:rPr>
          <w:szCs w:val="24"/>
        </w:rPr>
        <w:t xml:space="preserve">. </w:t>
      </w:r>
    </w:p>
    <w:p w:rsidR="00EA5422" w:rsidRDefault="00135953" w:rsidP="00EA5422">
      <w:pPr>
        <w:jc w:val="both"/>
      </w:pPr>
      <w:proofErr w:type="spellStart"/>
      <w:r>
        <w:t>L</w:t>
      </w:r>
      <w:r w:rsidR="005F2875">
        <w:t>etošní</w:t>
      </w:r>
      <w:proofErr w:type="spellEnd"/>
      <w:r w:rsidR="005F2875">
        <w:t xml:space="preserve"> </w:t>
      </w:r>
      <w:proofErr w:type="spellStart"/>
      <w:r w:rsidR="005F2875">
        <w:t>jubilejní</w:t>
      </w:r>
      <w:proofErr w:type="spellEnd"/>
      <w:r w:rsidR="005F2875">
        <w:t xml:space="preserve"> </w:t>
      </w:r>
      <w:proofErr w:type="spellStart"/>
      <w:r w:rsidR="005F2875">
        <w:t>ročník</w:t>
      </w:r>
      <w:proofErr w:type="spellEnd"/>
      <w:r w:rsidR="005F2875">
        <w:t xml:space="preserve"> </w:t>
      </w:r>
      <w:proofErr w:type="spellStart"/>
      <w:r w:rsidR="005F2875">
        <w:t>vyvrcholí</w:t>
      </w:r>
      <w:proofErr w:type="spellEnd"/>
      <w:r w:rsidR="003B0063">
        <w:rPr>
          <w:szCs w:val="24"/>
        </w:rPr>
        <w:t xml:space="preserve"> </w:t>
      </w:r>
      <w:r w:rsidR="00EA5422" w:rsidRPr="005E7650">
        <w:t>31</w:t>
      </w:r>
      <w:r w:rsidR="003B0063">
        <w:t>. srpna v údolí</w:t>
      </w:r>
      <w:r w:rsidR="005F5291">
        <w:t xml:space="preserve"> Val di Non na planině</w:t>
      </w:r>
      <w:r w:rsidR="00EA5422" w:rsidRPr="005E7650">
        <w:t xml:space="preserve"> Pia</w:t>
      </w:r>
      <w:r w:rsidR="005F5291">
        <w:t>n</w:t>
      </w:r>
      <w:r w:rsidR="00EA5422" w:rsidRPr="005E7650">
        <w:t xml:space="preserve"> della Nana</w:t>
      </w:r>
      <w:r w:rsidR="005F2875">
        <w:t xml:space="preserve"> v Brentských Dolomitech </w:t>
      </w:r>
      <w:r w:rsidR="005F5291">
        <w:t>vystoupením souboru klasické hudby</w:t>
      </w:r>
      <w:r w:rsidR="00EA5422">
        <w:t xml:space="preserve"> </w:t>
      </w:r>
      <w:r w:rsidR="00EA5422" w:rsidRPr="003B6576">
        <w:t>“</w:t>
      </w:r>
      <w:r w:rsidR="00EA5422" w:rsidRPr="003B6576">
        <w:rPr>
          <w:i/>
        </w:rPr>
        <w:t>Musica a Palazzo</w:t>
      </w:r>
      <w:r w:rsidR="00EA5422" w:rsidRPr="006F0936">
        <w:t>”</w:t>
      </w:r>
      <w:bookmarkStart w:id="0" w:name="_Hlk536167629"/>
      <w:r w:rsidR="006F0936" w:rsidRPr="006F0936">
        <w:t>.</w:t>
      </w:r>
      <w:r w:rsidR="006F0936">
        <w:rPr>
          <w:b/>
        </w:rPr>
        <w:t xml:space="preserve"> </w:t>
      </w:r>
      <w:r w:rsidR="006F0936" w:rsidRPr="006F0936">
        <w:t>V</w:t>
      </w:r>
      <w:r w:rsidR="005F5291" w:rsidRPr="005F5291">
        <w:t xml:space="preserve"> sestavě</w:t>
      </w:r>
      <w:r w:rsidR="005F5291">
        <w:rPr>
          <w:b/>
        </w:rPr>
        <w:t xml:space="preserve"> </w:t>
      </w:r>
      <w:r w:rsidR="00EA5422" w:rsidRPr="00EE6903">
        <w:rPr>
          <w:b/>
        </w:rPr>
        <w:t>Massimo Cagnin, Eugenio Leggiadri Gallani, Lara Matteini, Gabriele Nani</w:t>
      </w:r>
      <w:r w:rsidR="00EA5422">
        <w:rPr>
          <w:b/>
        </w:rPr>
        <w:t xml:space="preserve">, </w:t>
      </w:r>
      <w:r w:rsidR="00EA5422" w:rsidRPr="00EE6903">
        <w:rPr>
          <w:b/>
        </w:rPr>
        <w:t>Giovanni Dal Missier</w:t>
      </w:r>
      <w:r w:rsidR="00EA5422">
        <w:rPr>
          <w:b/>
        </w:rPr>
        <w:t>,</w:t>
      </w:r>
      <w:r w:rsidR="00EA5422" w:rsidRPr="00EE6903">
        <w:rPr>
          <w:b/>
        </w:rPr>
        <w:t xml:space="preserve"> Nicola Fregonese, Federico Furlanetto, Patrick Monticoli</w:t>
      </w:r>
      <w:r w:rsidR="006F0936">
        <w:t xml:space="preserve"> soubor ztvární </w:t>
      </w:r>
      <w:bookmarkEnd w:id="0"/>
      <w:r w:rsidR="006F0936">
        <w:rPr>
          <w:b/>
          <w:i/>
        </w:rPr>
        <w:t>Lazebníka sevillského</w:t>
      </w:r>
      <w:r w:rsidR="00432799">
        <w:t xml:space="preserve"> podle libreta</w:t>
      </w:r>
      <w:r w:rsidR="004D2CC9">
        <w:t xml:space="preserve"> </w:t>
      </w:r>
      <w:r w:rsidR="00EA5422" w:rsidRPr="00EE6903">
        <w:t>Cesare Sterbin</w:t>
      </w:r>
      <w:r w:rsidR="00A8472C">
        <w:t>iho</w:t>
      </w:r>
      <w:r w:rsidR="00432799">
        <w:t>, které</w:t>
      </w:r>
      <w:r w:rsidR="00A8472C">
        <w:t xml:space="preserve"> </w:t>
      </w:r>
      <w:r w:rsidR="00CF738B">
        <w:t xml:space="preserve">zhudebnil </w:t>
      </w:r>
      <w:r w:rsidR="00A8472C">
        <w:t>G</w:t>
      </w:r>
      <w:r w:rsidR="00A8472C" w:rsidRPr="00EE6903">
        <w:t>ioa</w:t>
      </w:r>
      <w:r w:rsidR="00A8472C">
        <w:t>cchino</w:t>
      </w:r>
      <w:r w:rsidR="00A8472C" w:rsidRPr="00EE6903">
        <w:t xml:space="preserve"> Rossini</w:t>
      </w:r>
      <w:r w:rsidR="00A8472C">
        <w:t>.</w:t>
      </w:r>
    </w:p>
    <w:p w:rsidR="00EA5422" w:rsidRPr="000A1DCF" w:rsidRDefault="00A8472C" w:rsidP="00EA5422">
      <w:pPr>
        <w:jc w:val="both"/>
        <w:rPr>
          <w:lang w:val="en-US"/>
        </w:rPr>
      </w:pPr>
      <w:r>
        <w:t>Poslední akcí, kterou si už nyní můžete poznamenat,</w:t>
      </w:r>
      <w:r w:rsidR="00CF738B">
        <w:t xml:space="preserve"> je již</w:t>
      </w:r>
      <w:r w:rsidR="00CF738B" w:rsidRPr="005E7650">
        <w:t xml:space="preserve"> </w:t>
      </w:r>
      <w:r w:rsidR="00CF738B">
        <w:t xml:space="preserve">tradiční </w:t>
      </w:r>
      <w:r w:rsidR="00CF738B" w:rsidRPr="005E7650">
        <w:rPr>
          <w:b/>
        </w:rPr>
        <w:t>“Campiglio Special Week”</w:t>
      </w:r>
      <w:r w:rsidR="00CF738B">
        <w:t xml:space="preserve">, </w:t>
      </w:r>
      <w:proofErr w:type="spellStart"/>
      <w:r w:rsidR="00CF738B">
        <w:t>letos</w:t>
      </w:r>
      <w:proofErr w:type="spellEnd"/>
      <w:r w:rsidR="00135953">
        <w:t xml:space="preserve"> je </w:t>
      </w:r>
      <w:proofErr w:type="spellStart"/>
      <w:r w:rsidR="00135953">
        <w:t>akce</w:t>
      </w:r>
      <w:proofErr w:type="spellEnd"/>
      <w:r w:rsidR="00CF738B">
        <w:t xml:space="preserve"> </w:t>
      </w:r>
      <w:proofErr w:type="spellStart"/>
      <w:r w:rsidR="00CF738B">
        <w:t>věnovaná</w:t>
      </w:r>
      <w:proofErr w:type="spellEnd"/>
      <w:r w:rsidR="00CF738B">
        <w:t xml:space="preserve"> </w:t>
      </w:r>
      <w:proofErr w:type="spellStart"/>
      <w:r w:rsidR="00CF738B">
        <w:t>brazilské</w:t>
      </w:r>
      <w:proofErr w:type="spellEnd"/>
      <w:r w:rsidR="00CF738B">
        <w:t xml:space="preserve"> </w:t>
      </w:r>
      <w:proofErr w:type="spellStart"/>
      <w:r w:rsidR="00CF738B">
        <w:t>hudbě</w:t>
      </w:r>
      <w:proofErr w:type="spellEnd"/>
      <w:r w:rsidR="00CF738B">
        <w:t xml:space="preserve">. </w:t>
      </w:r>
      <w:proofErr w:type="spellStart"/>
      <w:r w:rsidR="00135953">
        <w:t>K</w:t>
      </w:r>
      <w:r w:rsidR="00CF738B">
        <w:t>oná</w:t>
      </w:r>
      <w:proofErr w:type="spellEnd"/>
      <w:r w:rsidR="00135953">
        <w:t xml:space="preserve"> se</w:t>
      </w:r>
      <w:r w:rsidR="00CF738B">
        <w:t xml:space="preserve"> </w:t>
      </w:r>
      <w:r>
        <w:t xml:space="preserve">od </w:t>
      </w:r>
      <w:r w:rsidR="00EA5422" w:rsidRPr="005E7650">
        <w:t>1</w:t>
      </w:r>
      <w:r>
        <w:t>.</w:t>
      </w:r>
      <w:r w:rsidR="00EA5422" w:rsidRPr="005E7650">
        <w:t xml:space="preserve"> </w:t>
      </w:r>
      <w:r>
        <w:t>do</w:t>
      </w:r>
      <w:r w:rsidR="00EA5422" w:rsidRPr="005E7650">
        <w:t xml:space="preserve"> 7</w:t>
      </w:r>
      <w:r>
        <w:t>. září ve středisku</w:t>
      </w:r>
      <w:r w:rsidR="00EA5422">
        <w:t xml:space="preserve"> </w:t>
      </w:r>
      <w:r w:rsidR="00EA5422" w:rsidRPr="005E7650">
        <w:t>Madonna di Campiglio</w:t>
      </w:r>
      <w:r w:rsidR="00CF738B">
        <w:t xml:space="preserve"> a </w:t>
      </w:r>
      <w:r w:rsidR="00425583">
        <w:t>po mimořádném</w:t>
      </w:r>
      <w:r>
        <w:t xml:space="preserve"> </w:t>
      </w:r>
      <w:r w:rsidR="00425583">
        <w:t>úspěchu</w:t>
      </w:r>
      <w:r w:rsidR="004D2CC9">
        <w:t xml:space="preserve"> </w:t>
      </w:r>
      <w:r w:rsidR="00351F6C">
        <w:t>v loňském</w:t>
      </w:r>
      <w:r w:rsidR="004D2CC9">
        <w:t xml:space="preserve"> létě</w:t>
      </w:r>
      <w:r w:rsidR="00425583">
        <w:t xml:space="preserve"> </w:t>
      </w:r>
      <w:r w:rsidR="00CF738B">
        <w:t xml:space="preserve">se </w:t>
      </w:r>
      <w:r w:rsidR="00425583">
        <w:t>vrací</w:t>
      </w:r>
      <w:r w:rsidR="00EA5422" w:rsidRPr="005E7650">
        <w:t>,</w:t>
      </w:r>
      <w:r w:rsidR="00CF738B">
        <w:t xml:space="preserve"> aby roztančila Brentské</w:t>
      </w:r>
      <w:r w:rsidR="00EA5422" w:rsidRPr="005E7650">
        <w:t xml:space="preserve"> Dolomit</w:t>
      </w:r>
      <w:r w:rsidR="00CF738B">
        <w:t xml:space="preserve">y. </w:t>
      </w:r>
      <w:proofErr w:type="spellStart"/>
      <w:r w:rsidR="00CF738B" w:rsidRPr="000A1DCF">
        <w:rPr>
          <w:lang w:val="en-US"/>
        </w:rPr>
        <w:t>Těšte</w:t>
      </w:r>
      <w:proofErr w:type="spellEnd"/>
      <w:r w:rsidR="00CF738B" w:rsidRPr="000A1DCF">
        <w:rPr>
          <w:lang w:val="en-US"/>
        </w:rPr>
        <w:t xml:space="preserve"> se </w:t>
      </w:r>
      <w:proofErr w:type="spellStart"/>
      <w:r w:rsidR="00CF738B" w:rsidRPr="000A1DCF">
        <w:rPr>
          <w:lang w:val="en-US"/>
        </w:rPr>
        <w:t>na</w:t>
      </w:r>
      <w:proofErr w:type="spellEnd"/>
      <w:r w:rsidR="00CF738B" w:rsidRPr="000A1DCF">
        <w:rPr>
          <w:lang w:val="en-US"/>
        </w:rPr>
        <w:t xml:space="preserve"> </w:t>
      </w:r>
      <w:proofErr w:type="spellStart"/>
      <w:r w:rsidR="00CF738B" w:rsidRPr="000A1DCF">
        <w:rPr>
          <w:lang w:val="en-US"/>
        </w:rPr>
        <w:t>spoustu</w:t>
      </w:r>
      <w:proofErr w:type="spellEnd"/>
      <w:r w:rsidR="00CF738B" w:rsidRPr="000A1DCF">
        <w:rPr>
          <w:lang w:val="en-US"/>
        </w:rPr>
        <w:t xml:space="preserve"> </w:t>
      </w:r>
      <w:proofErr w:type="spellStart"/>
      <w:r w:rsidR="00CF738B" w:rsidRPr="000A1DCF">
        <w:rPr>
          <w:lang w:val="en-US"/>
        </w:rPr>
        <w:t>kultury</w:t>
      </w:r>
      <w:proofErr w:type="spellEnd"/>
      <w:r w:rsidR="00CF738B" w:rsidRPr="000A1DCF">
        <w:rPr>
          <w:lang w:val="en-US"/>
        </w:rPr>
        <w:t xml:space="preserve"> </w:t>
      </w:r>
      <w:proofErr w:type="spellStart"/>
      <w:r w:rsidR="0008295E" w:rsidRPr="000A1DCF">
        <w:rPr>
          <w:lang w:val="en-US"/>
        </w:rPr>
        <w:t>ve</w:t>
      </w:r>
      <w:proofErr w:type="spellEnd"/>
      <w:r w:rsidR="0008295E" w:rsidRPr="000A1DCF">
        <w:rPr>
          <w:lang w:val="en-US"/>
        </w:rPr>
        <w:t xml:space="preserve"> </w:t>
      </w:r>
      <w:proofErr w:type="spellStart"/>
      <w:r w:rsidR="00425583" w:rsidRPr="000A1DCF">
        <w:rPr>
          <w:lang w:val="en-US"/>
        </w:rPr>
        <w:t>veřejném</w:t>
      </w:r>
      <w:proofErr w:type="spellEnd"/>
      <w:r w:rsidR="00425583" w:rsidRPr="000A1DCF">
        <w:rPr>
          <w:lang w:val="en-US"/>
        </w:rPr>
        <w:t xml:space="preserve"> </w:t>
      </w:r>
      <w:proofErr w:type="spellStart"/>
      <w:r w:rsidR="00425583" w:rsidRPr="000A1DCF">
        <w:rPr>
          <w:lang w:val="en-US"/>
        </w:rPr>
        <w:t>prostoru</w:t>
      </w:r>
      <w:proofErr w:type="spellEnd"/>
      <w:r w:rsidR="00351F6C" w:rsidRPr="000A1DCF">
        <w:rPr>
          <w:lang w:val="en-US"/>
        </w:rPr>
        <w:t xml:space="preserve"> </w:t>
      </w:r>
      <w:proofErr w:type="spellStart"/>
      <w:r w:rsidR="00351F6C" w:rsidRPr="000A1DCF">
        <w:rPr>
          <w:lang w:val="en-US"/>
        </w:rPr>
        <w:t>i</w:t>
      </w:r>
      <w:proofErr w:type="spellEnd"/>
      <w:r w:rsidR="0008295E" w:rsidRPr="000A1DCF">
        <w:rPr>
          <w:lang w:val="en-US"/>
        </w:rPr>
        <w:t xml:space="preserve"> v </w:t>
      </w:r>
      <w:proofErr w:type="spellStart"/>
      <w:r w:rsidR="0008295E" w:rsidRPr="000A1DCF">
        <w:rPr>
          <w:lang w:val="en-US"/>
        </w:rPr>
        <w:t>horských</w:t>
      </w:r>
      <w:proofErr w:type="spellEnd"/>
      <w:r w:rsidR="0008295E" w:rsidRPr="000A1DCF">
        <w:rPr>
          <w:lang w:val="en-US"/>
        </w:rPr>
        <w:t xml:space="preserve"> </w:t>
      </w:r>
      <w:proofErr w:type="spellStart"/>
      <w:r w:rsidR="0008295E" w:rsidRPr="000A1DCF">
        <w:rPr>
          <w:lang w:val="en-US"/>
        </w:rPr>
        <w:t>chatách</w:t>
      </w:r>
      <w:proofErr w:type="spellEnd"/>
      <w:r w:rsidR="00425583" w:rsidRPr="000A1DCF">
        <w:rPr>
          <w:lang w:val="en-US"/>
        </w:rPr>
        <w:t xml:space="preserve"> a </w:t>
      </w:r>
      <w:proofErr w:type="spellStart"/>
      <w:r w:rsidR="00425583" w:rsidRPr="000A1DCF">
        <w:rPr>
          <w:lang w:val="en-US"/>
        </w:rPr>
        <w:t>historických</w:t>
      </w:r>
      <w:proofErr w:type="spellEnd"/>
      <w:r w:rsidR="00425583" w:rsidRPr="000A1DCF">
        <w:rPr>
          <w:lang w:val="en-US"/>
        </w:rPr>
        <w:t xml:space="preserve"> </w:t>
      </w:r>
      <w:proofErr w:type="spellStart"/>
      <w:r w:rsidR="00425583" w:rsidRPr="000A1DCF">
        <w:rPr>
          <w:lang w:val="en-US"/>
        </w:rPr>
        <w:t>sálech</w:t>
      </w:r>
      <w:proofErr w:type="spellEnd"/>
      <w:r w:rsidR="00425583" w:rsidRPr="000A1DCF">
        <w:rPr>
          <w:lang w:val="en-US"/>
        </w:rPr>
        <w:t>.</w:t>
      </w:r>
      <w:r w:rsidR="00EA5422" w:rsidRPr="000A1DCF">
        <w:rPr>
          <w:lang w:val="en-US"/>
        </w:rPr>
        <w:t xml:space="preserve"> </w:t>
      </w:r>
    </w:p>
    <w:p w:rsidR="00EA5422" w:rsidRPr="000A1DCF" w:rsidRDefault="00EA5422" w:rsidP="00EA5422">
      <w:pPr>
        <w:jc w:val="both"/>
        <w:rPr>
          <w:szCs w:val="24"/>
          <w:lang w:val="en-US"/>
        </w:rPr>
      </w:pPr>
    </w:p>
    <w:p w:rsidR="00EA5422" w:rsidRPr="000A1DCF" w:rsidRDefault="00EA5422" w:rsidP="00EA5422">
      <w:pPr>
        <w:rPr>
          <w:rFonts w:cs="Arial"/>
          <w:lang w:val="en-US"/>
        </w:rPr>
      </w:pPr>
    </w:p>
    <w:p w:rsidR="00EA5422" w:rsidRPr="00A8472C" w:rsidRDefault="00A8472C" w:rsidP="00EA5422">
      <w:pPr>
        <w:rPr>
          <w:rFonts w:cs="Arial"/>
          <w:lang w:val="pt-PT"/>
        </w:rPr>
      </w:pPr>
      <w:r w:rsidRPr="00A8472C">
        <w:rPr>
          <w:rFonts w:cs="Arial"/>
          <w:lang w:val="pt-PT"/>
        </w:rPr>
        <w:t>Podívejte se na kompletní program</w:t>
      </w:r>
      <w:r w:rsidR="00B1546D">
        <w:rPr>
          <w:rFonts w:cs="Arial"/>
          <w:lang w:val="pt-PT"/>
        </w:rPr>
        <w:t>:</w:t>
      </w:r>
      <w:r w:rsidRPr="00A8472C">
        <w:rPr>
          <w:rFonts w:cs="Arial"/>
          <w:lang w:val="pt-PT"/>
        </w:rPr>
        <w:t xml:space="preserve"> </w:t>
      </w:r>
      <w:hyperlink r:id="rId8" w:history="1">
        <w:r w:rsidR="00EA5422" w:rsidRPr="00A8472C">
          <w:rPr>
            <w:rStyle w:val="Collegamentoipertestuale"/>
            <w:rFonts w:cs="Arial"/>
            <w:lang w:val="pt-PT"/>
          </w:rPr>
          <w:t>www.isuonidelledolomiti.it</w:t>
        </w:r>
      </w:hyperlink>
      <w:r w:rsidR="00EA5422" w:rsidRPr="00A8472C">
        <w:rPr>
          <w:rFonts w:cs="Arial"/>
          <w:lang w:val="pt-PT"/>
        </w:rPr>
        <w:t xml:space="preserve"> </w:t>
      </w:r>
    </w:p>
    <w:p w:rsidR="00B60A79" w:rsidRDefault="00B60A79" w:rsidP="00EA5422"/>
    <w:p w:rsidR="000A1DCF" w:rsidRDefault="000A1DCF" w:rsidP="00EA5422"/>
    <w:p w:rsidR="000A1DCF" w:rsidRDefault="000A1DCF" w:rsidP="00EA5422"/>
    <w:p w:rsidR="000A1DCF" w:rsidRDefault="000A1DCF" w:rsidP="00EA5422"/>
    <w:p w:rsidR="000A1DCF" w:rsidRDefault="000A1DCF" w:rsidP="00EA5422"/>
    <w:p w:rsidR="000A1DCF" w:rsidRDefault="000A1DCF" w:rsidP="00EA5422"/>
    <w:p w:rsidR="000A1DCF" w:rsidRDefault="000A1DCF" w:rsidP="00EA5422"/>
    <w:p w:rsidR="000A1DCF" w:rsidRDefault="000A1DCF" w:rsidP="00EA5422"/>
    <w:p w:rsidR="000A1DCF" w:rsidRDefault="000A1DCF" w:rsidP="00EA5422"/>
    <w:p w:rsidR="000A1DCF" w:rsidRPr="00E36FB6" w:rsidRDefault="000A1DCF" w:rsidP="000A1DCF">
      <w:pPr>
        <w:ind w:left="284" w:right="252"/>
        <w:rPr>
          <w:rFonts w:cs="Arial"/>
          <w:b/>
          <w:bCs/>
          <w:sz w:val="20"/>
          <w:lang w:val="de-DE"/>
        </w:rPr>
      </w:pPr>
      <w:r w:rsidRPr="00E36FB6">
        <w:rPr>
          <w:rFonts w:cs="Arial"/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1B2D8566" wp14:editId="3C636B81">
            <wp:simplePos x="0" y="0"/>
            <wp:positionH relativeFrom="column">
              <wp:posOffset>14605</wp:posOffset>
            </wp:positionH>
            <wp:positionV relativeFrom="paragraph">
              <wp:posOffset>17145</wp:posOffset>
            </wp:positionV>
            <wp:extent cx="666750" cy="523875"/>
            <wp:effectExtent l="0" t="0" r="0" b="9525"/>
            <wp:wrapNone/>
            <wp:docPr id="6" name="Grafik 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nde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FB6">
        <w:rPr>
          <w:rFonts w:cs="Arial"/>
          <w:b/>
          <w:bCs/>
          <w:sz w:val="16"/>
          <w:szCs w:val="16"/>
          <w:lang w:val="de-DE"/>
        </w:rPr>
        <w:t>                 </w:t>
      </w:r>
      <w:r w:rsidRPr="00E36FB6">
        <w:rPr>
          <w:rFonts w:cs="Arial"/>
          <w:b/>
          <w:bCs/>
          <w:sz w:val="16"/>
          <w:szCs w:val="16"/>
          <w:lang w:val="de-DE"/>
        </w:rPr>
        <w:tab/>
      </w:r>
      <w:r w:rsidRPr="00E36FB6">
        <w:rPr>
          <w:rFonts w:cs="Arial"/>
          <w:b/>
          <w:bCs/>
          <w:sz w:val="16"/>
          <w:szCs w:val="16"/>
          <w:lang w:val="de-DE"/>
        </w:rPr>
        <w:tab/>
      </w:r>
      <w:proofErr w:type="spellStart"/>
      <w:r w:rsidRPr="00E36FB6">
        <w:rPr>
          <w:rFonts w:cs="Arial"/>
          <w:b/>
          <w:bCs/>
          <w:sz w:val="20"/>
          <w:lang w:val="de-DE"/>
        </w:rPr>
        <w:t>Marzadro</w:t>
      </w:r>
      <w:proofErr w:type="spellEnd"/>
      <w:r w:rsidRPr="00E36FB6">
        <w:rPr>
          <w:rFonts w:cs="Arial"/>
          <w:b/>
          <w:bCs/>
          <w:sz w:val="20"/>
          <w:lang w:val="de-DE"/>
        </w:rPr>
        <w:t xml:space="preserve"> </w:t>
      </w:r>
    </w:p>
    <w:p w:rsidR="000A1DCF" w:rsidRPr="00E36FB6" w:rsidRDefault="000A1DCF" w:rsidP="000A1DCF">
      <w:pPr>
        <w:ind w:left="2124" w:right="252"/>
        <w:rPr>
          <w:rFonts w:cs="Arial"/>
          <w:sz w:val="20"/>
          <w:lang w:val="de-DE"/>
        </w:rPr>
      </w:pPr>
      <w:r w:rsidRPr="00E36FB6">
        <w:rPr>
          <w:rFonts w:cs="Arial"/>
          <w:sz w:val="20"/>
          <w:lang w:val="de-DE"/>
        </w:rPr>
        <w:t xml:space="preserve">Trentino and </w:t>
      </w:r>
      <w:proofErr w:type="spellStart"/>
      <w:r w:rsidRPr="00E36FB6">
        <w:rPr>
          <w:rFonts w:cs="Arial"/>
          <w:sz w:val="20"/>
          <w:lang w:val="de-DE"/>
        </w:rPr>
        <w:t>the</w:t>
      </w:r>
      <w:proofErr w:type="spellEnd"/>
      <w:r w:rsidRPr="00E36FB6">
        <w:rPr>
          <w:rFonts w:cs="Arial"/>
          <w:sz w:val="20"/>
          <w:lang w:val="de-DE"/>
        </w:rPr>
        <w:t xml:space="preserve"> traditional </w:t>
      </w:r>
      <w:proofErr w:type="spellStart"/>
      <w:r w:rsidRPr="00E36FB6">
        <w:rPr>
          <w:rFonts w:cs="Arial"/>
          <w:sz w:val="20"/>
          <w:lang w:val="de-DE"/>
        </w:rPr>
        <w:t>Marzadro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distillery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particularly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combine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</w:p>
    <w:p w:rsidR="000A1DCF" w:rsidRPr="00E36FB6" w:rsidRDefault="000A1DCF" w:rsidP="000A1DCF">
      <w:pPr>
        <w:ind w:left="2124" w:right="252"/>
        <w:rPr>
          <w:rFonts w:cs="Arial"/>
          <w:sz w:val="16"/>
          <w:szCs w:val="16"/>
          <w:lang w:val="de-DE"/>
        </w:rPr>
      </w:pPr>
      <w:proofErr w:type="spellStart"/>
      <w:r w:rsidRPr="00E36FB6">
        <w:rPr>
          <w:rFonts w:cs="Arial"/>
          <w:sz w:val="20"/>
          <w:lang w:val="de-DE"/>
        </w:rPr>
        <w:t>the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golden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mean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between</w:t>
      </w:r>
      <w:proofErr w:type="spellEnd"/>
      <w:r w:rsidRPr="00E36FB6">
        <w:rPr>
          <w:rFonts w:cs="Arial"/>
          <w:sz w:val="20"/>
          <w:lang w:val="de-DE"/>
        </w:rPr>
        <w:t xml:space="preserve"> </w:t>
      </w:r>
      <w:proofErr w:type="spellStart"/>
      <w:r w:rsidRPr="00E36FB6">
        <w:rPr>
          <w:rFonts w:cs="Arial"/>
          <w:sz w:val="20"/>
          <w:lang w:val="de-DE"/>
        </w:rPr>
        <w:t>nature</w:t>
      </w:r>
      <w:proofErr w:type="spellEnd"/>
      <w:r w:rsidRPr="00E36FB6">
        <w:rPr>
          <w:rFonts w:cs="Arial"/>
          <w:sz w:val="20"/>
          <w:lang w:val="de-DE"/>
        </w:rPr>
        <w:t xml:space="preserve"> and </w:t>
      </w:r>
      <w:proofErr w:type="spellStart"/>
      <w:r w:rsidRPr="00E36FB6">
        <w:rPr>
          <w:rFonts w:cs="Arial"/>
          <w:sz w:val="20"/>
          <w:lang w:val="de-DE"/>
        </w:rPr>
        <w:t>culture</w:t>
      </w:r>
      <w:proofErr w:type="spellEnd"/>
      <w:r w:rsidRPr="00E36FB6">
        <w:rPr>
          <w:rFonts w:cs="Arial"/>
          <w:sz w:val="20"/>
          <w:lang w:val="de-DE"/>
        </w:rPr>
        <w:t xml:space="preserve">, </w:t>
      </w:r>
      <w:proofErr w:type="spellStart"/>
      <w:r w:rsidRPr="00E36FB6">
        <w:rPr>
          <w:rFonts w:cs="Arial"/>
          <w:sz w:val="20"/>
          <w:lang w:val="de-DE"/>
        </w:rPr>
        <w:t>tradition</w:t>
      </w:r>
      <w:proofErr w:type="spellEnd"/>
      <w:r w:rsidRPr="00E36FB6">
        <w:rPr>
          <w:rFonts w:cs="Arial"/>
          <w:sz w:val="20"/>
          <w:lang w:val="de-DE"/>
        </w:rPr>
        <w:t xml:space="preserve"> and </w:t>
      </w:r>
      <w:proofErr w:type="spellStart"/>
      <w:r w:rsidRPr="00E36FB6">
        <w:rPr>
          <w:rFonts w:cs="Arial"/>
          <w:sz w:val="20"/>
          <w:lang w:val="de-DE"/>
        </w:rPr>
        <w:t>innovation</w:t>
      </w:r>
      <w:proofErr w:type="spellEnd"/>
      <w:r w:rsidRPr="00E36FB6">
        <w:rPr>
          <w:rFonts w:cs="Arial"/>
          <w:sz w:val="20"/>
          <w:lang w:val="de-DE"/>
        </w:rPr>
        <w:t>.</w:t>
      </w:r>
    </w:p>
    <w:p w:rsidR="000A1DCF" w:rsidRPr="00E36FB6" w:rsidRDefault="000A1DCF" w:rsidP="000A1DCF">
      <w:pPr>
        <w:ind w:left="1700" w:right="252" w:firstLine="424"/>
        <w:rPr>
          <w:rFonts w:cs="Arial"/>
          <w:b/>
          <w:bCs/>
          <w:sz w:val="20"/>
          <w:lang w:val="de-DE"/>
        </w:rPr>
      </w:pPr>
    </w:p>
    <w:p w:rsidR="000A1DCF" w:rsidRPr="00E36FB6" w:rsidRDefault="000A1DCF" w:rsidP="000A1DCF">
      <w:pPr>
        <w:ind w:left="1700" w:right="252" w:firstLine="424"/>
        <w:rPr>
          <w:rFonts w:cs="Arial"/>
          <w:b/>
          <w:bCs/>
          <w:sz w:val="20"/>
          <w:lang w:val="de-DE"/>
        </w:rPr>
      </w:pPr>
      <w:proofErr w:type="spellStart"/>
      <w:r w:rsidRPr="00E36FB6">
        <w:rPr>
          <w:rFonts w:cs="Arial"/>
          <w:b/>
          <w:bCs/>
          <w:sz w:val="20"/>
          <w:lang w:val="de-DE"/>
        </w:rPr>
        <w:t>Montura</w:t>
      </w:r>
      <w:proofErr w:type="spellEnd"/>
    </w:p>
    <w:p w:rsidR="000A1DCF" w:rsidRPr="00E36FB6" w:rsidRDefault="000A1DCF" w:rsidP="000A1DCF">
      <w:pPr>
        <w:ind w:left="2124" w:right="252"/>
        <w:rPr>
          <w:rFonts w:cs="Arial"/>
          <w:noProof/>
          <w:sz w:val="20"/>
          <w:lang w:val="de-DE" w:eastAsia="de-DE"/>
        </w:rPr>
      </w:pPr>
      <w:r w:rsidRPr="00E36FB6">
        <w:rPr>
          <w:rFonts w:cs="Arial"/>
          <w:noProof/>
          <w:sz w:val="2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D1FF859" wp14:editId="5E8748EB">
            <wp:simplePos x="0" y="0"/>
            <wp:positionH relativeFrom="column">
              <wp:posOffset>-80645</wp:posOffset>
            </wp:positionH>
            <wp:positionV relativeFrom="paragraph">
              <wp:posOffset>62865</wp:posOffset>
            </wp:positionV>
            <wp:extent cx="1009650" cy="247650"/>
            <wp:effectExtent l="0" t="0" r="0" b="0"/>
            <wp:wrapNone/>
            <wp:docPr id="7" name="Grafik 3" descr="logo_montura_mosa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montura_mosai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2" b="3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FB6">
        <w:rPr>
          <w:rFonts w:cs="Arial"/>
          <w:noProof/>
          <w:sz w:val="20"/>
          <w:lang w:val="de-DE" w:eastAsia="de-DE"/>
        </w:rPr>
        <w:t>The cooperation with the Trentino outdoor brand Montura</w:t>
      </w:r>
    </w:p>
    <w:p w:rsidR="000A1DCF" w:rsidRPr="00E36FB6" w:rsidRDefault="000A1DCF" w:rsidP="000A1DCF">
      <w:pPr>
        <w:ind w:left="2124" w:right="252"/>
        <w:rPr>
          <w:rFonts w:cs="Arial"/>
          <w:sz w:val="20"/>
          <w:lang w:val="de-DE"/>
        </w:rPr>
      </w:pPr>
      <w:r w:rsidRPr="00E36FB6">
        <w:rPr>
          <w:rFonts w:cs="Arial"/>
          <w:noProof/>
          <w:sz w:val="20"/>
          <w:lang w:val="de-DE" w:eastAsia="de-DE"/>
        </w:rPr>
        <w:t>based on the common passion for new expressions as well as on the meeting between art and mountains</w:t>
      </w:r>
      <w:r w:rsidRPr="00E36FB6">
        <w:rPr>
          <w:rFonts w:cs="Arial"/>
          <w:sz w:val="20"/>
          <w:lang w:val="de-DE"/>
        </w:rPr>
        <w:t>.</w:t>
      </w:r>
    </w:p>
    <w:p w:rsidR="000A1DCF" w:rsidRPr="000A1DCF" w:rsidRDefault="000A1DCF" w:rsidP="00EA5422">
      <w:pPr>
        <w:rPr>
          <w:lang w:val="de-DE"/>
        </w:rPr>
      </w:pPr>
      <w:bookmarkStart w:id="1" w:name="_GoBack"/>
      <w:bookmarkEnd w:id="1"/>
    </w:p>
    <w:sectPr w:rsidR="000A1DCF" w:rsidRPr="000A1DCF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A66" w:rsidRDefault="00BA4A66" w:rsidP="009C72FF">
      <w:r>
        <w:separator/>
      </w:r>
    </w:p>
  </w:endnote>
  <w:endnote w:type="continuationSeparator" w:id="0">
    <w:p w:rsidR="00BA4A66" w:rsidRDefault="00BA4A6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7276E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7276E9" w:rsidRPr="00A70376" w:rsidRDefault="007276E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7276E9" w:rsidRPr="00A70376" w:rsidRDefault="007276E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</w:t>
          </w:r>
          <w:r w:rsidR="000A1DCF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55</w:t>
          </w:r>
        </w:p>
        <w:p w:rsidR="007276E9" w:rsidRPr="00A70376" w:rsidRDefault="007276E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7276E9" w:rsidRPr="00DE417A" w:rsidRDefault="007276E9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7276E9" w:rsidRPr="00DE417A" w:rsidRDefault="007276E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276E9" w:rsidRPr="00DE417A" w:rsidRDefault="007276E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7276E9" w:rsidRDefault="007276E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6494D9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A66" w:rsidRDefault="00BA4A66" w:rsidP="009C72FF">
      <w:r>
        <w:separator/>
      </w:r>
    </w:p>
  </w:footnote>
  <w:footnote w:type="continuationSeparator" w:id="0">
    <w:p w:rsidR="00BA4A66" w:rsidRDefault="00BA4A6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6E9" w:rsidRDefault="00274600" w:rsidP="0027460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0BA17F5" wp14:editId="7E35CB3F">
          <wp:simplePos x="0" y="0"/>
          <wp:positionH relativeFrom="column">
            <wp:posOffset>4137660</wp:posOffset>
          </wp:positionH>
          <wp:positionV relativeFrom="paragraph">
            <wp:posOffset>97790</wp:posOffset>
          </wp:positionV>
          <wp:extent cx="1943100" cy="64770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lomitiUnesco_10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28F55F9B" wp14:editId="68618862">
          <wp:simplePos x="0" y="0"/>
          <wp:positionH relativeFrom="column">
            <wp:posOffset>22860</wp:posOffset>
          </wp:positionH>
          <wp:positionV relativeFrom="paragraph">
            <wp:posOffset>97790</wp:posOffset>
          </wp:positionV>
          <wp:extent cx="1548765" cy="509905"/>
          <wp:effectExtent l="0" t="0" r="0" b="4445"/>
          <wp:wrapSquare wrapText="bothSides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50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01C74"/>
    <w:rsid w:val="00010C6B"/>
    <w:rsid w:val="00020888"/>
    <w:rsid w:val="00031596"/>
    <w:rsid w:val="000319FD"/>
    <w:rsid w:val="000449C1"/>
    <w:rsid w:val="0005276C"/>
    <w:rsid w:val="000623EA"/>
    <w:rsid w:val="00062EAA"/>
    <w:rsid w:val="00071563"/>
    <w:rsid w:val="0007254B"/>
    <w:rsid w:val="0008295E"/>
    <w:rsid w:val="000936E0"/>
    <w:rsid w:val="000A1DCF"/>
    <w:rsid w:val="000A317D"/>
    <w:rsid w:val="000A692D"/>
    <w:rsid w:val="000B388D"/>
    <w:rsid w:val="000C4F2A"/>
    <w:rsid w:val="000D24B9"/>
    <w:rsid w:val="000D34B4"/>
    <w:rsid w:val="000D522C"/>
    <w:rsid w:val="000D62FB"/>
    <w:rsid w:val="000F631A"/>
    <w:rsid w:val="00106976"/>
    <w:rsid w:val="00125317"/>
    <w:rsid w:val="00133BFB"/>
    <w:rsid w:val="00135953"/>
    <w:rsid w:val="00143505"/>
    <w:rsid w:val="00144F7C"/>
    <w:rsid w:val="00150EA1"/>
    <w:rsid w:val="001530CB"/>
    <w:rsid w:val="00155FD3"/>
    <w:rsid w:val="001669D7"/>
    <w:rsid w:val="00175ECD"/>
    <w:rsid w:val="001908DC"/>
    <w:rsid w:val="001A497F"/>
    <w:rsid w:val="001A5F8A"/>
    <w:rsid w:val="001B7EC4"/>
    <w:rsid w:val="001C5D85"/>
    <w:rsid w:val="001D0C43"/>
    <w:rsid w:val="001E492C"/>
    <w:rsid w:val="001F2F71"/>
    <w:rsid w:val="001F374D"/>
    <w:rsid w:val="001F7C2E"/>
    <w:rsid w:val="00201BB9"/>
    <w:rsid w:val="00201FC3"/>
    <w:rsid w:val="00213E5F"/>
    <w:rsid w:val="00214B4C"/>
    <w:rsid w:val="00217F8D"/>
    <w:rsid w:val="00222668"/>
    <w:rsid w:val="0022399F"/>
    <w:rsid w:val="00224E8F"/>
    <w:rsid w:val="00226ABA"/>
    <w:rsid w:val="002351C1"/>
    <w:rsid w:val="002455BE"/>
    <w:rsid w:val="00252C6C"/>
    <w:rsid w:val="002560B3"/>
    <w:rsid w:val="00274600"/>
    <w:rsid w:val="00282A49"/>
    <w:rsid w:val="00287487"/>
    <w:rsid w:val="002B2DF2"/>
    <w:rsid w:val="002B4729"/>
    <w:rsid w:val="002D09B0"/>
    <w:rsid w:val="002D282D"/>
    <w:rsid w:val="002D3A07"/>
    <w:rsid w:val="002F710F"/>
    <w:rsid w:val="003018AC"/>
    <w:rsid w:val="003162AA"/>
    <w:rsid w:val="00325942"/>
    <w:rsid w:val="003302AA"/>
    <w:rsid w:val="00340147"/>
    <w:rsid w:val="003476B0"/>
    <w:rsid w:val="00351F6C"/>
    <w:rsid w:val="00353B6D"/>
    <w:rsid w:val="00361F4C"/>
    <w:rsid w:val="003661B4"/>
    <w:rsid w:val="00373286"/>
    <w:rsid w:val="0037514A"/>
    <w:rsid w:val="003775E1"/>
    <w:rsid w:val="0038306E"/>
    <w:rsid w:val="00394533"/>
    <w:rsid w:val="003B0063"/>
    <w:rsid w:val="003B0A76"/>
    <w:rsid w:val="003C1284"/>
    <w:rsid w:val="003E636A"/>
    <w:rsid w:val="003F3739"/>
    <w:rsid w:val="003F6FC5"/>
    <w:rsid w:val="0041684B"/>
    <w:rsid w:val="00425583"/>
    <w:rsid w:val="00427CEA"/>
    <w:rsid w:val="00432702"/>
    <w:rsid w:val="00432799"/>
    <w:rsid w:val="0043702B"/>
    <w:rsid w:val="004436B2"/>
    <w:rsid w:val="00446DF7"/>
    <w:rsid w:val="0044772D"/>
    <w:rsid w:val="004573EB"/>
    <w:rsid w:val="00472224"/>
    <w:rsid w:val="00490D85"/>
    <w:rsid w:val="004A4134"/>
    <w:rsid w:val="004B1401"/>
    <w:rsid w:val="004D2CC9"/>
    <w:rsid w:val="004D349C"/>
    <w:rsid w:val="004E783A"/>
    <w:rsid w:val="004E7FDE"/>
    <w:rsid w:val="004F0FE3"/>
    <w:rsid w:val="004F4814"/>
    <w:rsid w:val="0052080B"/>
    <w:rsid w:val="00520828"/>
    <w:rsid w:val="005275F2"/>
    <w:rsid w:val="00534CE9"/>
    <w:rsid w:val="005367F5"/>
    <w:rsid w:val="005406AA"/>
    <w:rsid w:val="005418F0"/>
    <w:rsid w:val="00552954"/>
    <w:rsid w:val="00563CFE"/>
    <w:rsid w:val="005774A4"/>
    <w:rsid w:val="00577A8A"/>
    <w:rsid w:val="005A0ADA"/>
    <w:rsid w:val="005A2E36"/>
    <w:rsid w:val="005A45E9"/>
    <w:rsid w:val="005B5AA7"/>
    <w:rsid w:val="005B6F5D"/>
    <w:rsid w:val="005C143C"/>
    <w:rsid w:val="005E1F6B"/>
    <w:rsid w:val="005E41C3"/>
    <w:rsid w:val="005F2875"/>
    <w:rsid w:val="005F5291"/>
    <w:rsid w:val="006055DE"/>
    <w:rsid w:val="00607FA9"/>
    <w:rsid w:val="00624F12"/>
    <w:rsid w:val="006256D8"/>
    <w:rsid w:val="00626AFB"/>
    <w:rsid w:val="00641A0C"/>
    <w:rsid w:val="00645103"/>
    <w:rsid w:val="00672C9F"/>
    <w:rsid w:val="00675773"/>
    <w:rsid w:val="00695487"/>
    <w:rsid w:val="00697681"/>
    <w:rsid w:val="006A5DB9"/>
    <w:rsid w:val="006A5F4D"/>
    <w:rsid w:val="006B3D66"/>
    <w:rsid w:val="006C7314"/>
    <w:rsid w:val="006D5FDB"/>
    <w:rsid w:val="006F0936"/>
    <w:rsid w:val="00724E05"/>
    <w:rsid w:val="007276E9"/>
    <w:rsid w:val="00734E3D"/>
    <w:rsid w:val="0075635D"/>
    <w:rsid w:val="007701DF"/>
    <w:rsid w:val="0077380C"/>
    <w:rsid w:val="00777AB2"/>
    <w:rsid w:val="00780633"/>
    <w:rsid w:val="00785EC2"/>
    <w:rsid w:val="00786D35"/>
    <w:rsid w:val="00797087"/>
    <w:rsid w:val="007A2AF3"/>
    <w:rsid w:val="007B13C6"/>
    <w:rsid w:val="007B67F0"/>
    <w:rsid w:val="007C789A"/>
    <w:rsid w:val="007E641C"/>
    <w:rsid w:val="007F5D11"/>
    <w:rsid w:val="00807C52"/>
    <w:rsid w:val="00813CDA"/>
    <w:rsid w:val="008172EE"/>
    <w:rsid w:val="0082667B"/>
    <w:rsid w:val="008412BF"/>
    <w:rsid w:val="00841DB7"/>
    <w:rsid w:val="008472FB"/>
    <w:rsid w:val="00855886"/>
    <w:rsid w:val="008621A2"/>
    <w:rsid w:val="00870042"/>
    <w:rsid w:val="00881EC3"/>
    <w:rsid w:val="008A0CB3"/>
    <w:rsid w:val="008A2827"/>
    <w:rsid w:val="008A56C1"/>
    <w:rsid w:val="008B0458"/>
    <w:rsid w:val="008B7039"/>
    <w:rsid w:val="008C1CD7"/>
    <w:rsid w:val="008C3F64"/>
    <w:rsid w:val="008C6210"/>
    <w:rsid w:val="008C71A7"/>
    <w:rsid w:val="008D6265"/>
    <w:rsid w:val="008E37C5"/>
    <w:rsid w:val="008F0F27"/>
    <w:rsid w:val="008F1650"/>
    <w:rsid w:val="008F169D"/>
    <w:rsid w:val="008F473B"/>
    <w:rsid w:val="00917467"/>
    <w:rsid w:val="00930C28"/>
    <w:rsid w:val="0093403F"/>
    <w:rsid w:val="00936A2F"/>
    <w:rsid w:val="00950E9B"/>
    <w:rsid w:val="00964686"/>
    <w:rsid w:val="00976297"/>
    <w:rsid w:val="009804CE"/>
    <w:rsid w:val="0098381E"/>
    <w:rsid w:val="00992575"/>
    <w:rsid w:val="0099464F"/>
    <w:rsid w:val="009A242D"/>
    <w:rsid w:val="009A45B5"/>
    <w:rsid w:val="009B7B78"/>
    <w:rsid w:val="009C186B"/>
    <w:rsid w:val="009C72FF"/>
    <w:rsid w:val="009E3577"/>
    <w:rsid w:val="009F20BF"/>
    <w:rsid w:val="009F4BC7"/>
    <w:rsid w:val="00A012B7"/>
    <w:rsid w:val="00A05E3F"/>
    <w:rsid w:val="00A071A4"/>
    <w:rsid w:val="00A11B6F"/>
    <w:rsid w:val="00A14483"/>
    <w:rsid w:val="00A20AA4"/>
    <w:rsid w:val="00A23E3A"/>
    <w:rsid w:val="00A27923"/>
    <w:rsid w:val="00A614D1"/>
    <w:rsid w:val="00A70376"/>
    <w:rsid w:val="00A74FF4"/>
    <w:rsid w:val="00A756BC"/>
    <w:rsid w:val="00A817CB"/>
    <w:rsid w:val="00A8472C"/>
    <w:rsid w:val="00A8553A"/>
    <w:rsid w:val="00AA6983"/>
    <w:rsid w:val="00AB264A"/>
    <w:rsid w:val="00AB2CF9"/>
    <w:rsid w:val="00AD231C"/>
    <w:rsid w:val="00AE1429"/>
    <w:rsid w:val="00AF189E"/>
    <w:rsid w:val="00AF63F4"/>
    <w:rsid w:val="00B06C89"/>
    <w:rsid w:val="00B10525"/>
    <w:rsid w:val="00B1546D"/>
    <w:rsid w:val="00B35499"/>
    <w:rsid w:val="00B37B83"/>
    <w:rsid w:val="00B40562"/>
    <w:rsid w:val="00B43249"/>
    <w:rsid w:val="00B50443"/>
    <w:rsid w:val="00B53CC8"/>
    <w:rsid w:val="00B60A79"/>
    <w:rsid w:val="00B61B62"/>
    <w:rsid w:val="00B731EA"/>
    <w:rsid w:val="00B87C57"/>
    <w:rsid w:val="00B96D16"/>
    <w:rsid w:val="00BA0EDE"/>
    <w:rsid w:val="00BA2F56"/>
    <w:rsid w:val="00BA3B73"/>
    <w:rsid w:val="00BA4A66"/>
    <w:rsid w:val="00BB0BF2"/>
    <w:rsid w:val="00BB19C5"/>
    <w:rsid w:val="00BB3E2C"/>
    <w:rsid w:val="00BC77FB"/>
    <w:rsid w:val="00BD25CB"/>
    <w:rsid w:val="00BD2800"/>
    <w:rsid w:val="00BD5821"/>
    <w:rsid w:val="00BD7CDD"/>
    <w:rsid w:val="00BF6BAD"/>
    <w:rsid w:val="00BF7DAE"/>
    <w:rsid w:val="00C01752"/>
    <w:rsid w:val="00C02761"/>
    <w:rsid w:val="00C11AC6"/>
    <w:rsid w:val="00C40CD0"/>
    <w:rsid w:val="00C476C1"/>
    <w:rsid w:val="00C52843"/>
    <w:rsid w:val="00C66D91"/>
    <w:rsid w:val="00C96291"/>
    <w:rsid w:val="00CC0F5E"/>
    <w:rsid w:val="00CC4CB6"/>
    <w:rsid w:val="00CC5395"/>
    <w:rsid w:val="00CE0BA9"/>
    <w:rsid w:val="00CE63D2"/>
    <w:rsid w:val="00CF0A33"/>
    <w:rsid w:val="00CF5EA8"/>
    <w:rsid w:val="00CF706F"/>
    <w:rsid w:val="00CF738B"/>
    <w:rsid w:val="00D01F14"/>
    <w:rsid w:val="00D17937"/>
    <w:rsid w:val="00D22D39"/>
    <w:rsid w:val="00D3353A"/>
    <w:rsid w:val="00D35905"/>
    <w:rsid w:val="00D35992"/>
    <w:rsid w:val="00D42D73"/>
    <w:rsid w:val="00D4498B"/>
    <w:rsid w:val="00D46691"/>
    <w:rsid w:val="00D52183"/>
    <w:rsid w:val="00D60423"/>
    <w:rsid w:val="00D72EB1"/>
    <w:rsid w:val="00D803E5"/>
    <w:rsid w:val="00D914DC"/>
    <w:rsid w:val="00D93803"/>
    <w:rsid w:val="00D95BB8"/>
    <w:rsid w:val="00DA45C1"/>
    <w:rsid w:val="00DA7633"/>
    <w:rsid w:val="00DC2729"/>
    <w:rsid w:val="00DD7962"/>
    <w:rsid w:val="00DF07BD"/>
    <w:rsid w:val="00DF0C0C"/>
    <w:rsid w:val="00E0290B"/>
    <w:rsid w:val="00E051C6"/>
    <w:rsid w:val="00E13B9F"/>
    <w:rsid w:val="00E150EA"/>
    <w:rsid w:val="00E1624C"/>
    <w:rsid w:val="00E34338"/>
    <w:rsid w:val="00E3745E"/>
    <w:rsid w:val="00E401FB"/>
    <w:rsid w:val="00E45C46"/>
    <w:rsid w:val="00E55A77"/>
    <w:rsid w:val="00E56488"/>
    <w:rsid w:val="00E60FD7"/>
    <w:rsid w:val="00E87D2C"/>
    <w:rsid w:val="00E90796"/>
    <w:rsid w:val="00E90F86"/>
    <w:rsid w:val="00EA5422"/>
    <w:rsid w:val="00EC0055"/>
    <w:rsid w:val="00EC0F59"/>
    <w:rsid w:val="00EC5FC9"/>
    <w:rsid w:val="00EC6057"/>
    <w:rsid w:val="00ED1416"/>
    <w:rsid w:val="00EE3D04"/>
    <w:rsid w:val="00EE50D2"/>
    <w:rsid w:val="00EE6E38"/>
    <w:rsid w:val="00EF02A0"/>
    <w:rsid w:val="00F06BF8"/>
    <w:rsid w:val="00F10450"/>
    <w:rsid w:val="00F16462"/>
    <w:rsid w:val="00F2597E"/>
    <w:rsid w:val="00F37761"/>
    <w:rsid w:val="00F476A5"/>
    <w:rsid w:val="00F64B36"/>
    <w:rsid w:val="00F82CD8"/>
    <w:rsid w:val="00F870CE"/>
    <w:rsid w:val="00F9205A"/>
    <w:rsid w:val="00FB1480"/>
    <w:rsid w:val="00FC5967"/>
    <w:rsid w:val="00FD4203"/>
    <w:rsid w:val="00FE0401"/>
    <w:rsid w:val="00FF0929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05505E"/>
  <w15:docId w15:val="{AB01F295-22D0-4ADB-9D19-C61E085F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Nessunaspaziatura1">
    <w:name w:val="Nessuna spaziatura1"/>
    <w:rsid w:val="00D803E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D803E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2">
    <w:name w:val="Normale (Web)2"/>
    <w:basedOn w:val="Normale"/>
    <w:rsid w:val="00D803E5"/>
    <w:pPr>
      <w:suppressAutoHyphens/>
      <w:spacing w:before="100" w:after="100"/>
    </w:pPr>
    <w:rPr>
      <w:rFonts w:ascii="Times New Roman" w:hAnsi="Times New Roman" w:cs="Calibri"/>
      <w:color w:val="00000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451DEFA-BCAC-4F67-83B6-7AE755F7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609</Words>
  <Characters>3473</Characters>
  <Application>Microsoft Office Word</Application>
  <DocSecurity>0</DocSecurity>
  <Lines>28</Lines>
  <Paragraphs>8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BLACK EDITION - tum0r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4</cp:revision>
  <cp:lastPrinted>2018-04-03T13:51:00Z</cp:lastPrinted>
  <dcterms:created xsi:type="dcterms:W3CDTF">2019-03-29T07:42:00Z</dcterms:created>
  <dcterms:modified xsi:type="dcterms:W3CDTF">2019-03-29T13:20:00Z</dcterms:modified>
</cp:coreProperties>
</file>