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1A" w:rsidRDefault="0003676D">
      <w:pPr>
        <w:rPr>
          <w:b/>
          <w:sz w:val="24"/>
        </w:rPr>
      </w:pPr>
      <w:r>
        <w:rPr>
          <w:b/>
          <w:sz w:val="24"/>
        </w:rPr>
        <w:t>Cecilia Piazzi</w:t>
      </w:r>
    </w:p>
    <w:p w:rsidR="001A64CB" w:rsidRDefault="0003676D">
      <w:r>
        <w:t>výrobkyně strunných hudebních nástrojů</w:t>
      </w:r>
      <w:r>
        <w:rPr>
          <w:sz w:val="24"/>
        </w:rPr>
        <w:t xml:space="preserve"> /</w:t>
      </w:r>
      <w:bookmarkStart w:id="0" w:name="_GoBack"/>
      <w:bookmarkEnd w:id="0"/>
      <w:r>
        <w:t xml:space="preserve"> Val di Fiemme</w:t>
      </w:r>
    </w:p>
    <w:p w:rsidR="000E1614" w:rsidRDefault="000E1614" w:rsidP="00F53678">
      <w:pPr>
        <w:jc w:val="both"/>
      </w:pPr>
    </w:p>
    <w:p w:rsidR="005C25A3" w:rsidRDefault="00492CC9" w:rsidP="00F53678">
      <w:pPr>
        <w:jc w:val="both"/>
        <w:rPr>
          <w:iCs/>
        </w:rPr>
      </w:pPr>
      <w:r>
        <w:t>Narodila se v Trentinu, ale díky lásce k hudbě se přestěhovala do Cremony, kde od roku 1996 studovala na mezinárodní škole v oboru strunné hudební nástroje, pod vedením mistra Giorgia Scolariho. V roce 2004 si v Cremoně otevřela dílnu, ve které společně s mistrem Gianlucou Zanettim vyrábí housle, violy a violoncella, přičemž se inspiruje tradičními strunnými nástroji a realizuje převážně hudební nástroje typu Stradivari.</w:t>
      </w:r>
    </w:p>
    <w:p w:rsidR="00643E42" w:rsidRDefault="00643E42" w:rsidP="00F53678">
      <w:pPr>
        <w:jc w:val="both"/>
      </w:pPr>
      <w:r>
        <w:t>V roce 2013 se rozhodla vrátit se do svého rodného kraje a otevřít si novou dílnu přímo v údolí Val di Fiemme, nedaleko „Houslového lesa”, odkud pochází to nejlepší dřevo z rezonančního smrku, používané jako základní surovina pro výrobu jejích uměleckých děl.</w:t>
      </w:r>
    </w:p>
    <w:p w:rsidR="007E441A" w:rsidRPr="007E441A" w:rsidRDefault="00643E42" w:rsidP="00F53678">
      <w:pPr>
        <w:jc w:val="both"/>
        <w:rPr>
          <w:iCs/>
        </w:rPr>
      </w:pPr>
      <w:r>
        <w:t>Ve své miniaturní dílně Cecilia vyrábí především housle, proslulé v celém světě a vyhledávané především hudebníky a asijskými sběrateli. Právě ona vybírá vhodné rezonanční desky, skládá jednotlivé díly a značí jednotlivé hudební nástroje vypalovanou značkou, která certifikuje jejich unikátnost.</w:t>
      </w:r>
    </w:p>
    <w:p w:rsidR="001A64CB" w:rsidRDefault="0003676D">
      <w:r>
        <w:rPr>
          <w:noProof/>
          <w:lang w:val="it-IT" w:eastAsia="it-IT"/>
        </w:rPr>
        <w:drawing>
          <wp:inline distT="0" distB="0" distL="0" distR="0">
            <wp:extent cx="1885950" cy="2571750"/>
            <wp:effectExtent l="19050" t="0" r="0" b="0"/>
            <wp:docPr id="2" name="Immagine 1" descr="http://www.piazziviolin.com/img/cecilia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zziviolin.com/img/ceciliah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6D" w:rsidRPr="00942602" w:rsidRDefault="005E69C2">
      <w:r>
        <w:t>ODKAZY</w:t>
      </w:r>
    </w:p>
    <w:p w:rsidR="0003676D" w:rsidRPr="00942602" w:rsidRDefault="00F53678">
      <w:hyperlink r:id="rId6" w:history="1">
        <w:r w:rsidR="00942602">
          <w:rPr>
            <w:rStyle w:val="Collegamentoipertestuale"/>
          </w:rPr>
          <w:t>http://www.piazziviolin.com/homeEng.html</w:t>
        </w:r>
      </w:hyperlink>
    </w:p>
    <w:p w:rsidR="000E1614" w:rsidRPr="00942602" w:rsidRDefault="000E1614"/>
    <w:sectPr w:rsidR="000E1614" w:rsidRPr="00942602" w:rsidSect="009E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455DC"/>
    <w:rsid w:val="0003676D"/>
    <w:rsid w:val="0004262E"/>
    <w:rsid w:val="000E1614"/>
    <w:rsid w:val="001A64CB"/>
    <w:rsid w:val="00200074"/>
    <w:rsid w:val="002604D2"/>
    <w:rsid w:val="003E582D"/>
    <w:rsid w:val="00407DDE"/>
    <w:rsid w:val="00492CC9"/>
    <w:rsid w:val="004E5998"/>
    <w:rsid w:val="005C25A3"/>
    <w:rsid w:val="005E69C2"/>
    <w:rsid w:val="00643E42"/>
    <w:rsid w:val="006C2A1A"/>
    <w:rsid w:val="007E441A"/>
    <w:rsid w:val="009407F7"/>
    <w:rsid w:val="00942602"/>
    <w:rsid w:val="009E51A4"/>
    <w:rsid w:val="00A20229"/>
    <w:rsid w:val="00DC521F"/>
    <w:rsid w:val="00E82CCD"/>
    <w:rsid w:val="00F33732"/>
    <w:rsid w:val="00F455DC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2CC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1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E1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3961">
                  <w:marLeft w:val="0"/>
                  <w:marRight w:val="0"/>
                  <w:marTop w:val="14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1009">
                              <w:marLeft w:val="225"/>
                              <w:marRight w:val="22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azziviolin.com/homeE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cp:keywords/>
  <dc:description/>
  <cp:revision>17</cp:revision>
  <dcterms:created xsi:type="dcterms:W3CDTF">2018-07-30T10:18:00Z</dcterms:created>
  <dcterms:modified xsi:type="dcterms:W3CDTF">2019-02-08T14:22:00Z</dcterms:modified>
</cp:coreProperties>
</file>